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75DD" w14:textId="5F93CF88" w:rsidR="00485631" w:rsidRPr="00485631" w:rsidRDefault="00485631" w:rsidP="00485631">
      <w:pPr>
        <w:shd w:val="clear" w:color="auto" w:fill="FFFFFF"/>
        <w:tabs>
          <w:tab w:val="left" w:pos="5700"/>
        </w:tabs>
        <w:spacing w:line="276" w:lineRule="auto"/>
        <w:jc w:val="right"/>
        <w:rPr>
          <w:rFonts w:hAnsi="Times New Roman"/>
          <w:b/>
          <w:i/>
          <w:spacing w:val="-9"/>
          <w:sz w:val="28"/>
          <w:szCs w:val="28"/>
          <w:u w:val="single"/>
          <w:lang w:val="uk-UA"/>
        </w:rPr>
      </w:pPr>
      <w:r w:rsidRPr="00485631">
        <w:rPr>
          <w:rFonts w:hAnsi="Times New Roman"/>
          <w:b/>
          <w:i/>
          <w:spacing w:val="-9"/>
          <w:sz w:val="28"/>
          <w:szCs w:val="28"/>
          <w:u w:val="single"/>
          <w:lang w:val="uk-UA"/>
        </w:rPr>
        <w:t>Професійна асоціація екологів України</w:t>
      </w:r>
    </w:p>
    <w:p w14:paraId="70C44AB5" w14:textId="77777777" w:rsidR="00FC6E32" w:rsidRPr="00FC6E32" w:rsidRDefault="00FC6E32" w:rsidP="00B66157">
      <w:pPr>
        <w:shd w:val="clear" w:color="auto" w:fill="FFFFFF"/>
        <w:tabs>
          <w:tab w:val="left" w:pos="5700"/>
        </w:tabs>
        <w:spacing w:line="276" w:lineRule="auto"/>
        <w:jc w:val="center"/>
        <w:rPr>
          <w:rFonts w:hAnsi="Times New Roman"/>
          <w:sz w:val="28"/>
          <w:szCs w:val="28"/>
        </w:rPr>
      </w:pPr>
      <w:r w:rsidRPr="00FC6E32">
        <w:rPr>
          <w:rFonts w:hAnsi="Times New Roman"/>
          <w:b/>
          <w:spacing w:val="-9"/>
          <w:sz w:val="28"/>
          <w:szCs w:val="28"/>
          <w:lang w:val="uk-UA"/>
        </w:rPr>
        <w:t>ПОРІВНЯЛЬНА ТАБЛИЦЯ</w:t>
      </w:r>
    </w:p>
    <w:p w14:paraId="79C9D632" w14:textId="421C5798" w:rsidR="00FC6E32" w:rsidRPr="00FC6E32" w:rsidRDefault="00FC6E32" w:rsidP="00B66157">
      <w:pPr>
        <w:spacing w:line="276" w:lineRule="auto"/>
        <w:jc w:val="center"/>
        <w:rPr>
          <w:rFonts w:hAnsi="Times New Roman"/>
          <w:b/>
          <w:spacing w:val="4"/>
          <w:sz w:val="28"/>
          <w:szCs w:val="28"/>
        </w:rPr>
      </w:pPr>
      <w:r w:rsidRPr="00FC6E32">
        <w:rPr>
          <w:rFonts w:hAnsi="Times New Roman"/>
          <w:b/>
          <w:sz w:val="28"/>
          <w:szCs w:val="28"/>
          <w:lang w:val="uk-UA"/>
        </w:rPr>
        <w:t>до проекту Закону України «</w:t>
      </w:r>
      <w:bookmarkStart w:id="0" w:name="__DdeLink__151056_746730539"/>
      <w:r w:rsidRPr="00FC6E32">
        <w:rPr>
          <w:rFonts w:hAnsi="Times New Roman"/>
          <w:b/>
          <w:sz w:val="28"/>
          <w:szCs w:val="28"/>
          <w:lang w:val="uk-UA"/>
        </w:rPr>
        <w:t>Про</w:t>
      </w:r>
      <w:bookmarkEnd w:id="0"/>
      <w:r w:rsidR="00A479E3">
        <w:rPr>
          <w:rFonts w:hAnsi="Times New Roman"/>
          <w:b/>
          <w:sz w:val="28"/>
          <w:szCs w:val="28"/>
          <w:lang w:val="uk-UA"/>
        </w:rPr>
        <w:t xml:space="preserve"> державний</w:t>
      </w:r>
      <w:r w:rsidRPr="00FC6E32">
        <w:rPr>
          <w:rFonts w:hAnsi="Times New Roman"/>
          <w:b/>
          <w:sz w:val="28"/>
          <w:szCs w:val="28"/>
          <w:lang w:val="uk-UA"/>
        </w:rPr>
        <w:t xml:space="preserve"> </w:t>
      </w:r>
      <w:r w:rsidR="009555C3">
        <w:rPr>
          <w:rFonts w:hAnsi="Times New Roman"/>
          <w:b/>
          <w:sz w:val="28"/>
          <w:szCs w:val="28"/>
          <w:lang w:val="uk-UA"/>
        </w:rPr>
        <w:t>природоохоронний</w:t>
      </w:r>
      <w:r w:rsidRPr="00FC6E32">
        <w:rPr>
          <w:rFonts w:hAnsi="Times New Roman"/>
          <w:b/>
          <w:sz w:val="28"/>
          <w:szCs w:val="28"/>
          <w:lang w:val="uk-UA"/>
        </w:rPr>
        <w:t xml:space="preserve"> контроль»</w:t>
      </w:r>
    </w:p>
    <w:p w14:paraId="4F2B370C" w14:textId="77777777" w:rsidR="00FC6E32" w:rsidRPr="00FC6E32" w:rsidRDefault="00FC6E32" w:rsidP="00B66157">
      <w:pPr>
        <w:pStyle w:val="StyleZakonu"/>
        <w:spacing w:after="0" w:line="276" w:lineRule="auto"/>
        <w:ind w:firstLine="0"/>
        <w:jc w:val="center"/>
        <w:rPr>
          <w:rFonts w:hAnsi="Times New Roman"/>
          <w:b/>
          <w:spacing w:val="4"/>
          <w:sz w:val="28"/>
          <w:szCs w:val="28"/>
        </w:rPr>
      </w:pPr>
    </w:p>
    <w:tbl>
      <w:tblPr>
        <w:tblW w:w="15135" w:type="dxa"/>
        <w:tblInd w:w="-114" w:type="dxa"/>
        <w:tblLayout w:type="fixed"/>
        <w:tblCellMar>
          <w:left w:w="0" w:type="dxa"/>
          <w:right w:w="0" w:type="dxa"/>
        </w:tblCellMar>
        <w:tblLook w:val="0000" w:firstRow="0" w:lastRow="0" w:firstColumn="0" w:lastColumn="0" w:noHBand="0" w:noVBand="0"/>
      </w:tblPr>
      <w:tblGrid>
        <w:gridCol w:w="7621"/>
        <w:gridCol w:w="7514"/>
      </w:tblGrid>
      <w:tr w:rsidR="00FC6E32" w:rsidRPr="00FC6E32" w14:paraId="5C0EAE3D"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vAlign w:val="center"/>
          </w:tcPr>
          <w:p w14:paraId="34F2FA71" w14:textId="0B36A6B6" w:rsidR="00FC6E32" w:rsidRPr="00781A8D" w:rsidRDefault="00781A8D" w:rsidP="00B66157">
            <w:pPr>
              <w:spacing w:line="276" w:lineRule="auto"/>
              <w:jc w:val="center"/>
              <w:rPr>
                <w:rFonts w:hAnsi="Times New Roman"/>
                <w:sz w:val="28"/>
                <w:szCs w:val="28"/>
              </w:rPr>
            </w:pPr>
            <w:r w:rsidRPr="00781A8D">
              <w:rPr>
                <w:rFonts w:hAnsi="Times New Roman"/>
                <w:sz w:val="28"/>
                <w:szCs w:val="28"/>
                <w:lang w:val="uk-UA"/>
              </w:rPr>
              <w:t>Зміст положення (норми) чинного законодавства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687E9B0A" w14:textId="77777777" w:rsidR="00FC6E32" w:rsidRPr="00781A8D" w:rsidRDefault="00FC6E32" w:rsidP="00B66157">
            <w:pPr>
              <w:spacing w:line="276" w:lineRule="auto"/>
              <w:jc w:val="center"/>
              <w:rPr>
                <w:rFonts w:hAnsi="Times New Roman"/>
                <w:sz w:val="28"/>
                <w:szCs w:val="28"/>
              </w:rPr>
            </w:pPr>
            <w:r w:rsidRPr="00781A8D">
              <w:rPr>
                <w:rFonts w:hAnsi="Times New Roman"/>
                <w:sz w:val="28"/>
                <w:szCs w:val="28"/>
                <w:lang w:val="uk-UA"/>
              </w:rPr>
              <w:t>Зміст положення (норми) запропонованого проекту акта</w:t>
            </w:r>
          </w:p>
        </w:tc>
      </w:tr>
      <w:tr w:rsidR="00FC6E32" w:rsidRPr="00FC6E32" w14:paraId="1BC42D94" w14:textId="77777777" w:rsidTr="0059004D">
        <w:tc>
          <w:tcPr>
            <w:tcW w:w="15135" w:type="dxa"/>
            <w:gridSpan w:val="2"/>
            <w:tcBorders>
              <w:top w:val="single" w:sz="4" w:space="0" w:color="000001"/>
              <w:left w:val="single" w:sz="4" w:space="0" w:color="000001"/>
              <w:bottom w:val="single" w:sz="4" w:space="0" w:color="auto"/>
              <w:right w:val="single" w:sz="4" w:space="0" w:color="000001"/>
            </w:tcBorders>
            <w:tcMar>
              <w:left w:w="108" w:type="dxa"/>
              <w:right w:w="108" w:type="dxa"/>
            </w:tcMar>
          </w:tcPr>
          <w:p w14:paraId="3A3F51AC" w14:textId="77777777" w:rsidR="00FC6E32" w:rsidRPr="00FC6E32" w:rsidRDefault="00FC6E32" w:rsidP="00B66157">
            <w:pPr>
              <w:pStyle w:val="StyleZakonu"/>
              <w:spacing w:line="276" w:lineRule="auto"/>
              <w:ind w:firstLine="0"/>
              <w:jc w:val="center"/>
              <w:rPr>
                <w:rFonts w:hAnsi="Times New Roman"/>
                <w:b/>
                <w:sz w:val="28"/>
                <w:szCs w:val="28"/>
              </w:rPr>
            </w:pPr>
          </w:p>
          <w:p w14:paraId="2A2D0276" w14:textId="504F0EF4" w:rsidR="00FC6E32" w:rsidRPr="00750625" w:rsidRDefault="00FC6E32" w:rsidP="00B66157">
            <w:pPr>
              <w:pStyle w:val="StyleZakonu"/>
              <w:spacing w:line="276" w:lineRule="auto"/>
              <w:ind w:firstLine="0"/>
              <w:jc w:val="center"/>
              <w:rPr>
                <w:rFonts w:hAnsi="Times New Roman"/>
                <w:b/>
                <w:bCs/>
                <w:sz w:val="28"/>
                <w:szCs w:val="28"/>
              </w:rPr>
            </w:pPr>
            <w:r w:rsidRPr="00750625">
              <w:rPr>
                <w:rFonts w:hAnsi="Times New Roman"/>
                <w:b/>
                <w:bCs/>
                <w:sz w:val="28"/>
                <w:szCs w:val="28"/>
              </w:rPr>
              <w:t>Кодекс України про адміністративні правопорушення</w:t>
            </w:r>
          </w:p>
        </w:tc>
      </w:tr>
      <w:tr w:rsidR="0059004D" w:rsidRPr="00FC6E32" w14:paraId="2855738D" w14:textId="77777777" w:rsidTr="0059004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2B573BA2" w14:textId="77777777" w:rsidR="0059004D" w:rsidRPr="007F28B7" w:rsidRDefault="0059004D" w:rsidP="0059004D">
            <w:pPr>
              <w:spacing w:before="150" w:after="150"/>
              <w:ind w:left="34" w:right="450" w:firstLine="425"/>
              <w:jc w:val="both"/>
              <w:rPr>
                <w:sz w:val="28"/>
                <w:szCs w:val="28"/>
                <w:lang w:val="uk-UA"/>
              </w:rPr>
            </w:pPr>
            <w:r w:rsidRPr="007F28B7">
              <w:rPr>
                <w:b/>
                <w:bCs/>
                <w:sz w:val="28"/>
                <w:szCs w:val="28"/>
                <w:lang w:val="uk-UA"/>
              </w:rPr>
              <w:t>Стаття</w:t>
            </w:r>
            <w:r w:rsidRPr="007F28B7">
              <w:rPr>
                <w:b/>
                <w:bCs/>
                <w:sz w:val="28"/>
                <w:szCs w:val="28"/>
                <w:lang w:val="uk-UA"/>
              </w:rPr>
              <w:t xml:space="preserve"> 85</w:t>
            </w:r>
            <w:r w:rsidRPr="007F28B7">
              <w:rPr>
                <w:b/>
                <w:bCs/>
                <w:sz w:val="28"/>
                <w:szCs w:val="28"/>
                <w:vertAlign w:val="superscript"/>
                <w:lang w:val="uk-UA"/>
              </w:rPr>
              <w:t>-1</w:t>
            </w:r>
            <w:r w:rsidRPr="007F28B7">
              <w:rPr>
                <w:b/>
                <w:bCs/>
                <w:sz w:val="28"/>
                <w:szCs w:val="28"/>
                <w:lang w:val="uk-UA"/>
              </w:rPr>
              <w:t xml:space="preserve">. </w:t>
            </w:r>
            <w:r w:rsidRPr="007F28B7">
              <w:rPr>
                <w:b/>
                <w:bCs/>
                <w:sz w:val="28"/>
                <w:szCs w:val="28"/>
                <w:lang w:val="uk-UA"/>
              </w:rPr>
              <w:t>Виготовлення</w:t>
            </w:r>
            <w:r w:rsidRPr="007F28B7">
              <w:rPr>
                <w:b/>
                <w:bCs/>
                <w:sz w:val="28"/>
                <w:szCs w:val="28"/>
                <w:lang w:val="uk-UA"/>
              </w:rPr>
              <w:t xml:space="preserve">, </w:t>
            </w:r>
            <w:r w:rsidRPr="007F28B7">
              <w:rPr>
                <w:b/>
                <w:bCs/>
                <w:sz w:val="28"/>
                <w:szCs w:val="28"/>
                <w:lang w:val="uk-UA"/>
              </w:rPr>
              <w:t>збут</w:t>
            </w:r>
            <w:r w:rsidRPr="007F28B7">
              <w:rPr>
                <w:b/>
                <w:bCs/>
                <w:sz w:val="28"/>
                <w:szCs w:val="28"/>
                <w:lang w:val="uk-UA"/>
              </w:rPr>
              <w:t xml:space="preserve">, </w:t>
            </w:r>
            <w:r w:rsidRPr="007F28B7">
              <w:rPr>
                <w:b/>
                <w:bCs/>
                <w:sz w:val="28"/>
                <w:szCs w:val="28"/>
                <w:lang w:val="uk-UA"/>
              </w:rPr>
              <w:t>зберігання</w:t>
            </w:r>
            <w:r w:rsidRPr="007F28B7">
              <w:rPr>
                <w:b/>
                <w:bCs/>
                <w:sz w:val="28"/>
                <w:szCs w:val="28"/>
                <w:lang w:val="uk-UA"/>
              </w:rPr>
              <w:t xml:space="preserve"> </w:t>
            </w:r>
            <w:r w:rsidRPr="007F28B7">
              <w:rPr>
                <w:b/>
                <w:bCs/>
                <w:sz w:val="28"/>
                <w:szCs w:val="28"/>
                <w:lang w:val="uk-UA"/>
              </w:rPr>
              <w:t>чи</w:t>
            </w:r>
            <w:r w:rsidRPr="007F28B7">
              <w:rPr>
                <w:b/>
                <w:bCs/>
                <w:sz w:val="28"/>
                <w:szCs w:val="28"/>
                <w:lang w:val="uk-UA"/>
              </w:rPr>
              <w:t xml:space="preserve"> </w:t>
            </w:r>
            <w:r w:rsidRPr="007F28B7">
              <w:rPr>
                <w:b/>
                <w:bCs/>
                <w:sz w:val="28"/>
                <w:szCs w:val="28"/>
                <w:lang w:val="uk-UA"/>
              </w:rPr>
              <w:t>реклама</w:t>
            </w:r>
            <w:r w:rsidRPr="007F28B7">
              <w:rPr>
                <w:b/>
                <w:bCs/>
                <w:sz w:val="28"/>
                <w:szCs w:val="28"/>
                <w:lang w:val="uk-UA"/>
              </w:rPr>
              <w:t xml:space="preserve"> </w:t>
            </w:r>
            <w:r w:rsidRPr="007F28B7">
              <w:rPr>
                <w:b/>
                <w:bCs/>
                <w:sz w:val="28"/>
                <w:szCs w:val="28"/>
                <w:lang w:val="uk-UA"/>
              </w:rPr>
              <w:t>заборонених</w:t>
            </w:r>
            <w:r w:rsidRPr="007F28B7">
              <w:rPr>
                <w:b/>
                <w:bCs/>
                <w:sz w:val="28"/>
                <w:szCs w:val="28"/>
                <w:lang w:val="uk-UA"/>
              </w:rPr>
              <w:t xml:space="preserve"> </w:t>
            </w:r>
            <w:r w:rsidRPr="007F28B7">
              <w:rPr>
                <w:b/>
                <w:bCs/>
                <w:sz w:val="28"/>
                <w:szCs w:val="28"/>
                <w:lang w:val="uk-UA"/>
              </w:rPr>
              <w:t>знарядь</w:t>
            </w:r>
            <w:r w:rsidRPr="007F28B7">
              <w:rPr>
                <w:b/>
                <w:bCs/>
                <w:sz w:val="28"/>
                <w:szCs w:val="28"/>
                <w:lang w:val="uk-UA"/>
              </w:rPr>
              <w:t xml:space="preserve"> </w:t>
            </w:r>
            <w:r w:rsidRPr="007F28B7">
              <w:rPr>
                <w:b/>
                <w:bCs/>
                <w:sz w:val="28"/>
                <w:szCs w:val="28"/>
                <w:lang w:val="uk-UA"/>
              </w:rPr>
              <w:t>добування</w:t>
            </w:r>
            <w:r w:rsidRPr="007F28B7">
              <w:rPr>
                <w:b/>
                <w:bCs/>
                <w:sz w:val="28"/>
                <w:szCs w:val="28"/>
                <w:lang w:val="uk-UA"/>
              </w:rPr>
              <w:t xml:space="preserve"> (</w:t>
            </w:r>
            <w:r w:rsidRPr="007F28B7">
              <w:rPr>
                <w:b/>
                <w:bCs/>
                <w:sz w:val="28"/>
                <w:szCs w:val="28"/>
                <w:lang w:val="uk-UA"/>
              </w:rPr>
              <w:t>збирання</w:t>
            </w:r>
            <w:r w:rsidRPr="007F28B7">
              <w:rPr>
                <w:b/>
                <w:bCs/>
                <w:sz w:val="28"/>
                <w:szCs w:val="28"/>
                <w:lang w:val="uk-UA"/>
              </w:rPr>
              <w:t xml:space="preserve">) </w:t>
            </w:r>
            <w:r w:rsidRPr="007F28B7">
              <w:rPr>
                <w:b/>
                <w:bCs/>
                <w:sz w:val="28"/>
                <w:szCs w:val="28"/>
                <w:lang w:val="uk-UA"/>
              </w:rPr>
              <w:t>об</w:t>
            </w:r>
            <w:r w:rsidRPr="007F28B7">
              <w:rPr>
                <w:b/>
                <w:bCs/>
                <w:sz w:val="28"/>
                <w:szCs w:val="28"/>
                <w:lang w:val="uk-UA"/>
              </w:rPr>
              <w:t>'</w:t>
            </w:r>
            <w:r w:rsidRPr="007F28B7">
              <w:rPr>
                <w:b/>
                <w:bCs/>
                <w:sz w:val="28"/>
                <w:szCs w:val="28"/>
                <w:lang w:val="uk-UA"/>
              </w:rPr>
              <w:t>єктів</w:t>
            </w:r>
            <w:r w:rsidRPr="007F28B7">
              <w:rPr>
                <w:b/>
                <w:bCs/>
                <w:sz w:val="28"/>
                <w:szCs w:val="28"/>
                <w:lang w:val="uk-UA"/>
              </w:rPr>
              <w:t xml:space="preserve"> </w:t>
            </w:r>
            <w:r w:rsidRPr="007F28B7">
              <w:rPr>
                <w:b/>
                <w:bCs/>
                <w:sz w:val="28"/>
                <w:szCs w:val="28"/>
                <w:lang w:val="uk-UA"/>
              </w:rPr>
              <w:t>тваринного</w:t>
            </w:r>
            <w:r w:rsidRPr="007F28B7">
              <w:rPr>
                <w:b/>
                <w:bCs/>
                <w:sz w:val="28"/>
                <w:szCs w:val="28"/>
                <w:lang w:val="uk-UA"/>
              </w:rPr>
              <w:t xml:space="preserve"> </w:t>
            </w:r>
            <w:r w:rsidRPr="007F28B7">
              <w:rPr>
                <w:b/>
                <w:bCs/>
                <w:sz w:val="28"/>
                <w:szCs w:val="28"/>
                <w:lang w:val="uk-UA"/>
              </w:rPr>
              <w:t>або</w:t>
            </w:r>
            <w:r w:rsidRPr="007F28B7">
              <w:rPr>
                <w:b/>
                <w:bCs/>
                <w:sz w:val="28"/>
                <w:szCs w:val="28"/>
                <w:lang w:val="uk-UA"/>
              </w:rPr>
              <w:t xml:space="preserve"> </w:t>
            </w:r>
            <w:r w:rsidRPr="007F28B7">
              <w:rPr>
                <w:b/>
                <w:bCs/>
                <w:sz w:val="28"/>
                <w:szCs w:val="28"/>
                <w:lang w:val="uk-UA"/>
              </w:rPr>
              <w:t>рослинного</w:t>
            </w:r>
            <w:r w:rsidRPr="007F28B7">
              <w:rPr>
                <w:b/>
                <w:bCs/>
                <w:sz w:val="28"/>
                <w:szCs w:val="28"/>
                <w:lang w:val="uk-UA"/>
              </w:rPr>
              <w:t xml:space="preserve"> </w:t>
            </w:r>
            <w:r w:rsidRPr="007F28B7">
              <w:rPr>
                <w:b/>
                <w:bCs/>
                <w:sz w:val="28"/>
                <w:szCs w:val="28"/>
                <w:lang w:val="uk-UA"/>
              </w:rPr>
              <w:t>світу</w:t>
            </w:r>
          </w:p>
          <w:p w14:paraId="4C9779A9" w14:textId="77777777" w:rsidR="0059004D" w:rsidRPr="007F28B7" w:rsidRDefault="0059004D" w:rsidP="0059004D">
            <w:pPr>
              <w:spacing w:after="150"/>
              <w:ind w:firstLine="450"/>
              <w:jc w:val="both"/>
              <w:rPr>
                <w:sz w:val="28"/>
                <w:szCs w:val="28"/>
                <w:lang w:val="uk-UA"/>
              </w:rPr>
            </w:pPr>
            <w:bookmarkStart w:id="1" w:name="n574"/>
            <w:bookmarkEnd w:id="1"/>
            <w:r w:rsidRPr="007F28B7">
              <w:rPr>
                <w:sz w:val="28"/>
                <w:szCs w:val="28"/>
                <w:lang w:val="uk-UA"/>
              </w:rPr>
              <w:t>Виготовлення</w:t>
            </w:r>
            <w:r w:rsidRPr="007F28B7">
              <w:rPr>
                <w:sz w:val="28"/>
                <w:szCs w:val="28"/>
                <w:lang w:val="uk-UA"/>
              </w:rPr>
              <w:t xml:space="preserve">, </w:t>
            </w:r>
            <w:r w:rsidRPr="007F28B7">
              <w:rPr>
                <w:sz w:val="28"/>
                <w:szCs w:val="28"/>
                <w:lang w:val="uk-UA"/>
              </w:rPr>
              <w:t>збут</w:t>
            </w:r>
            <w:r w:rsidRPr="007F28B7">
              <w:rPr>
                <w:sz w:val="28"/>
                <w:szCs w:val="28"/>
                <w:lang w:val="uk-UA"/>
              </w:rPr>
              <w:t xml:space="preserve"> </w:t>
            </w:r>
            <w:r w:rsidRPr="007F28B7">
              <w:rPr>
                <w:sz w:val="28"/>
                <w:szCs w:val="28"/>
                <w:lang w:val="uk-UA"/>
              </w:rPr>
              <w:t>чи</w:t>
            </w:r>
            <w:r w:rsidRPr="007F28B7">
              <w:rPr>
                <w:sz w:val="28"/>
                <w:szCs w:val="28"/>
                <w:lang w:val="uk-UA"/>
              </w:rPr>
              <w:t xml:space="preserve"> </w:t>
            </w:r>
            <w:r w:rsidRPr="007F28B7">
              <w:rPr>
                <w:sz w:val="28"/>
                <w:szCs w:val="28"/>
                <w:lang w:val="uk-UA"/>
              </w:rPr>
              <w:t>зберігання</w:t>
            </w:r>
            <w:r w:rsidRPr="007F28B7">
              <w:rPr>
                <w:sz w:val="28"/>
                <w:szCs w:val="28"/>
                <w:lang w:val="uk-UA"/>
              </w:rPr>
              <w:t xml:space="preserve"> </w:t>
            </w:r>
            <w:r w:rsidRPr="007F28B7">
              <w:rPr>
                <w:sz w:val="28"/>
                <w:szCs w:val="28"/>
                <w:lang w:val="uk-UA"/>
              </w:rPr>
              <w:t>заборонених</w:t>
            </w:r>
            <w:r w:rsidRPr="007F28B7">
              <w:rPr>
                <w:sz w:val="28"/>
                <w:szCs w:val="28"/>
                <w:lang w:val="uk-UA"/>
              </w:rPr>
              <w:t xml:space="preserve"> </w:t>
            </w:r>
            <w:r w:rsidRPr="007F28B7">
              <w:rPr>
                <w:sz w:val="28"/>
                <w:szCs w:val="28"/>
                <w:lang w:val="uk-UA"/>
              </w:rPr>
              <w:t>знарядь</w:t>
            </w:r>
            <w:r w:rsidRPr="007F28B7">
              <w:rPr>
                <w:sz w:val="28"/>
                <w:szCs w:val="28"/>
                <w:lang w:val="uk-UA"/>
              </w:rPr>
              <w:t xml:space="preserve"> </w:t>
            </w:r>
            <w:r w:rsidRPr="007F28B7">
              <w:rPr>
                <w:sz w:val="28"/>
                <w:szCs w:val="28"/>
                <w:lang w:val="uk-UA"/>
              </w:rPr>
              <w:t>добування</w:t>
            </w:r>
            <w:r w:rsidRPr="007F28B7">
              <w:rPr>
                <w:sz w:val="28"/>
                <w:szCs w:val="28"/>
                <w:lang w:val="uk-UA"/>
              </w:rPr>
              <w:t xml:space="preserve"> (</w:t>
            </w:r>
            <w:r w:rsidRPr="007F28B7">
              <w:rPr>
                <w:sz w:val="28"/>
                <w:szCs w:val="28"/>
                <w:lang w:val="uk-UA"/>
              </w:rPr>
              <w:t>збирання</w:t>
            </w:r>
            <w:r w:rsidRPr="007F28B7">
              <w:rPr>
                <w:sz w:val="28"/>
                <w:szCs w:val="28"/>
                <w:lang w:val="uk-UA"/>
              </w:rPr>
              <w:t xml:space="preserve">) </w:t>
            </w:r>
            <w:r w:rsidRPr="007F28B7">
              <w:rPr>
                <w:sz w:val="28"/>
                <w:szCs w:val="28"/>
                <w:lang w:val="uk-UA"/>
              </w:rPr>
              <w:t>об</w:t>
            </w:r>
            <w:r w:rsidRPr="007F28B7">
              <w:rPr>
                <w:sz w:val="28"/>
                <w:szCs w:val="28"/>
                <w:lang w:val="uk-UA"/>
              </w:rPr>
              <w:t>'</w:t>
            </w:r>
            <w:r w:rsidRPr="007F28B7">
              <w:rPr>
                <w:sz w:val="28"/>
                <w:szCs w:val="28"/>
                <w:lang w:val="uk-UA"/>
              </w:rPr>
              <w:t>єктів</w:t>
            </w:r>
            <w:r w:rsidRPr="007F28B7">
              <w:rPr>
                <w:sz w:val="28"/>
                <w:szCs w:val="28"/>
                <w:lang w:val="uk-UA"/>
              </w:rPr>
              <w:t xml:space="preserve"> </w:t>
            </w:r>
            <w:r w:rsidRPr="007F28B7">
              <w:rPr>
                <w:sz w:val="28"/>
                <w:szCs w:val="28"/>
                <w:lang w:val="uk-UA"/>
              </w:rPr>
              <w:t>тваринного</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рослинного</w:t>
            </w:r>
            <w:r w:rsidRPr="007F28B7">
              <w:rPr>
                <w:sz w:val="28"/>
                <w:szCs w:val="28"/>
                <w:lang w:val="uk-UA"/>
              </w:rPr>
              <w:t xml:space="preserve"> </w:t>
            </w:r>
            <w:r w:rsidRPr="007F28B7">
              <w:rPr>
                <w:sz w:val="28"/>
                <w:szCs w:val="28"/>
                <w:lang w:val="uk-UA"/>
              </w:rPr>
              <w:t>світу</w:t>
            </w:r>
            <w:r w:rsidRPr="007F28B7">
              <w:rPr>
                <w:sz w:val="28"/>
                <w:szCs w:val="28"/>
                <w:lang w:val="uk-UA"/>
              </w:rPr>
              <w:t xml:space="preserve">, </w:t>
            </w:r>
            <w:r w:rsidRPr="007F28B7">
              <w:rPr>
                <w:sz w:val="28"/>
                <w:szCs w:val="28"/>
                <w:lang w:val="uk-UA"/>
              </w:rPr>
              <w:t>а</w:t>
            </w:r>
            <w:r w:rsidRPr="007F28B7">
              <w:rPr>
                <w:sz w:val="28"/>
                <w:szCs w:val="28"/>
                <w:lang w:val="uk-UA"/>
              </w:rPr>
              <w:t xml:space="preserve"> </w:t>
            </w:r>
            <w:r w:rsidRPr="007F28B7">
              <w:rPr>
                <w:sz w:val="28"/>
                <w:szCs w:val="28"/>
                <w:lang w:val="uk-UA"/>
              </w:rPr>
              <w:t>також</w:t>
            </w:r>
            <w:r w:rsidRPr="007F28B7">
              <w:rPr>
                <w:sz w:val="28"/>
                <w:szCs w:val="28"/>
                <w:lang w:val="uk-UA"/>
              </w:rPr>
              <w:t xml:space="preserve"> </w:t>
            </w:r>
            <w:r w:rsidRPr="007F28B7">
              <w:rPr>
                <w:sz w:val="28"/>
                <w:szCs w:val="28"/>
                <w:lang w:val="uk-UA"/>
              </w:rPr>
              <w:t>збут</w:t>
            </w:r>
            <w:r w:rsidRPr="007F28B7">
              <w:rPr>
                <w:sz w:val="28"/>
                <w:szCs w:val="28"/>
                <w:lang w:val="uk-UA"/>
              </w:rPr>
              <w:t xml:space="preserve"> </w:t>
            </w:r>
            <w:r w:rsidRPr="007F28B7">
              <w:rPr>
                <w:sz w:val="28"/>
                <w:szCs w:val="28"/>
                <w:lang w:val="uk-UA"/>
              </w:rPr>
              <w:t>незаконно</w:t>
            </w:r>
            <w:r w:rsidRPr="007F28B7">
              <w:rPr>
                <w:sz w:val="28"/>
                <w:szCs w:val="28"/>
                <w:lang w:val="uk-UA"/>
              </w:rPr>
              <w:t xml:space="preserve"> </w:t>
            </w:r>
            <w:r w:rsidRPr="007F28B7">
              <w:rPr>
                <w:sz w:val="28"/>
                <w:szCs w:val="28"/>
                <w:lang w:val="uk-UA"/>
              </w:rPr>
              <w:t>добутої</w:t>
            </w:r>
            <w:r w:rsidRPr="007F28B7">
              <w:rPr>
                <w:sz w:val="28"/>
                <w:szCs w:val="28"/>
                <w:lang w:val="uk-UA"/>
              </w:rPr>
              <w:t xml:space="preserve"> </w:t>
            </w:r>
            <w:r w:rsidRPr="007F28B7">
              <w:rPr>
                <w:sz w:val="28"/>
                <w:szCs w:val="28"/>
                <w:lang w:val="uk-UA"/>
              </w:rPr>
              <w:t>продукції</w:t>
            </w:r>
            <w:r w:rsidRPr="007F28B7">
              <w:rPr>
                <w:sz w:val="28"/>
                <w:szCs w:val="28"/>
                <w:lang w:val="uk-UA"/>
              </w:rPr>
              <w:t xml:space="preserve"> -</w:t>
            </w:r>
          </w:p>
          <w:p w14:paraId="6A2330FE" w14:textId="77777777" w:rsidR="0059004D" w:rsidRPr="007F28B7" w:rsidRDefault="0059004D" w:rsidP="0059004D">
            <w:pPr>
              <w:spacing w:after="150"/>
              <w:ind w:firstLine="450"/>
              <w:jc w:val="both"/>
              <w:rPr>
                <w:sz w:val="28"/>
                <w:szCs w:val="28"/>
                <w:lang w:val="uk-UA"/>
              </w:rPr>
            </w:pPr>
            <w:r w:rsidRPr="007F28B7">
              <w:rPr>
                <w:sz w:val="28"/>
                <w:szCs w:val="28"/>
                <w:lang w:val="uk-UA"/>
              </w:rPr>
              <w:t>тягнуть</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собою</w:t>
            </w:r>
            <w:r w:rsidRPr="007F28B7">
              <w:rPr>
                <w:sz w:val="28"/>
                <w:szCs w:val="28"/>
                <w:lang w:val="uk-UA"/>
              </w:rPr>
              <w:t xml:space="preserve"> </w:t>
            </w:r>
            <w:r w:rsidRPr="007F28B7">
              <w:rPr>
                <w:sz w:val="28"/>
                <w:szCs w:val="28"/>
                <w:lang w:val="uk-UA"/>
              </w:rPr>
              <w:t>накладення</w:t>
            </w:r>
            <w:r w:rsidRPr="007F28B7">
              <w:rPr>
                <w:sz w:val="28"/>
                <w:szCs w:val="28"/>
                <w:lang w:val="uk-UA"/>
              </w:rPr>
              <w:t xml:space="preserve"> </w:t>
            </w:r>
            <w:r w:rsidRPr="007F28B7">
              <w:rPr>
                <w:sz w:val="28"/>
                <w:szCs w:val="28"/>
                <w:lang w:val="uk-UA"/>
              </w:rPr>
              <w:t>штрафу</w:t>
            </w:r>
            <w:r w:rsidRPr="007F28B7">
              <w:rPr>
                <w:sz w:val="28"/>
                <w:szCs w:val="28"/>
                <w:lang w:val="uk-UA"/>
              </w:rPr>
              <w:t xml:space="preserve"> </w:t>
            </w:r>
            <w:r w:rsidRPr="007F28B7">
              <w:rPr>
                <w:sz w:val="28"/>
                <w:szCs w:val="28"/>
                <w:lang w:val="uk-UA"/>
              </w:rPr>
              <w:t>від</w:t>
            </w:r>
            <w:r w:rsidRPr="007F28B7">
              <w:rPr>
                <w:sz w:val="28"/>
                <w:szCs w:val="28"/>
                <w:lang w:val="uk-UA"/>
              </w:rPr>
              <w:t xml:space="preserve"> </w:t>
            </w:r>
            <w:r w:rsidRPr="007F28B7">
              <w:rPr>
                <w:sz w:val="28"/>
                <w:szCs w:val="28"/>
                <w:lang w:val="uk-UA"/>
              </w:rPr>
              <w:t>дев</w:t>
            </w:r>
            <w:r w:rsidRPr="007F28B7">
              <w:rPr>
                <w:sz w:val="28"/>
                <w:szCs w:val="28"/>
                <w:lang w:val="uk-UA"/>
              </w:rPr>
              <w:t>'</w:t>
            </w:r>
            <w:r w:rsidRPr="007F28B7">
              <w:rPr>
                <w:sz w:val="28"/>
                <w:szCs w:val="28"/>
                <w:lang w:val="uk-UA"/>
              </w:rPr>
              <w:t>яти</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двадцяти</w:t>
            </w:r>
            <w:r w:rsidRPr="007F28B7">
              <w:rPr>
                <w:sz w:val="28"/>
                <w:szCs w:val="28"/>
                <w:lang w:val="uk-UA"/>
              </w:rPr>
              <w:t xml:space="preserve"> </w:t>
            </w:r>
            <w:r w:rsidRPr="007F28B7">
              <w:rPr>
                <w:sz w:val="28"/>
                <w:szCs w:val="28"/>
                <w:lang w:val="uk-UA"/>
              </w:rPr>
              <w:t>одного</w:t>
            </w:r>
            <w:r w:rsidRPr="007F28B7">
              <w:rPr>
                <w:sz w:val="28"/>
                <w:szCs w:val="28"/>
                <w:lang w:val="uk-UA"/>
              </w:rPr>
              <w:t xml:space="preserve"> </w:t>
            </w:r>
            <w:r w:rsidRPr="007F28B7">
              <w:rPr>
                <w:sz w:val="28"/>
                <w:szCs w:val="28"/>
                <w:lang w:val="uk-UA"/>
              </w:rPr>
              <w:t>неоподатковуваного</w:t>
            </w:r>
            <w:r w:rsidRPr="007F28B7">
              <w:rPr>
                <w:sz w:val="28"/>
                <w:szCs w:val="28"/>
                <w:lang w:val="uk-UA"/>
              </w:rPr>
              <w:t xml:space="preserve"> </w:t>
            </w:r>
            <w:r w:rsidRPr="007F28B7">
              <w:rPr>
                <w:sz w:val="28"/>
                <w:szCs w:val="28"/>
                <w:lang w:val="uk-UA"/>
              </w:rPr>
              <w:t>мінімуму</w:t>
            </w:r>
            <w:r w:rsidRPr="007F28B7">
              <w:rPr>
                <w:sz w:val="28"/>
                <w:szCs w:val="28"/>
                <w:lang w:val="uk-UA"/>
              </w:rPr>
              <w:t xml:space="preserve"> </w:t>
            </w:r>
            <w:r w:rsidRPr="007F28B7">
              <w:rPr>
                <w:sz w:val="28"/>
                <w:szCs w:val="28"/>
                <w:lang w:val="uk-UA"/>
              </w:rPr>
              <w:t>доходів</w:t>
            </w:r>
            <w:r w:rsidRPr="007F28B7">
              <w:rPr>
                <w:sz w:val="28"/>
                <w:szCs w:val="28"/>
                <w:lang w:val="uk-UA"/>
              </w:rPr>
              <w:t xml:space="preserve"> </w:t>
            </w:r>
            <w:r w:rsidRPr="007F28B7">
              <w:rPr>
                <w:sz w:val="28"/>
                <w:szCs w:val="28"/>
                <w:lang w:val="uk-UA"/>
              </w:rPr>
              <w:t>громадян</w:t>
            </w:r>
            <w:r w:rsidRPr="007F28B7">
              <w:rPr>
                <w:sz w:val="28"/>
                <w:szCs w:val="28"/>
                <w:lang w:val="uk-UA"/>
              </w:rPr>
              <w:t xml:space="preserve"> </w:t>
            </w:r>
            <w:r w:rsidRPr="007F28B7">
              <w:rPr>
                <w:sz w:val="28"/>
                <w:szCs w:val="28"/>
                <w:lang w:val="uk-UA"/>
              </w:rPr>
              <w:t>з</w:t>
            </w:r>
            <w:r w:rsidRPr="007F28B7">
              <w:rPr>
                <w:sz w:val="28"/>
                <w:szCs w:val="28"/>
                <w:lang w:val="uk-UA"/>
              </w:rPr>
              <w:t xml:space="preserve"> </w:t>
            </w:r>
            <w:r w:rsidRPr="007F28B7">
              <w:rPr>
                <w:sz w:val="28"/>
                <w:szCs w:val="28"/>
                <w:lang w:val="uk-UA"/>
              </w:rPr>
              <w:t>конфіскацією</w:t>
            </w:r>
            <w:r w:rsidRPr="007F28B7">
              <w:rPr>
                <w:sz w:val="28"/>
                <w:szCs w:val="28"/>
                <w:lang w:val="uk-UA"/>
              </w:rPr>
              <w:t xml:space="preserve"> </w:t>
            </w:r>
            <w:r w:rsidRPr="007F28B7">
              <w:rPr>
                <w:sz w:val="28"/>
                <w:szCs w:val="28"/>
                <w:lang w:val="uk-UA"/>
              </w:rPr>
              <w:t>цих</w:t>
            </w:r>
            <w:r w:rsidRPr="007F28B7">
              <w:rPr>
                <w:sz w:val="28"/>
                <w:szCs w:val="28"/>
                <w:lang w:val="uk-UA"/>
              </w:rPr>
              <w:t xml:space="preserve"> </w:t>
            </w:r>
            <w:r w:rsidRPr="007F28B7">
              <w:rPr>
                <w:sz w:val="28"/>
                <w:szCs w:val="28"/>
                <w:lang w:val="uk-UA"/>
              </w:rPr>
              <w:t>знарядь</w:t>
            </w:r>
            <w:r w:rsidRPr="007F28B7">
              <w:rPr>
                <w:sz w:val="28"/>
                <w:szCs w:val="28"/>
                <w:lang w:val="uk-UA"/>
              </w:rPr>
              <w:t xml:space="preserve">, </w:t>
            </w:r>
            <w:r w:rsidRPr="007F28B7">
              <w:rPr>
                <w:sz w:val="28"/>
                <w:szCs w:val="28"/>
                <w:lang w:val="uk-UA"/>
              </w:rPr>
              <w:t>матеріалів</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засобів</w:t>
            </w:r>
            <w:r w:rsidRPr="007F28B7">
              <w:rPr>
                <w:sz w:val="28"/>
                <w:szCs w:val="28"/>
                <w:lang w:val="uk-UA"/>
              </w:rPr>
              <w:t xml:space="preserve"> </w:t>
            </w:r>
            <w:r w:rsidRPr="007F28B7">
              <w:rPr>
                <w:sz w:val="28"/>
                <w:szCs w:val="28"/>
                <w:lang w:val="uk-UA"/>
              </w:rPr>
              <w:t>для</w:t>
            </w:r>
            <w:r w:rsidRPr="007F28B7">
              <w:rPr>
                <w:sz w:val="28"/>
                <w:szCs w:val="28"/>
                <w:lang w:val="uk-UA"/>
              </w:rPr>
              <w:t xml:space="preserve"> </w:t>
            </w:r>
            <w:r w:rsidRPr="007F28B7">
              <w:rPr>
                <w:sz w:val="28"/>
                <w:szCs w:val="28"/>
                <w:lang w:val="uk-UA"/>
              </w:rPr>
              <w:t>їх</w:t>
            </w:r>
            <w:r w:rsidRPr="007F28B7">
              <w:rPr>
                <w:sz w:val="28"/>
                <w:szCs w:val="28"/>
                <w:lang w:val="uk-UA"/>
              </w:rPr>
              <w:t xml:space="preserve"> </w:t>
            </w:r>
            <w:r w:rsidRPr="007F28B7">
              <w:rPr>
                <w:sz w:val="28"/>
                <w:szCs w:val="28"/>
                <w:lang w:val="uk-UA"/>
              </w:rPr>
              <w:t>виготовлення</w:t>
            </w:r>
            <w:r w:rsidRPr="007F28B7">
              <w:rPr>
                <w:sz w:val="28"/>
                <w:szCs w:val="28"/>
                <w:lang w:val="uk-UA"/>
              </w:rPr>
              <w:t>.</w:t>
            </w:r>
          </w:p>
          <w:p w14:paraId="631B6FFD" w14:textId="77777777" w:rsidR="0059004D" w:rsidRPr="007F28B7" w:rsidRDefault="0059004D" w:rsidP="0059004D">
            <w:pPr>
              <w:spacing w:after="150"/>
              <w:ind w:firstLine="450"/>
              <w:jc w:val="both"/>
              <w:rPr>
                <w:sz w:val="28"/>
                <w:szCs w:val="28"/>
                <w:lang w:val="uk-UA"/>
              </w:rPr>
            </w:pPr>
            <w:bookmarkStart w:id="2" w:name="n3848"/>
            <w:bookmarkEnd w:id="2"/>
            <w:r w:rsidRPr="007F28B7">
              <w:rPr>
                <w:sz w:val="28"/>
                <w:szCs w:val="28"/>
                <w:lang w:val="uk-UA"/>
              </w:rPr>
              <w:t>Реклама</w:t>
            </w:r>
            <w:r w:rsidRPr="007F28B7">
              <w:rPr>
                <w:sz w:val="28"/>
                <w:szCs w:val="28"/>
                <w:lang w:val="uk-UA"/>
              </w:rPr>
              <w:t xml:space="preserve">, </w:t>
            </w:r>
            <w:r w:rsidRPr="007F28B7">
              <w:rPr>
                <w:sz w:val="28"/>
                <w:szCs w:val="28"/>
                <w:lang w:val="uk-UA"/>
              </w:rPr>
              <w:t>а</w:t>
            </w:r>
            <w:r w:rsidRPr="007F28B7">
              <w:rPr>
                <w:sz w:val="28"/>
                <w:szCs w:val="28"/>
                <w:lang w:val="uk-UA"/>
              </w:rPr>
              <w:t xml:space="preserve"> </w:t>
            </w:r>
            <w:r w:rsidRPr="007F28B7">
              <w:rPr>
                <w:sz w:val="28"/>
                <w:szCs w:val="28"/>
                <w:lang w:val="uk-UA"/>
              </w:rPr>
              <w:t>так</w:t>
            </w:r>
            <w:r w:rsidRPr="007F28B7">
              <w:rPr>
                <w:sz w:val="28"/>
                <w:szCs w:val="28"/>
                <w:lang w:val="uk-UA"/>
              </w:rPr>
              <w:t xml:space="preserve"> </w:t>
            </w:r>
            <w:r w:rsidRPr="007F28B7">
              <w:rPr>
                <w:sz w:val="28"/>
                <w:szCs w:val="28"/>
                <w:lang w:val="uk-UA"/>
              </w:rPr>
              <w:t>само</w:t>
            </w:r>
            <w:r w:rsidRPr="007F28B7">
              <w:rPr>
                <w:sz w:val="28"/>
                <w:szCs w:val="28"/>
                <w:lang w:val="uk-UA"/>
              </w:rPr>
              <w:t xml:space="preserve"> </w:t>
            </w:r>
            <w:r w:rsidRPr="007F28B7">
              <w:rPr>
                <w:sz w:val="28"/>
                <w:szCs w:val="28"/>
                <w:lang w:val="uk-UA"/>
              </w:rPr>
              <w:t>будь</w:t>
            </w:r>
            <w:r w:rsidRPr="007F28B7">
              <w:rPr>
                <w:sz w:val="28"/>
                <w:szCs w:val="28"/>
                <w:lang w:val="uk-UA"/>
              </w:rPr>
              <w:t>-</w:t>
            </w:r>
            <w:r w:rsidRPr="007F28B7">
              <w:rPr>
                <w:sz w:val="28"/>
                <w:szCs w:val="28"/>
                <w:lang w:val="uk-UA"/>
              </w:rPr>
              <w:t>яка</w:t>
            </w:r>
            <w:r w:rsidRPr="007F28B7">
              <w:rPr>
                <w:sz w:val="28"/>
                <w:szCs w:val="28"/>
                <w:lang w:val="uk-UA"/>
              </w:rPr>
              <w:t xml:space="preserve"> </w:t>
            </w:r>
            <w:r w:rsidRPr="007F28B7">
              <w:rPr>
                <w:sz w:val="28"/>
                <w:szCs w:val="28"/>
                <w:lang w:val="uk-UA"/>
              </w:rPr>
              <w:t>інша</w:t>
            </w:r>
            <w:r w:rsidRPr="007F28B7">
              <w:rPr>
                <w:sz w:val="28"/>
                <w:szCs w:val="28"/>
                <w:lang w:val="uk-UA"/>
              </w:rPr>
              <w:t xml:space="preserve"> </w:t>
            </w:r>
            <w:r w:rsidRPr="007F28B7">
              <w:rPr>
                <w:sz w:val="28"/>
                <w:szCs w:val="28"/>
                <w:lang w:val="uk-UA"/>
              </w:rPr>
              <w:t>діяльність</w:t>
            </w:r>
            <w:r w:rsidRPr="007F28B7">
              <w:rPr>
                <w:sz w:val="28"/>
                <w:szCs w:val="28"/>
                <w:lang w:val="uk-UA"/>
              </w:rPr>
              <w:t xml:space="preserve"> </w:t>
            </w:r>
            <w:r w:rsidRPr="007F28B7">
              <w:rPr>
                <w:sz w:val="28"/>
                <w:szCs w:val="28"/>
                <w:lang w:val="uk-UA"/>
              </w:rPr>
              <w:t>з</w:t>
            </w:r>
            <w:r w:rsidRPr="007F28B7">
              <w:rPr>
                <w:sz w:val="28"/>
                <w:szCs w:val="28"/>
                <w:lang w:val="uk-UA"/>
              </w:rPr>
              <w:t xml:space="preserve"> </w:t>
            </w:r>
            <w:r w:rsidRPr="007F28B7">
              <w:rPr>
                <w:sz w:val="28"/>
                <w:szCs w:val="28"/>
                <w:lang w:val="uk-UA"/>
              </w:rPr>
              <w:t>рекламування</w:t>
            </w:r>
            <w:r w:rsidRPr="007F28B7">
              <w:rPr>
                <w:sz w:val="28"/>
                <w:szCs w:val="28"/>
                <w:lang w:val="uk-UA"/>
              </w:rPr>
              <w:t xml:space="preserve"> </w:t>
            </w:r>
            <w:r w:rsidRPr="007F28B7">
              <w:rPr>
                <w:sz w:val="28"/>
                <w:szCs w:val="28"/>
                <w:lang w:val="uk-UA"/>
              </w:rPr>
              <w:t>чи</w:t>
            </w:r>
            <w:r w:rsidRPr="007F28B7">
              <w:rPr>
                <w:sz w:val="28"/>
                <w:szCs w:val="28"/>
                <w:lang w:val="uk-UA"/>
              </w:rPr>
              <w:t xml:space="preserve"> </w:t>
            </w:r>
            <w:r w:rsidRPr="007F28B7">
              <w:rPr>
                <w:sz w:val="28"/>
                <w:szCs w:val="28"/>
                <w:lang w:val="uk-UA"/>
              </w:rPr>
              <w:t>розповсюдження</w:t>
            </w:r>
            <w:r w:rsidRPr="007F28B7">
              <w:rPr>
                <w:sz w:val="28"/>
                <w:szCs w:val="28"/>
                <w:lang w:val="uk-UA"/>
              </w:rPr>
              <w:t xml:space="preserve"> </w:t>
            </w:r>
            <w:r w:rsidRPr="007F28B7">
              <w:rPr>
                <w:sz w:val="28"/>
                <w:szCs w:val="28"/>
                <w:lang w:val="uk-UA"/>
              </w:rPr>
              <w:t>заборонених</w:t>
            </w:r>
            <w:r w:rsidRPr="007F28B7">
              <w:rPr>
                <w:sz w:val="28"/>
                <w:szCs w:val="28"/>
                <w:lang w:val="uk-UA"/>
              </w:rPr>
              <w:t xml:space="preserve"> </w:t>
            </w:r>
            <w:r w:rsidRPr="007F28B7">
              <w:rPr>
                <w:sz w:val="28"/>
                <w:szCs w:val="28"/>
                <w:lang w:val="uk-UA"/>
              </w:rPr>
              <w:t>знарядь</w:t>
            </w:r>
            <w:r w:rsidRPr="007F28B7">
              <w:rPr>
                <w:sz w:val="28"/>
                <w:szCs w:val="28"/>
                <w:lang w:val="uk-UA"/>
              </w:rPr>
              <w:t xml:space="preserve"> </w:t>
            </w:r>
            <w:r w:rsidRPr="007F28B7">
              <w:rPr>
                <w:sz w:val="28"/>
                <w:szCs w:val="28"/>
                <w:lang w:val="uk-UA"/>
              </w:rPr>
              <w:t>добування</w:t>
            </w:r>
            <w:r w:rsidRPr="007F28B7">
              <w:rPr>
                <w:sz w:val="28"/>
                <w:szCs w:val="28"/>
                <w:lang w:val="uk-UA"/>
              </w:rPr>
              <w:t xml:space="preserve"> (</w:t>
            </w:r>
            <w:r w:rsidRPr="007F28B7">
              <w:rPr>
                <w:sz w:val="28"/>
                <w:szCs w:val="28"/>
                <w:lang w:val="uk-UA"/>
              </w:rPr>
              <w:t>збирання</w:t>
            </w:r>
            <w:r w:rsidRPr="007F28B7">
              <w:rPr>
                <w:sz w:val="28"/>
                <w:szCs w:val="28"/>
                <w:lang w:val="uk-UA"/>
              </w:rPr>
              <w:t xml:space="preserve">) </w:t>
            </w:r>
            <w:r w:rsidRPr="007F28B7">
              <w:rPr>
                <w:sz w:val="28"/>
                <w:szCs w:val="28"/>
                <w:lang w:val="uk-UA"/>
              </w:rPr>
              <w:t>об’єктів</w:t>
            </w:r>
            <w:r w:rsidRPr="007F28B7">
              <w:rPr>
                <w:sz w:val="28"/>
                <w:szCs w:val="28"/>
                <w:lang w:val="uk-UA"/>
              </w:rPr>
              <w:t xml:space="preserve"> </w:t>
            </w:r>
            <w:r w:rsidRPr="007F28B7">
              <w:rPr>
                <w:sz w:val="28"/>
                <w:szCs w:val="28"/>
                <w:lang w:val="uk-UA"/>
              </w:rPr>
              <w:t>тваринного</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рослинного</w:t>
            </w:r>
            <w:r w:rsidRPr="007F28B7">
              <w:rPr>
                <w:sz w:val="28"/>
                <w:szCs w:val="28"/>
                <w:lang w:val="uk-UA"/>
              </w:rPr>
              <w:t xml:space="preserve"> </w:t>
            </w:r>
            <w:r w:rsidRPr="007F28B7">
              <w:rPr>
                <w:sz w:val="28"/>
                <w:szCs w:val="28"/>
                <w:lang w:val="uk-UA"/>
              </w:rPr>
              <w:t>світу</w:t>
            </w:r>
            <w:r w:rsidRPr="007F28B7">
              <w:rPr>
                <w:sz w:val="28"/>
                <w:szCs w:val="28"/>
                <w:lang w:val="uk-UA"/>
              </w:rPr>
              <w:t xml:space="preserve"> -</w:t>
            </w:r>
            <w:r w:rsidRPr="007F28B7">
              <w:rPr>
                <w:sz w:val="28"/>
                <w:szCs w:val="28"/>
                <w:lang w:val="uk-UA"/>
              </w:rPr>
              <w:t> </w:t>
            </w:r>
          </w:p>
          <w:p w14:paraId="2EA43672" w14:textId="77777777" w:rsidR="0059004D" w:rsidRPr="007F28B7" w:rsidRDefault="0059004D" w:rsidP="0059004D">
            <w:pPr>
              <w:spacing w:after="150"/>
              <w:ind w:firstLine="450"/>
              <w:jc w:val="both"/>
              <w:rPr>
                <w:sz w:val="28"/>
                <w:szCs w:val="28"/>
                <w:lang w:val="uk-UA"/>
              </w:rPr>
            </w:pPr>
            <w:bookmarkStart w:id="3" w:name="n3849"/>
            <w:bookmarkEnd w:id="3"/>
            <w:r w:rsidRPr="007F28B7">
              <w:rPr>
                <w:sz w:val="28"/>
                <w:szCs w:val="28"/>
                <w:lang w:val="uk-UA"/>
              </w:rPr>
              <w:t>тягнуть</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собою</w:t>
            </w:r>
            <w:r w:rsidRPr="007F28B7">
              <w:rPr>
                <w:sz w:val="28"/>
                <w:szCs w:val="28"/>
                <w:lang w:val="uk-UA"/>
              </w:rPr>
              <w:t xml:space="preserve"> </w:t>
            </w:r>
            <w:r w:rsidRPr="007F28B7">
              <w:rPr>
                <w:sz w:val="28"/>
                <w:szCs w:val="28"/>
                <w:lang w:val="uk-UA"/>
              </w:rPr>
              <w:t>накладення</w:t>
            </w:r>
            <w:r w:rsidRPr="007F28B7">
              <w:rPr>
                <w:sz w:val="28"/>
                <w:szCs w:val="28"/>
                <w:lang w:val="uk-UA"/>
              </w:rPr>
              <w:t xml:space="preserve"> </w:t>
            </w:r>
            <w:r w:rsidRPr="007F28B7">
              <w:rPr>
                <w:sz w:val="28"/>
                <w:szCs w:val="28"/>
                <w:lang w:val="uk-UA"/>
              </w:rPr>
              <w:t>штрафу</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громадян</w:t>
            </w:r>
            <w:r w:rsidRPr="007F28B7">
              <w:rPr>
                <w:sz w:val="28"/>
                <w:szCs w:val="28"/>
                <w:lang w:val="uk-UA"/>
              </w:rPr>
              <w:t xml:space="preserve"> </w:t>
            </w:r>
            <w:r w:rsidRPr="007F28B7">
              <w:rPr>
                <w:sz w:val="28"/>
                <w:szCs w:val="28"/>
                <w:lang w:val="uk-UA"/>
              </w:rPr>
              <w:t>від</w:t>
            </w:r>
            <w:r w:rsidRPr="007F28B7">
              <w:rPr>
                <w:sz w:val="28"/>
                <w:szCs w:val="28"/>
                <w:lang w:val="uk-UA"/>
              </w:rPr>
              <w:t xml:space="preserve"> </w:t>
            </w:r>
            <w:r w:rsidRPr="007F28B7">
              <w:rPr>
                <w:sz w:val="28"/>
                <w:szCs w:val="28"/>
                <w:lang w:val="uk-UA"/>
              </w:rPr>
              <w:t>п’ятдесяти</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ста</w:t>
            </w:r>
            <w:r w:rsidRPr="007F28B7">
              <w:rPr>
                <w:sz w:val="28"/>
                <w:szCs w:val="28"/>
                <w:lang w:val="uk-UA"/>
              </w:rPr>
              <w:t xml:space="preserve"> </w:t>
            </w:r>
            <w:r w:rsidRPr="007F28B7">
              <w:rPr>
                <w:sz w:val="28"/>
                <w:szCs w:val="28"/>
                <w:lang w:val="uk-UA"/>
              </w:rPr>
              <w:t>неоподатковуваних</w:t>
            </w:r>
            <w:r w:rsidRPr="007F28B7">
              <w:rPr>
                <w:sz w:val="28"/>
                <w:szCs w:val="28"/>
                <w:lang w:val="uk-UA"/>
              </w:rPr>
              <w:t xml:space="preserve"> </w:t>
            </w:r>
            <w:r w:rsidRPr="007F28B7">
              <w:rPr>
                <w:sz w:val="28"/>
                <w:szCs w:val="28"/>
                <w:lang w:val="uk-UA"/>
              </w:rPr>
              <w:t>мінімумів</w:t>
            </w:r>
            <w:r w:rsidRPr="007F28B7">
              <w:rPr>
                <w:sz w:val="28"/>
                <w:szCs w:val="28"/>
                <w:lang w:val="uk-UA"/>
              </w:rPr>
              <w:t xml:space="preserve"> </w:t>
            </w:r>
            <w:r w:rsidRPr="007F28B7">
              <w:rPr>
                <w:sz w:val="28"/>
                <w:szCs w:val="28"/>
                <w:lang w:val="uk-UA"/>
              </w:rPr>
              <w:t>доходів</w:t>
            </w:r>
            <w:r w:rsidRPr="007F28B7">
              <w:rPr>
                <w:sz w:val="28"/>
                <w:szCs w:val="28"/>
                <w:lang w:val="uk-UA"/>
              </w:rPr>
              <w:t xml:space="preserve"> </w:t>
            </w:r>
            <w:r w:rsidRPr="007F28B7">
              <w:rPr>
                <w:sz w:val="28"/>
                <w:szCs w:val="28"/>
                <w:lang w:val="uk-UA"/>
              </w:rPr>
              <w:t>громадян</w:t>
            </w:r>
            <w:r w:rsidRPr="007F28B7">
              <w:rPr>
                <w:sz w:val="28"/>
                <w:szCs w:val="28"/>
                <w:lang w:val="uk-UA"/>
              </w:rPr>
              <w:t xml:space="preserve"> </w:t>
            </w:r>
            <w:r w:rsidRPr="007F28B7">
              <w:rPr>
                <w:sz w:val="28"/>
                <w:szCs w:val="28"/>
                <w:lang w:val="uk-UA"/>
              </w:rPr>
              <w:t>і</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посадових</w:t>
            </w:r>
            <w:r w:rsidRPr="007F28B7">
              <w:rPr>
                <w:sz w:val="28"/>
                <w:szCs w:val="28"/>
                <w:lang w:val="uk-UA"/>
              </w:rPr>
              <w:t xml:space="preserve"> </w:t>
            </w:r>
            <w:r w:rsidRPr="007F28B7">
              <w:rPr>
                <w:sz w:val="28"/>
                <w:szCs w:val="28"/>
                <w:lang w:val="uk-UA"/>
              </w:rPr>
              <w:t>осіб</w:t>
            </w:r>
            <w:r w:rsidRPr="007F28B7">
              <w:rPr>
                <w:sz w:val="28"/>
                <w:szCs w:val="28"/>
                <w:lang w:val="uk-UA"/>
              </w:rPr>
              <w:t xml:space="preserve"> </w:t>
            </w:r>
            <w:r w:rsidRPr="007F28B7">
              <w:rPr>
                <w:sz w:val="28"/>
                <w:szCs w:val="28"/>
                <w:lang w:val="uk-UA"/>
              </w:rPr>
              <w:t>рекламодавця</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розповсюджувача</w:t>
            </w:r>
            <w:r w:rsidRPr="007F28B7">
              <w:rPr>
                <w:sz w:val="28"/>
                <w:szCs w:val="28"/>
                <w:lang w:val="uk-UA"/>
              </w:rPr>
              <w:t xml:space="preserve"> </w:t>
            </w:r>
            <w:r w:rsidRPr="007F28B7">
              <w:rPr>
                <w:sz w:val="28"/>
                <w:szCs w:val="28"/>
                <w:lang w:val="uk-UA"/>
              </w:rPr>
              <w:t>реклами</w:t>
            </w:r>
            <w:r w:rsidRPr="007F28B7">
              <w:rPr>
                <w:sz w:val="28"/>
                <w:szCs w:val="28"/>
                <w:lang w:val="uk-UA"/>
              </w:rPr>
              <w:t xml:space="preserve"> - </w:t>
            </w:r>
            <w:r w:rsidRPr="007F28B7">
              <w:rPr>
                <w:sz w:val="28"/>
                <w:szCs w:val="28"/>
                <w:lang w:val="uk-UA"/>
              </w:rPr>
              <w:t>від</w:t>
            </w:r>
            <w:r w:rsidRPr="007F28B7">
              <w:rPr>
                <w:sz w:val="28"/>
                <w:szCs w:val="28"/>
                <w:lang w:val="uk-UA"/>
              </w:rPr>
              <w:t xml:space="preserve"> </w:t>
            </w:r>
            <w:r w:rsidRPr="007F28B7">
              <w:rPr>
                <w:sz w:val="28"/>
                <w:szCs w:val="28"/>
                <w:lang w:val="uk-UA"/>
              </w:rPr>
              <w:t>ста</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двохсот</w:t>
            </w:r>
            <w:r w:rsidRPr="007F28B7">
              <w:rPr>
                <w:sz w:val="28"/>
                <w:szCs w:val="28"/>
                <w:lang w:val="uk-UA"/>
              </w:rPr>
              <w:t xml:space="preserve"> </w:t>
            </w:r>
            <w:r w:rsidRPr="007F28B7">
              <w:rPr>
                <w:sz w:val="28"/>
                <w:szCs w:val="28"/>
                <w:lang w:val="uk-UA"/>
              </w:rPr>
              <w:t>п’ятдесяти</w:t>
            </w:r>
            <w:r w:rsidRPr="007F28B7">
              <w:rPr>
                <w:sz w:val="28"/>
                <w:szCs w:val="28"/>
                <w:lang w:val="uk-UA"/>
              </w:rPr>
              <w:t xml:space="preserve"> </w:t>
            </w:r>
            <w:r w:rsidRPr="007F28B7">
              <w:rPr>
                <w:sz w:val="28"/>
                <w:szCs w:val="28"/>
                <w:lang w:val="uk-UA"/>
              </w:rPr>
              <w:t>неоподатковуваних</w:t>
            </w:r>
            <w:r w:rsidRPr="007F28B7">
              <w:rPr>
                <w:sz w:val="28"/>
                <w:szCs w:val="28"/>
                <w:lang w:val="uk-UA"/>
              </w:rPr>
              <w:t xml:space="preserve"> </w:t>
            </w:r>
            <w:r w:rsidRPr="007F28B7">
              <w:rPr>
                <w:sz w:val="28"/>
                <w:szCs w:val="28"/>
                <w:lang w:val="uk-UA"/>
              </w:rPr>
              <w:t>мінімумів</w:t>
            </w:r>
            <w:r w:rsidRPr="007F28B7">
              <w:rPr>
                <w:sz w:val="28"/>
                <w:szCs w:val="28"/>
                <w:lang w:val="uk-UA"/>
              </w:rPr>
              <w:t xml:space="preserve"> </w:t>
            </w:r>
            <w:r w:rsidRPr="007F28B7">
              <w:rPr>
                <w:sz w:val="28"/>
                <w:szCs w:val="28"/>
                <w:lang w:val="uk-UA"/>
              </w:rPr>
              <w:t>доходів</w:t>
            </w:r>
            <w:r w:rsidRPr="007F28B7">
              <w:rPr>
                <w:sz w:val="28"/>
                <w:szCs w:val="28"/>
                <w:lang w:val="uk-UA"/>
              </w:rPr>
              <w:t xml:space="preserve"> </w:t>
            </w:r>
            <w:r w:rsidRPr="007F28B7">
              <w:rPr>
                <w:sz w:val="28"/>
                <w:szCs w:val="28"/>
                <w:lang w:val="uk-UA"/>
              </w:rPr>
              <w:t>громадян</w:t>
            </w:r>
            <w:r w:rsidRPr="007F28B7">
              <w:rPr>
                <w:sz w:val="28"/>
                <w:szCs w:val="28"/>
                <w:lang w:val="uk-UA"/>
              </w:rPr>
              <w:t>.</w:t>
            </w:r>
          </w:p>
          <w:p w14:paraId="29FBCDB3" w14:textId="77777777" w:rsidR="0059004D" w:rsidRPr="00FC6E32" w:rsidRDefault="0059004D" w:rsidP="0059004D">
            <w:pPr>
              <w:pStyle w:val="rvps7"/>
              <w:shd w:val="clear" w:color="auto" w:fill="FFFFFF"/>
              <w:spacing w:before="150" w:beforeAutospacing="0" w:after="150" w:afterAutospacing="0" w:line="276" w:lineRule="auto"/>
              <w:ind w:left="450" w:right="450"/>
              <w:jc w:val="both"/>
              <w:rPr>
                <w:rStyle w:val="rvts9"/>
                <w:b/>
                <w:bCs/>
                <w:color w:val="000000"/>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6CC97EB7" w14:textId="77777777" w:rsidR="0059004D" w:rsidRPr="007F28B7" w:rsidRDefault="0059004D" w:rsidP="0059004D">
            <w:pPr>
              <w:spacing w:before="150" w:after="150"/>
              <w:ind w:left="26" w:right="450" w:firstLine="567"/>
              <w:jc w:val="both"/>
              <w:rPr>
                <w:sz w:val="28"/>
                <w:szCs w:val="28"/>
                <w:lang w:val="uk-UA"/>
              </w:rPr>
            </w:pPr>
            <w:r w:rsidRPr="007F28B7">
              <w:rPr>
                <w:b/>
                <w:bCs/>
                <w:sz w:val="28"/>
                <w:szCs w:val="28"/>
                <w:lang w:val="uk-UA"/>
              </w:rPr>
              <w:lastRenderedPageBreak/>
              <w:t>Стаття</w:t>
            </w:r>
            <w:r w:rsidRPr="007F28B7">
              <w:rPr>
                <w:b/>
                <w:bCs/>
                <w:sz w:val="28"/>
                <w:szCs w:val="28"/>
                <w:lang w:val="uk-UA"/>
              </w:rPr>
              <w:t xml:space="preserve"> 85</w:t>
            </w:r>
            <w:r w:rsidRPr="007F28B7">
              <w:rPr>
                <w:b/>
                <w:bCs/>
                <w:sz w:val="28"/>
                <w:szCs w:val="28"/>
                <w:vertAlign w:val="superscript"/>
                <w:lang w:val="uk-UA"/>
              </w:rPr>
              <w:t>-1</w:t>
            </w:r>
            <w:r w:rsidRPr="007F28B7">
              <w:rPr>
                <w:b/>
                <w:bCs/>
                <w:sz w:val="28"/>
                <w:szCs w:val="28"/>
                <w:lang w:val="uk-UA"/>
              </w:rPr>
              <w:t xml:space="preserve">. </w:t>
            </w:r>
            <w:r w:rsidRPr="007F28B7">
              <w:rPr>
                <w:b/>
                <w:bCs/>
                <w:sz w:val="28"/>
                <w:szCs w:val="28"/>
                <w:lang w:val="uk-UA"/>
              </w:rPr>
              <w:t>Виготовлення</w:t>
            </w:r>
            <w:r w:rsidRPr="007F28B7">
              <w:rPr>
                <w:b/>
                <w:bCs/>
                <w:sz w:val="28"/>
                <w:szCs w:val="28"/>
                <w:lang w:val="uk-UA"/>
              </w:rPr>
              <w:t xml:space="preserve">, </w:t>
            </w:r>
            <w:r w:rsidRPr="007F28B7">
              <w:rPr>
                <w:b/>
                <w:bCs/>
                <w:sz w:val="28"/>
                <w:szCs w:val="28"/>
                <w:lang w:val="uk-UA"/>
              </w:rPr>
              <w:t>збут</w:t>
            </w:r>
            <w:r w:rsidRPr="007F28B7">
              <w:rPr>
                <w:b/>
                <w:bCs/>
                <w:sz w:val="28"/>
                <w:szCs w:val="28"/>
                <w:lang w:val="uk-UA"/>
              </w:rPr>
              <w:t xml:space="preserve">, </w:t>
            </w:r>
            <w:r w:rsidRPr="007F28B7">
              <w:rPr>
                <w:b/>
                <w:bCs/>
                <w:sz w:val="28"/>
                <w:szCs w:val="28"/>
                <w:lang w:val="uk-UA"/>
              </w:rPr>
              <w:t>зберігання</w:t>
            </w:r>
            <w:r w:rsidRPr="007F28B7">
              <w:rPr>
                <w:b/>
                <w:bCs/>
                <w:sz w:val="28"/>
                <w:szCs w:val="28"/>
                <w:lang w:val="uk-UA"/>
              </w:rPr>
              <w:t xml:space="preserve"> </w:t>
            </w:r>
            <w:r w:rsidRPr="007F28B7">
              <w:rPr>
                <w:b/>
                <w:bCs/>
                <w:sz w:val="28"/>
                <w:szCs w:val="28"/>
                <w:lang w:val="uk-UA"/>
              </w:rPr>
              <w:t>чи</w:t>
            </w:r>
            <w:r w:rsidRPr="007F28B7">
              <w:rPr>
                <w:b/>
                <w:bCs/>
                <w:sz w:val="28"/>
                <w:szCs w:val="28"/>
                <w:lang w:val="uk-UA"/>
              </w:rPr>
              <w:t xml:space="preserve"> </w:t>
            </w:r>
            <w:r w:rsidRPr="007F28B7">
              <w:rPr>
                <w:b/>
                <w:bCs/>
                <w:sz w:val="28"/>
                <w:szCs w:val="28"/>
                <w:lang w:val="uk-UA"/>
              </w:rPr>
              <w:t>реклама</w:t>
            </w:r>
            <w:r w:rsidRPr="007F28B7">
              <w:rPr>
                <w:b/>
                <w:bCs/>
                <w:sz w:val="28"/>
                <w:szCs w:val="28"/>
                <w:lang w:val="uk-UA"/>
              </w:rPr>
              <w:t xml:space="preserve"> </w:t>
            </w:r>
            <w:r w:rsidRPr="007F28B7">
              <w:rPr>
                <w:b/>
                <w:bCs/>
                <w:sz w:val="28"/>
                <w:szCs w:val="28"/>
                <w:lang w:val="uk-UA"/>
              </w:rPr>
              <w:t>заборонених</w:t>
            </w:r>
            <w:r w:rsidRPr="007F28B7">
              <w:rPr>
                <w:b/>
                <w:bCs/>
                <w:sz w:val="28"/>
                <w:szCs w:val="28"/>
                <w:lang w:val="uk-UA"/>
              </w:rPr>
              <w:t xml:space="preserve"> </w:t>
            </w:r>
            <w:r w:rsidRPr="007F28B7">
              <w:rPr>
                <w:b/>
                <w:bCs/>
                <w:sz w:val="28"/>
                <w:szCs w:val="28"/>
                <w:lang w:val="uk-UA"/>
              </w:rPr>
              <w:t>знарядь</w:t>
            </w:r>
            <w:r w:rsidRPr="007F28B7">
              <w:rPr>
                <w:b/>
                <w:bCs/>
                <w:sz w:val="28"/>
                <w:szCs w:val="28"/>
                <w:lang w:val="uk-UA"/>
              </w:rPr>
              <w:t xml:space="preserve"> </w:t>
            </w:r>
            <w:r w:rsidRPr="007F28B7">
              <w:rPr>
                <w:b/>
                <w:bCs/>
                <w:sz w:val="28"/>
                <w:szCs w:val="28"/>
                <w:lang w:val="uk-UA"/>
              </w:rPr>
              <w:t>добування</w:t>
            </w:r>
            <w:r w:rsidRPr="007F28B7">
              <w:rPr>
                <w:b/>
                <w:bCs/>
                <w:sz w:val="28"/>
                <w:szCs w:val="28"/>
                <w:lang w:val="uk-UA"/>
              </w:rPr>
              <w:t xml:space="preserve"> (</w:t>
            </w:r>
            <w:r w:rsidRPr="007F28B7">
              <w:rPr>
                <w:b/>
                <w:bCs/>
                <w:sz w:val="28"/>
                <w:szCs w:val="28"/>
                <w:lang w:val="uk-UA"/>
              </w:rPr>
              <w:t>збирання</w:t>
            </w:r>
            <w:r w:rsidRPr="007F28B7">
              <w:rPr>
                <w:b/>
                <w:bCs/>
                <w:sz w:val="28"/>
                <w:szCs w:val="28"/>
                <w:lang w:val="uk-UA"/>
              </w:rPr>
              <w:t xml:space="preserve">) </w:t>
            </w:r>
            <w:r w:rsidRPr="007F28B7">
              <w:rPr>
                <w:b/>
                <w:bCs/>
                <w:sz w:val="28"/>
                <w:szCs w:val="28"/>
                <w:lang w:val="uk-UA"/>
              </w:rPr>
              <w:t>об</w:t>
            </w:r>
            <w:r w:rsidRPr="007F28B7">
              <w:rPr>
                <w:b/>
                <w:bCs/>
                <w:sz w:val="28"/>
                <w:szCs w:val="28"/>
                <w:lang w:val="uk-UA"/>
              </w:rPr>
              <w:t>'</w:t>
            </w:r>
            <w:r w:rsidRPr="007F28B7">
              <w:rPr>
                <w:b/>
                <w:bCs/>
                <w:sz w:val="28"/>
                <w:szCs w:val="28"/>
                <w:lang w:val="uk-UA"/>
              </w:rPr>
              <w:t>єктів</w:t>
            </w:r>
            <w:r w:rsidRPr="007F28B7">
              <w:rPr>
                <w:b/>
                <w:bCs/>
                <w:sz w:val="28"/>
                <w:szCs w:val="28"/>
                <w:lang w:val="uk-UA"/>
              </w:rPr>
              <w:t xml:space="preserve"> </w:t>
            </w:r>
            <w:r w:rsidRPr="007F28B7">
              <w:rPr>
                <w:b/>
                <w:bCs/>
                <w:sz w:val="28"/>
                <w:szCs w:val="28"/>
                <w:lang w:val="uk-UA"/>
              </w:rPr>
              <w:t>тваринного</w:t>
            </w:r>
            <w:r w:rsidRPr="007F28B7">
              <w:rPr>
                <w:b/>
                <w:bCs/>
                <w:sz w:val="28"/>
                <w:szCs w:val="28"/>
                <w:lang w:val="uk-UA"/>
              </w:rPr>
              <w:t xml:space="preserve"> </w:t>
            </w:r>
            <w:r w:rsidRPr="007F28B7">
              <w:rPr>
                <w:b/>
                <w:bCs/>
                <w:sz w:val="28"/>
                <w:szCs w:val="28"/>
                <w:lang w:val="uk-UA"/>
              </w:rPr>
              <w:t>або</w:t>
            </w:r>
            <w:r w:rsidRPr="007F28B7">
              <w:rPr>
                <w:b/>
                <w:bCs/>
                <w:sz w:val="28"/>
                <w:szCs w:val="28"/>
                <w:lang w:val="uk-UA"/>
              </w:rPr>
              <w:t xml:space="preserve"> </w:t>
            </w:r>
            <w:r w:rsidRPr="007F28B7">
              <w:rPr>
                <w:b/>
                <w:bCs/>
                <w:sz w:val="28"/>
                <w:szCs w:val="28"/>
                <w:lang w:val="uk-UA"/>
              </w:rPr>
              <w:t>рослинного</w:t>
            </w:r>
            <w:r w:rsidRPr="007F28B7">
              <w:rPr>
                <w:b/>
                <w:bCs/>
                <w:sz w:val="28"/>
                <w:szCs w:val="28"/>
                <w:lang w:val="uk-UA"/>
              </w:rPr>
              <w:t xml:space="preserve"> </w:t>
            </w:r>
            <w:r w:rsidRPr="007F28B7">
              <w:rPr>
                <w:b/>
                <w:bCs/>
                <w:sz w:val="28"/>
                <w:szCs w:val="28"/>
                <w:lang w:val="uk-UA"/>
              </w:rPr>
              <w:t>світу</w:t>
            </w:r>
          </w:p>
          <w:p w14:paraId="090F2161" w14:textId="77777777" w:rsidR="0059004D" w:rsidRPr="007F28B7" w:rsidRDefault="0059004D" w:rsidP="0059004D">
            <w:pPr>
              <w:spacing w:after="150"/>
              <w:ind w:firstLine="450"/>
              <w:jc w:val="both"/>
              <w:rPr>
                <w:sz w:val="28"/>
                <w:szCs w:val="28"/>
                <w:lang w:val="uk-UA"/>
              </w:rPr>
            </w:pPr>
            <w:r w:rsidRPr="007F28B7">
              <w:rPr>
                <w:sz w:val="28"/>
                <w:szCs w:val="28"/>
                <w:lang w:val="uk-UA"/>
              </w:rPr>
              <w:t>Виготовлення</w:t>
            </w:r>
            <w:r w:rsidRPr="007F28B7">
              <w:rPr>
                <w:sz w:val="28"/>
                <w:szCs w:val="28"/>
                <w:lang w:val="uk-UA"/>
              </w:rPr>
              <w:t xml:space="preserve">, </w:t>
            </w:r>
            <w:r w:rsidRPr="007F28B7">
              <w:rPr>
                <w:sz w:val="28"/>
                <w:szCs w:val="28"/>
                <w:lang w:val="uk-UA"/>
              </w:rPr>
              <w:t>збут</w:t>
            </w:r>
            <w:r w:rsidRPr="007F28B7">
              <w:rPr>
                <w:sz w:val="28"/>
                <w:szCs w:val="28"/>
                <w:lang w:val="uk-UA"/>
              </w:rPr>
              <w:t xml:space="preserve"> </w:t>
            </w:r>
            <w:r w:rsidRPr="007F28B7">
              <w:rPr>
                <w:sz w:val="28"/>
                <w:szCs w:val="28"/>
                <w:lang w:val="uk-UA"/>
              </w:rPr>
              <w:t>чи</w:t>
            </w:r>
            <w:r w:rsidRPr="007F28B7">
              <w:rPr>
                <w:sz w:val="28"/>
                <w:szCs w:val="28"/>
                <w:lang w:val="uk-UA"/>
              </w:rPr>
              <w:t xml:space="preserve"> </w:t>
            </w:r>
            <w:r w:rsidRPr="007F28B7">
              <w:rPr>
                <w:sz w:val="28"/>
                <w:szCs w:val="28"/>
                <w:lang w:val="uk-UA"/>
              </w:rPr>
              <w:t>зберігання</w:t>
            </w:r>
            <w:r w:rsidRPr="007F28B7">
              <w:rPr>
                <w:sz w:val="28"/>
                <w:szCs w:val="28"/>
                <w:lang w:val="uk-UA"/>
              </w:rPr>
              <w:t xml:space="preserve"> </w:t>
            </w:r>
            <w:r w:rsidRPr="007F28B7">
              <w:rPr>
                <w:sz w:val="28"/>
                <w:szCs w:val="28"/>
                <w:lang w:val="uk-UA"/>
              </w:rPr>
              <w:t>заборонених</w:t>
            </w:r>
            <w:r w:rsidRPr="007F28B7">
              <w:rPr>
                <w:sz w:val="28"/>
                <w:szCs w:val="28"/>
                <w:lang w:val="uk-UA"/>
              </w:rPr>
              <w:t xml:space="preserve"> </w:t>
            </w:r>
            <w:r w:rsidRPr="007F28B7">
              <w:rPr>
                <w:sz w:val="28"/>
                <w:szCs w:val="28"/>
                <w:lang w:val="uk-UA"/>
              </w:rPr>
              <w:t>знарядь</w:t>
            </w:r>
            <w:r w:rsidRPr="007F28B7">
              <w:rPr>
                <w:sz w:val="28"/>
                <w:szCs w:val="28"/>
                <w:lang w:val="uk-UA"/>
              </w:rPr>
              <w:t xml:space="preserve"> </w:t>
            </w:r>
            <w:r w:rsidRPr="007F28B7">
              <w:rPr>
                <w:sz w:val="28"/>
                <w:szCs w:val="28"/>
                <w:lang w:val="uk-UA"/>
              </w:rPr>
              <w:t>добування</w:t>
            </w:r>
            <w:r w:rsidRPr="007F28B7">
              <w:rPr>
                <w:sz w:val="28"/>
                <w:szCs w:val="28"/>
                <w:lang w:val="uk-UA"/>
              </w:rPr>
              <w:t xml:space="preserve"> (</w:t>
            </w:r>
            <w:r w:rsidRPr="007F28B7">
              <w:rPr>
                <w:sz w:val="28"/>
                <w:szCs w:val="28"/>
                <w:lang w:val="uk-UA"/>
              </w:rPr>
              <w:t>збирання</w:t>
            </w:r>
            <w:r w:rsidRPr="007F28B7">
              <w:rPr>
                <w:sz w:val="28"/>
                <w:szCs w:val="28"/>
                <w:lang w:val="uk-UA"/>
              </w:rPr>
              <w:t xml:space="preserve">) </w:t>
            </w:r>
            <w:r w:rsidRPr="007F28B7">
              <w:rPr>
                <w:sz w:val="28"/>
                <w:szCs w:val="28"/>
                <w:lang w:val="uk-UA"/>
              </w:rPr>
              <w:t>об</w:t>
            </w:r>
            <w:r w:rsidRPr="007F28B7">
              <w:rPr>
                <w:sz w:val="28"/>
                <w:szCs w:val="28"/>
                <w:lang w:val="uk-UA"/>
              </w:rPr>
              <w:t>'</w:t>
            </w:r>
            <w:r w:rsidRPr="007F28B7">
              <w:rPr>
                <w:sz w:val="28"/>
                <w:szCs w:val="28"/>
                <w:lang w:val="uk-UA"/>
              </w:rPr>
              <w:t>єктів</w:t>
            </w:r>
            <w:r w:rsidRPr="007F28B7">
              <w:rPr>
                <w:sz w:val="28"/>
                <w:szCs w:val="28"/>
                <w:lang w:val="uk-UA"/>
              </w:rPr>
              <w:t xml:space="preserve"> </w:t>
            </w:r>
            <w:r w:rsidRPr="007F28B7">
              <w:rPr>
                <w:sz w:val="28"/>
                <w:szCs w:val="28"/>
                <w:lang w:val="uk-UA"/>
              </w:rPr>
              <w:t>тваринного</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рослинного</w:t>
            </w:r>
            <w:r w:rsidRPr="007F28B7">
              <w:rPr>
                <w:sz w:val="28"/>
                <w:szCs w:val="28"/>
                <w:lang w:val="uk-UA"/>
              </w:rPr>
              <w:t xml:space="preserve"> </w:t>
            </w:r>
            <w:r w:rsidRPr="007F28B7">
              <w:rPr>
                <w:sz w:val="28"/>
                <w:szCs w:val="28"/>
                <w:lang w:val="uk-UA"/>
              </w:rPr>
              <w:t>світу</w:t>
            </w:r>
            <w:r w:rsidRPr="007F28B7">
              <w:rPr>
                <w:sz w:val="28"/>
                <w:szCs w:val="28"/>
                <w:lang w:val="uk-UA"/>
              </w:rPr>
              <w:t xml:space="preserve">, </w:t>
            </w:r>
            <w:r w:rsidRPr="007F28B7">
              <w:rPr>
                <w:sz w:val="28"/>
                <w:szCs w:val="28"/>
                <w:lang w:val="uk-UA"/>
              </w:rPr>
              <w:t>а</w:t>
            </w:r>
            <w:r w:rsidRPr="007F28B7">
              <w:rPr>
                <w:sz w:val="28"/>
                <w:szCs w:val="28"/>
                <w:lang w:val="uk-UA"/>
              </w:rPr>
              <w:t xml:space="preserve"> </w:t>
            </w:r>
            <w:r w:rsidRPr="007F28B7">
              <w:rPr>
                <w:sz w:val="28"/>
                <w:szCs w:val="28"/>
                <w:lang w:val="uk-UA"/>
              </w:rPr>
              <w:t>також</w:t>
            </w:r>
            <w:r w:rsidRPr="007F28B7">
              <w:rPr>
                <w:sz w:val="28"/>
                <w:szCs w:val="28"/>
                <w:lang w:val="uk-UA"/>
              </w:rPr>
              <w:t xml:space="preserve"> </w:t>
            </w:r>
            <w:r w:rsidRPr="007F28B7">
              <w:rPr>
                <w:sz w:val="28"/>
                <w:szCs w:val="28"/>
                <w:lang w:val="uk-UA"/>
              </w:rPr>
              <w:t>збут</w:t>
            </w:r>
            <w:r w:rsidRPr="007F28B7">
              <w:rPr>
                <w:sz w:val="28"/>
                <w:szCs w:val="28"/>
                <w:lang w:val="uk-UA"/>
              </w:rPr>
              <w:t xml:space="preserve"> </w:t>
            </w:r>
            <w:r w:rsidRPr="007F28B7">
              <w:rPr>
                <w:sz w:val="28"/>
                <w:szCs w:val="28"/>
                <w:lang w:val="uk-UA"/>
              </w:rPr>
              <w:t>незаконно</w:t>
            </w:r>
            <w:r w:rsidRPr="007F28B7">
              <w:rPr>
                <w:sz w:val="28"/>
                <w:szCs w:val="28"/>
                <w:lang w:val="uk-UA"/>
              </w:rPr>
              <w:t xml:space="preserve"> </w:t>
            </w:r>
            <w:r w:rsidRPr="007F28B7">
              <w:rPr>
                <w:sz w:val="28"/>
                <w:szCs w:val="28"/>
                <w:lang w:val="uk-UA"/>
              </w:rPr>
              <w:t>добутої</w:t>
            </w:r>
            <w:r w:rsidRPr="007F28B7">
              <w:rPr>
                <w:sz w:val="28"/>
                <w:szCs w:val="28"/>
                <w:lang w:val="uk-UA"/>
              </w:rPr>
              <w:t xml:space="preserve"> </w:t>
            </w:r>
            <w:r w:rsidRPr="007F28B7">
              <w:rPr>
                <w:sz w:val="28"/>
                <w:szCs w:val="28"/>
                <w:lang w:val="uk-UA"/>
              </w:rPr>
              <w:t>продукції</w:t>
            </w:r>
            <w:r w:rsidRPr="007F28B7">
              <w:rPr>
                <w:sz w:val="28"/>
                <w:szCs w:val="28"/>
                <w:lang w:val="uk-UA"/>
              </w:rPr>
              <w:t xml:space="preserve"> -</w:t>
            </w:r>
          </w:p>
          <w:p w14:paraId="2480331F" w14:textId="77777777" w:rsidR="0059004D" w:rsidRPr="007F28B7" w:rsidRDefault="0059004D" w:rsidP="0059004D">
            <w:pPr>
              <w:spacing w:after="150"/>
              <w:ind w:firstLine="450"/>
              <w:jc w:val="both"/>
              <w:rPr>
                <w:sz w:val="28"/>
                <w:szCs w:val="28"/>
                <w:lang w:val="uk-UA"/>
              </w:rPr>
            </w:pPr>
            <w:r w:rsidRPr="007F28B7">
              <w:rPr>
                <w:sz w:val="28"/>
                <w:szCs w:val="28"/>
                <w:lang w:val="uk-UA"/>
              </w:rPr>
              <w:t>тягнуть</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собою</w:t>
            </w:r>
            <w:r w:rsidRPr="007F28B7">
              <w:rPr>
                <w:sz w:val="28"/>
                <w:szCs w:val="28"/>
                <w:lang w:val="uk-UA"/>
              </w:rPr>
              <w:t xml:space="preserve"> </w:t>
            </w:r>
            <w:r w:rsidRPr="007F28B7">
              <w:rPr>
                <w:sz w:val="28"/>
                <w:szCs w:val="28"/>
                <w:lang w:val="uk-UA"/>
              </w:rPr>
              <w:t>накладення</w:t>
            </w:r>
            <w:r w:rsidRPr="007F28B7">
              <w:rPr>
                <w:sz w:val="28"/>
                <w:szCs w:val="28"/>
                <w:lang w:val="uk-UA"/>
              </w:rPr>
              <w:t xml:space="preserve"> </w:t>
            </w:r>
            <w:r w:rsidRPr="007F28B7">
              <w:rPr>
                <w:sz w:val="28"/>
                <w:szCs w:val="28"/>
                <w:lang w:val="uk-UA"/>
              </w:rPr>
              <w:t>штрафу</w:t>
            </w:r>
            <w:r w:rsidRPr="007F28B7">
              <w:rPr>
                <w:sz w:val="28"/>
                <w:szCs w:val="28"/>
                <w:lang w:val="uk-UA"/>
              </w:rPr>
              <w:t xml:space="preserve"> </w:t>
            </w:r>
            <w:r w:rsidRPr="007F28B7">
              <w:rPr>
                <w:sz w:val="28"/>
                <w:szCs w:val="28"/>
                <w:lang w:val="uk-UA"/>
              </w:rPr>
              <w:t>від</w:t>
            </w:r>
            <w:r w:rsidRPr="007F28B7">
              <w:rPr>
                <w:sz w:val="28"/>
                <w:szCs w:val="28"/>
                <w:lang w:val="uk-UA"/>
              </w:rPr>
              <w:t xml:space="preserve"> </w:t>
            </w:r>
            <w:r w:rsidRPr="007F28B7">
              <w:rPr>
                <w:sz w:val="28"/>
                <w:szCs w:val="28"/>
                <w:lang w:val="uk-UA"/>
              </w:rPr>
              <w:t>дев</w:t>
            </w:r>
            <w:r w:rsidRPr="007F28B7">
              <w:rPr>
                <w:sz w:val="28"/>
                <w:szCs w:val="28"/>
                <w:lang w:val="uk-UA"/>
              </w:rPr>
              <w:t>'</w:t>
            </w:r>
            <w:r w:rsidRPr="007F28B7">
              <w:rPr>
                <w:sz w:val="28"/>
                <w:szCs w:val="28"/>
                <w:lang w:val="uk-UA"/>
              </w:rPr>
              <w:t>яти</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двадцяти</w:t>
            </w:r>
            <w:r w:rsidRPr="007F28B7">
              <w:rPr>
                <w:sz w:val="28"/>
                <w:szCs w:val="28"/>
                <w:lang w:val="uk-UA"/>
              </w:rPr>
              <w:t xml:space="preserve"> </w:t>
            </w:r>
            <w:r w:rsidRPr="007F28B7">
              <w:rPr>
                <w:sz w:val="28"/>
                <w:szCs w:val="28"/>
                <w:lang w:val="uk-UA"/>
              </w:rPr>
              <w:t>одного</w:t>
            </w:r>
            <w:r w:rsidRPr="007F28B7">
              <w:rPr>
                <w:sz w:val="28"/>
                <w:szCs w:val="28"/>
                <w:lang w:val="uk-UA"/>
              </w:rPr>
              <w:t xml:space="preserve"> </w:t>
            </w:r>
            <w:r w:rsidRPr="007F28B7">
              <w:rPr>
                <w:sz w:val="28"/>
                <w:szCs w:val="28"/>
                <w:lang w:val="uk-UA"/>
              </w:rPr>
              <w:t>неоподатковуваного</w:t>
            </w:r>
            <w:r w:rsidRPr="007F28B7">
              <w:rPr>
                <w:sz w:val="28"/>
                <w:szCs w:val="28"/>
                <w:lang w:val="uk-UA"/>
              </w:rPr>
              <w:t xml:space="preserve"> </w:t>
            </w:r>
            <w:r w:rsidRPr="007F28B7">
              <w:rPr>
                <w:sz w:val="28"/>
                <w:szCs w:val="28"/>
                <w:lang w:val="uk-UA"/>
              </w:rPr>
              <w:t>мінімуму</w:t>
            </w:r>
            <w:r w:rsidRPr="007F28B7">
              <w:rPr>
                <w:sz w:val="28"/>
                <w:szCs w:val="28"/>
                <w:lang w:val="uk-UA"/>
              </w:rPr>
              <w:t xml:space="preserve"> </w:t>
            </w:r>
            <w:r w:rsidRPr="007F28B7">
              <w:rPr>
                <w:sz w:val="28"/>
                <w:szCs w:val="28"/>
                <w:lang w:val="uk-UA"/>
              </w:rPr>
              <w:t>доходів</w:t>
            </w:r>
            <w:r w:rsidRPr="007F28B7">
              <w:rPr>
                <w:sz w:val="28"/>
                <w:szCs w:val="28"/>
                <w:lang w:val="uk-UA"/>
              </w:rPr>
              <w:t xml:space="preserve"> </w:t>
            </w:r>
            <w:r w:rsidRPr="007F28B7">
              <w:rPr>
                <w:sz w:val="28"/>
                <w:szCs w:val="28"/>
                <w:lang w:val="uk-UA"/>
              </w:rPr>
              <w:t>громадян</w:t>
            </w:r>
            <w:r w:rsidRPr="007F28B7">
              <w:rPr>
                <w:sz w:val="28"/>
                <w:szCs w:val="28"/>
                <w:lang w:val="uk-UA"/>
              </w:rPr>
              <w:t xml:space="preserve"> </w:t>
            </w:r>
            <w:r w:rsidRPr="007F28B7">
              <w:rPr>
                <w:sz w:val="28"/>
                <w:szCs w:val="28"/>
                <w:lang w:val="uk-UA"/>
              </w:rPr>
              <w:t>з</w:t>
            </w:r>
            <w:r w:rsidRPr="007F28B7">
              <w:rPr>
                <w:sz w:val="28"/>
                <w:szCs w:val="28"/>
                <w:lang w:val="uk-UA"/>
              </w:rPr>
              <w:t xml:space="preserve"> </w:t>
            </w:r>
            <w:r w:rsidRPr="007F28B7">
              <w:rPr>
                <w:sz w:val="28"/>
                <w:szCs w:val="28"/>
                <w:lang w:val="uk-UA"/>
              </w:rPr>
              <w:t>конфіскацією</w:t>
            </w:r>
            <w:r w:rsidRPr="007F28B7">
              <w:rPr>
                <w:sz w:val="28"/>
                <w:szCs w:val="28"/>
                <w:lang w:val="uk-UA"/>
              </w:rPr>
              <w:t xml:space="preserve"> </w:t>
            </w:r>
            <w:r w:rsidRPr="007F28B7">
              <w:rPr>
                <w:sz w:val="28"/>
                <w:szCs w:val="28"/>
                <w:lang w:val="uk-UA"/>
              </w:rPr>
              <w:t>цих</w:t>
            </w:r>
            <w:r w:rsidRPr="007F28B7">
              <w:rPr>
                <w:sz w:val="28"/>
                <w:szCs w:val="28"/>
                <w:lang w:val="uk-UA"/>
              </w:rPr>
              <w:t xml:space="preserve"> </w:t>
            </w:r>
            <w:r w:rsidRPr="007F28B7">
              <w:rPr>
                <w:sz w:val="28"/>
                <w:szCs w:val="28"/>
                <w:lang w:val="uk-UA"/>
              </w:rPr>
              <w:t>знарядь</w:t>
            </w:r>
            <w:r w:rsidRPr="007F28B7">
              <w:rPr>
                <w:sz w:val="28"/>
                <w:szCs w:val="28"/>
                <w:lang w:val="uk-UA"/>
              </w:rPr>
              <w:t xml:space="preserve">, </w:t>
            </w:r>
            <w:r w:rsidRPr="007F28B7">
              <w:rPr>
                <w:sz w:val="28"/>
                <w:szCs w:val="28"/>
                <w:lang w:val="uk-UA"/>
              </w:rPr>
              <w:t>матеріалів</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засобів</w:t>
            </w:r>
            <w:r w:rsidRPr="007F28B7">
              <w:rPr>
                <w:sz w:val="28"/>
                <w:szCs w:val="28"/>
                <w:lang w:val="uk-UA"/>
              </w:rPr>
              <w:t xml:space="preserve"> </w:t>
            </w:r>
            <w:r w:rsidRPr="007F28B7">
              <w:rPr>
                <w:sz w:val="28"/>
                <w:szCs w:val="28"/>
                <w:lang w:val="uk-UA"/>
              </w:rPr>
              <w:t>для</w:t>
            </w:r>
            <w:r w:rsidRPr="007F28B7">
              <w:rPr>
                <w:sz w:val="28"/>
                <w:szCs w:val="28"/>
                <w:lang w:val="uk-UA"/>
              </w:rPr>
              <w:t xml:space="preserve"> </w:t>
            </w:r>
            <w:r w:rsidRPr="007F28B7">
              <w:rPr>
                <w:sz w:val="28"/>
                <w:szCs w:val="28"/>
                <w:lang w:val="uk-UA"/>
              </w:rPr>
              <w:t>їх</w:t>
            </w:r>
            <w:r w:rsidRPr="007F28B7">
              <w:rPr>
                <w:sz w:val="28"/>
                <w:szCs w:val="28"/>
                <w:lang w:val="uk-UA"/>
              </w:rPr>
              <w:t xml:space="preserve"> </w:t>
            </w:r>
            <w:r w:rsidRPr="007F28B7">
              <w:rPr>
                <w:sz w:val="28"/>
                <w:szCs w:val="28"/>
                <w:lang w:val="uk-UA"/>
              </w:rPr>
              <w:t>виготовлення</w:t>
            </w:r>
            <w:r w:rsidRPr="007F28B7">
              <w:rPr>
                <w:sz w:val="28"/>
                <w:szCs w:val="28"/>
                <w:lang w:val="uk-UA"/>
              </w:rPr>
              <w:t>.</w:t>
            </w:r>
          </w:p>
          <w:p w14:paraId="6535FE88" w14:textId="77777777" w:rsidR="0059004D" w:rsidRPr="007F28B7" w:rsidRDefault="0059004D" w:rsidP="0059004D">
            <w:pPr>
              <w:spacing w:after="150"/>
              <w:ind w:firstLine="450"/>
              <w:jc w:val="both"/>
              <w:rPr>
                <w:sz w:val="28"/>
                <w:szCs w:val="28"/>
                <w:lang w:val="uk-UA"/>
              </w:rPr>
            </w:pPr>
            <w:r w:rsidRPr="007F28B7">
              <w:rPr>
                <w:sz w:val="28"/>
                <w:szCs w:val="28"/>
                <w:lang w:val="uk-UA"/>
              </w:rPr>
              <w:t>Реклама</w:t>
            </w:r>
            <w:r w:rsidRPr="007F28B7">
              <w:rPr>
                <w:sz w:val="28"/>
                <w:szCs w:val="28"/>
                <w:lang w:val="uk-UA"/>
              </w:rPr>
              <w:t xml:space="preserve">, </w:t>
            </w:r>
            <w:r w:rsidRPr="007F28B7">
              <w:rPr>
                <w:sz w:val="28"/>
                <w:szCs w:val="28"/>
                <w:lang w:val="uk-UA"/>
              </w:rPr>
              <w:t>а</w:t>
            </w:r>
            <w:r w:rsidRPr="007F28B7">
              <w:rPr>
                <w:sz w:val="28"/>
                <w:szCs w:val="28"/>
                <w:lang w:val="uk-UA"/>
              </w:rPr>
              <w:t xml:space="preserve"> </w:t>
            </w:r>
            <w:r w:rsidRPr="007F28B7">
              <w:rPr>
                <w:sz w:val="28"/>
                <w:szCs w:val="28"/>
                <w:lang w:val="uk-UA"/>
              </w:rPr>
              <w:t>так</w:t>
            </w:r>
            <w:r w:rsidRPr="007F28B7">
              <w:rPr>
                <w:sz w:val="28"/>
                <w:szCs w:val="28"/>
                <w:lang w:val="uk-UA"/>
              </w:rPr>
              <w:t xml:space="preserve"> </w:t>
            </w:r>
            <w:r w:rsidRPr="007F28B7">
              <w:rPr>
                <w:sz w:val="28"/>
                <w:szCs w:val="28"/>
                <w:lang w:val="uk-UA"/>
              </w:rPr>
              <w:t>само</w:t>
            </w:r>
            <w:r w:rsidRPr="007F28B7">
              <w:rPr>
                <w:sz w:val="28"/>
                <w:szCs w:val="28"/>
                <w:lang w:val="uk-UA"/>
              </w:rPr>
              <w:t xml:space="preserve"> </w:t>
            </w:r>
            <w:r w:rsidRPr="007F28B7">
              <w:rPr>
                <w:sz w:val="28"/>
                <w:szCs w:val="28"/>
                <w:lang w:val="uk-UA"/>
              </w:rPr>
              <w:t>будь</w:t>
            </w:r>
            <w:r w:rsidRPr="007F28B7">
              <w:rPr>
                <w:sz w:val="28"/>
                <w:szCs w:val="28"/>
                <w:lang w:val="uk-UA"/>
              </w:rPr>
              <w:t>-</w:t>
            </w:r>
            <w:r w:rsidRPr="007F28B7">
              <w:rPr>
                <w:sz w:val="28"/>
                <w:szCs w:val="28"/>
                <w:lang w:val="uk-UA"/>
              </w:rPr>
              <w:t>яка</w:t>
            </w:r>
            <w:r w:rsidRPr="007F28B7">
              <w:rPr>
                <w:sz w:val="28"/>
                <w:szCs w:val="28"/>
                <w:lang w:val="uk-UA"/>
              </w:rPr>
              <w:t xml:space="preserve"> </w:t>
            </w:r>
            <w:r w:rsidRPr="007F28B7">
              <w:rPr>
                <w:sz w:val="28"/>
                <w:szCs w:val="28"/>
                <w:lang w:val="uk-UA"/>
              </w:rPr>
              <w:t>інша</w:t>
            </w:r>
            <w:r w:rsidRPr="007F28B7">
              <w:rPr>
                <w:sz w:val="28"/>
                <w:szCs w:val="28"/>
                <w:lang w:val="uk-UA"/>
              </w:rPr>
              <w:t xml:space="preserve"> </w:t>
            </w:r>
            <w:r w:rsidRPr="007F28B7">
              <w:rPr>
                <w:sz w:val="28"/>
                <w:szCs w:val="28"/>
                <w:lang w:val="uk-UA"/>
              </w:rPr>
              <w:t>діяльність</w:t>
            </w:r>
            <w:r w:rsidRPr="007F28B7">
              <w:rPr>
                <w:sz w:val="28"/>
                <w:szCs w:val="28"/>
                <w:lang w:val="uk-UA"/>
              </w:rPr>
              <w:t xml:space="preserve"> </w:t>
            </w:r>
            <w:r w:rsidRPr="007F28B7">
              <w:rPr>
                <w:sz w:val="28"/>
                <w:szCs w:val="28"/>
                <w:lang w:val="uk-UA"/>
              </w:rPr>
              <w:t>з</w:t>
            </w:r>
            <w:r w:rsidRPr="007F28B7">
              <w:rPr>
                <w:sz w:val="28"/>
                <w:szCs w:val="28"/>
                <w:lang w:val="uk-UA"/>
              </w:rPr>
              <w:t xml:space="preserve"> </w:t>
            </w:r>
            <w:r w:rsidRPr="007F28B7">
              <w:rPr>
                <w:sz w:val="28"/>
                <w:szCs w:val="28"/>
                <w:lang w:val="uk-UA"/>
              </w:rPr>
              <w:t>рекламування</w:t>
            </w:r>
            <w:r w:rsidRPr="007F28B7">
              <w:rPr>
                <w:sz w:val="28"/>
                <w:szCs w:val="28"/>
                <w:lang w:val="uk-UA"/>
              </w:rPr>
              <w:t xml:space="preserve"> </w:t>
            </w:r>
            <w:r w:rsidRPr="007F28B7">
              <w:rPr>
                <w:sz w:val="28"/>
                <w:szCs w:val="28"/>
                <w:lang w:val="uk-UA"/>
              </w:rPr>
              <w:t>чи</w:t>
            </w:r>
            <w:r w:rsidRPr="007F28B7">
              <w:rPr>
                <w:sz w:val="28"/>
                <w:szCs w:val="28"/>
                <w:lang w:val="uk-UA"/>
              </w:rPr>
              <w:t xml:space="preserve"> </w:t>
            </w:r>
            <w:r w:rsidRPr="007F28B7">
              <w:rPr>
                <w:sz w:val="28"/>
                <w:szCs w:val="28"/>
                <w:lang w:val="uk-UA"/>
              </w:rPr>
              <w:t>розповсюдження</w:t>
            </w:r>
            <w:r w:rsidRPr="007F28B7">
              <w:rPr>
                <w:sz w:val="28"/>
                <w:szCs w:val="28"/>
                <w:lang w:val="uk-UA"/>
              </w:rPr>
              <w:t xml:space="preserve"> </w:t>
            </w:r>
            <w:r w:rsidRPr="007F28B7">
              <w:rPr>
                <w:sz w:val="28"/>
                <w:szCs w:val="28"/>
                <w:lang w:val="uk-UA"/>
              </w:rPr>
              <w:t>заборонених</w:t>
            </w:r>
            <w:r w:rsidRPr="007F28B7">
              <w:rPr>
                <w:sz w:val="28"/>
                <w:szCs w:val="28"/>
                <w:lang w:val="uk-UA"/>
              </w:rPr>
              <w:t xml:space="preserve"> </w:t>
            </w:r>
            <w:r w:rsidRPr="007F28B7">
              <w:rPr>
                <w:sz w:val="28"/>
                <w:szCs w:val="28"/>
                <w:lang w:val="uk-UA"/>
              </w:rPr>
              <w:t>знарядь</w:t>
            </w:r>
            <w:r w:rsidRPr="007F28B7">
              <w:rPr>
                <w:sz w:val="28"/>
                <w:szCs w:val="28"/>
                <w:lang w:val="uk-UA"/>
              </w:rPr>
              <w:t xml:space="preserve"> </w:t>
            </w:r>
            <w:r w:rsidRPr="007F28B7">
              <w:rPr>
                <w:sz w:val="28"/>
                <w:szCs w:val="28"/>
                <w:lang w:val="uk-UA"/>
              </w:rPr>
              <w:t>добування</w:t>
            </w:r>
            <w:r w:rsidRPr="007F28B7">
              <w:rPr>
                <w:sz w:val="28"/>
                <w:szCs w:val="28"/>
                <w:lang w:val="uk-UA"/>
              </w:rPr>
              <w:t xml:space="preserve"> (</w:t>
            </w:r>
            <w:r w:rsidRPr="007F28B7">
              <w:rPr>
                <w:sz w:val="28"/>
                <w:szCs w:val="28"/>
                <w:lang w:val="uk-UA"/>
              </w:rPr>
              <w:t>збирання</w:t>
            </w:r>
            <w:r w:rsidRPr="007F28B7">
              <w:rPr>
                <w:sz w:val="28"/>
                <w:szCs w:val="28"/>
                <w:lang w:val="uk-UA"/>
              </w:rPr>
              <w:t xml:space="preserve">) </w:t>
            </w:r>
            <w:r w:rsidRPr="007F28B7">
              <w:rPr>
                <w:sz w:val="28"/>
                <w:szCs w:val="28"/>
                <w:lang w:val="uk-UA"/>
              </w:rPr>
              <w:t>об’єктів</w:t>
            </w:r>
            <w:r w:rsidRPr="007F28B7">
              <w:rPr>
                <w:sz w:val="28"/>
                <w:szCs w:val="28"/>
                <w:lang w:val="uk-UA"/>
              </w:rPr>
              <w:t xml:space="preserve"> </w:t>
            </w:r>
            <w:r w:rsidRPr="007F28B7">
              <w:rPr>
                <w:sz w:val="28"/>
                <w:szCs w:val="28"/>
                <w:lang w:val="uk-UA"/>
              </w:rPr>
              <w:t>тваринного</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рослинного</w:t>
            </w:r>
            <w:r w:rsidRPr="007F28B7">
              <w:rPr>
                <w:sz w:val="28"/>
                <w:szCs w:val="28"/>
                <w:lang w:val="uk-UA"/>
              </w:rPr>
              <w:t xml:space="preserve"> </w:t>
            </w:r>
            <w:r w:rsidRPr="007F28B7">
              <w:rPr>
                <w:sz w:val="28"/>
                <w:szCs w:val="28"/>
                <w:lang w:val="uk-UA"/>
              </w:rPr>
              <w:t>світу</w:t>
            </w:r>
            <w:r w:rsidRPr="007F28B7">
              <w:rPr>
                <w:sz w:val="28"/>
                <w:szCs w:val="28"/>
                <w:lang w:val="uk-UA"/>
              </w:rPr>
              <w:t xml:space="preserve"> -</w:t>
            </w:r>
            <w:r w:rsidRPr="007F28B7">
              <w:rPr>
                <w:sz w:val="28"/>
                <w:szCs w:val="28"/>
                <w:lang w:val="uk-UA"/>
              </w:rPr>
              <w:t> </w:t>
            </w:r>
          </w:p>
          <w:p w14:paraId="6372922D" w14:textId="77777777" w:rsidR="0059004D" w:rsidRPr="007F28B7" w:rsidRDefault="0059004D" w:rsidP="0059004D">
            <w:pPr>
              <w:spacing w:after="150"/>
              <w:ind w:firstLine="450"/>
              <w:jc w:val="both"/>
              <w:rPr>
                <w:sz w:val="28"/>
                <w:szCs w:val="28"/>
                <w:lang w:val="uk-UA"/>
              </w:rPr>
            </w:pPr>
            <w:r w:rsidRPr="007F28B7">
              <w:rPr>
                <w:sz w:val="28"/>
                <w:szCs w:val="28"/>
                <w:lang w:val="uk-UA"/>
              </w:rPr>
              <w:t>тягнуть</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собою</w:t>
            </w:r>
            <w:r w:rsidRPr="007F28B7">
              <w:rPr>
                <w:sz w:val="28"/>
                <w:szCs w:val="28"/>
                <w:lang w:val="uk-UA"/>
              </w:rPr>
              <w:t xml:space="preserve"> </w:t>
            </w:r>
            <w:r w:rsidRPr="007F28B7">
              <w:rPr>
                <w:sz w:val="28"/>
                <w:szCs w:val="28"/>
                <w:lang w:val="uk-UA"/>
              </w:rPr>
              <w:t>накладення</w:t>
            </w:r>
            <w:r w:rsidRPr="007F28B7">
              <w:rPr>
                <w:sz w:val="28"/>
                <w:szCs w:val="28"/>
                <w:lang w:val="uk-UA"/>
              </w:rPr>
              <w:t xml:space="preserve"> </w:t>
            </w:r>
            <w:r w:rsidRPr="007F28B7">
              <w:rPr>
                <w:sz w:val="28"/>
                <w:szCs w:val="28"/>
                <w:lang w:val="uk-UA"/>
              </w:rPr>
              <w:t>штрафу</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громадян</w:t>
            </w:r>
            <w:r w:rsidRPr="007F28B7">
              <w:rPr>
                <w:sz w:val="28"/>
                <w:szCs w:val="28"/>
                <w:lang w:val="uk-UA"/>
              </w:rPr>
              <w:t xml:space="preserve"> </w:t>
            </w:r>
            <w:r w:rsidRPr="007F28B7">
              <w:rPr>
                <w:sz w:val="28"/>
                <w:szCs w:val="28"/>
                <w:lang w:val="uk-UA"/>
              </w:rPr>
              <w:t>від</w:t>
            </w:r>
            <w:r w:rsidRPr="007F28B7">
              <w:rPr>
                <w:sz w:val="28"/>
                <w:szCs w:val="28"/>
                <w:lang w:val="uk-UA"/>
              </w:rPr>
              <w:t xml:space="preserve"> </w:t>
            </w:r>
            <w:r w:rsidRPr="007F28B7">
              <w:rPr>
                <w:sz w:val="28"/>
                <w:szCs w:val="28"/>
                <w:lang w:val="uk-UA"/>
              </w:rPr>
              <w:t>п’ятдесяти</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ста</w:t>
            </w:r>
            <w:r w:rsidRPr="007F28B7">
              <w:rPr>
                <w:sz w:val="28"/>
                <w:szCs w:val="28"/>
                <w:lang w:val="uk-UA"/>
              </w:rPr>
              <w:t xml:space="preserve"> </w:t>
            </w:r>
            <w:r w:rsidRPr="007F28B7">
              <w:rPr>
                <w:sz w:val="28"/>
                <w:szCs w:val="28"/>
                <w:lang w:val="uk-UA"/>
              </w:rPr>
              <w:t>неоподатковуваних</w:t>
            </w:r>
            <w:r w:rsidRPr="007F28B7">
              <w:rPr>
                <w:sz w:val="28"/>
                <w:szCs w:val="28"/>
                <w:lang w:val="uk-UA"/>
              </w:rPr>
              <w:t xml:space="preserve"> </w:t>
            </w:r>
            <w:r w:rsidRPr="007F28B7">
              <w:rPr>
                <w:sz w:val="28"/>
                <w:szCs w:val="28"/>
                <w:lang w:val="uk-UA"/>
              </w:rPr>
              <w:t>мінімумів</w:t>
            </w:r>
            <w:r w:rsidRPr="007F28B7">
              <w:rPr>
                <w:sz w:val="28"/>
                <w:szCs w:val="28"/>
                <w:lang w:val="uk-UA"/>
              </w:rPr>
              <w:t xml:space="preserve"> </w:t>
            </w:r>
            <w:r w:rsidRPr="007F28B7">
              <w:rPr>
                <w:sz w:val="28"/>
                <w:szCs w:val="28"/>
                <w:lang w:val="uk-UA"/>
              </w:rPr>
              <w:t>доходів</w:t>
            </w:r>
            <w:r w:rsidRPr="007F28B7">
              <w:rPr>
                <w:sz w:val="28"/>
                <w:szCs w:val="28"/>
                <w:lang w:val="uk-UA"/>
              </w:rPr>
              <w:t xml:space="preserve"> </w:t>
            </w:r>
            <w:r w:rsidRPr="007F28B7">
              <w:rPr>
                <w:sz w:val="28"/>
                <w:szCs w:val="28"/>
                <w:lang w:val="uk-UA"/>
              </w:rPr>
              <w:t>громадян</w:t>
            </w:r>
            <w:r w:rsidRPr="007F28B7">
              <w:rPr>
                <w:sz w:val="28"/>
                <w:szCs w:val="28"/>
                <w:lang w:val="uk-UA"/>
              </w:rPr>
              <w:t xml:space="preserve"> </w:t>
            </w:r>
            <w:r w:rsidRPr="007F28B7">
              <w:rPr>
                <w:sz w:val="28"/>
                <w:szCs w:val="28"/>
                <w:lang w:val="uk-UA"/>
              </w:rPr>
              <w:t>і</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посадових</w:t>
            </w:r>
            <w:r w:rsidRPr="007F28B7">
              <w:rPr>
                <w:sz w:val="28"/>
                <w:szCs w:val="28"/>
                <w:lang w:val="uk-UA"/>
              </w:rPr>
              <w:t xml:space="preserve"> </w:t>
            </w:r>
            <w:r w:rsidRPr="007F28B7">
              <w:rPr>
                <w:sz w:val="28"/>
                <w:szCs w:val="28"/>
                <w:lang w:val="uk-UA"/>
              </w:rPr>
              <w:t>осіб</w:t>
            </w:r>
            <w:r w:rsidRPr="007F28B7">
              <w:rPr>
                <w:sz w:val="28"/>
                <w:szCs w:val="28"/>
                <w:lang w:val="uk-UA"/>
              </w:rPr>
              <w:t xml:space="preserve"> </w:t>
            </w:r>
            <w:r w:rsidRPr="007F28B7">
              <w:rPr>
                <w:sz w:val="28"/>
                <w:szCs w:val="28"/>
                <w:lang w:val="uk-UA"/>
              </w:rPr>
              <w:t>рекламодавця</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розповсюджувача</w:t>
            </w:r>
            <w:r w:rsidRPr="007F28B7">
              <w:rPr>
                <w:sz w:val="28"/>
                <w:szCs w:val="28"/>
                <w:lang w:val="uk-UA"/>
              </w:rPr>
              <w:t xml:space="preserve"> </w:t>
            </w:r>
            <w:r w:rsidRPr="007F28B7">
              <w:rPr>
                <w:sz w:val="28"/>
                <w:szCs w:val="28"/>
                <w:lang w:val="uk-UA"/>
              </w:rPr>
              <w:t>реклами</w:t>
            </w:r>
            <w:r w:rsidRPr="007F28B7">
              <w:rPr>
                <w:sz w:val="28"/>
                <w:szCs w:val="28"/>
                <w:lang w:val="uk-UA"/>
              </w:rPr>
              <w:t xml:space="preserve"> - </w:t>
            </w:r>
            <w:r w:rsidRPr="007F28B7">
              <w:rPr>
                <w:sz w:val="28"/>
                <w:szCs w:val="28"/>
                <w:lang w:val="uk-UA"/>
              </w:rPr>
              <w:t>від</w:t>
            </w:r>
            <w:r w:rsidRPr="007F28B7">
              <w:rPr>
                <w:sz w:val="28"/>
                <w:szCs w:val="28"/>
                <w:lang w:val="uk-UA"/>
              </w:rPr>
              <w:t xml:space="preserve"> </w:t>
            </w:r>
            <w:r w:rsidRPr="007F28B7">
              <w:rPr>
                <w:sz w:val="28"/>
                <w:szCs w:val="28"/>
                <w:lang w:val="uk-UA"/>
              </w:rPr>
              <w:t>ста</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двохсот</w:t>
            </w:r>
            <w:r w:rsidRPr="007F28B7">
              <w:rPr>
                <w:sz w:val="28"/>
                <w:szCs w:val="28"/>
                <w:lang w:val="uk-UA"/>
              </w:rPr>
              <w:t xml:space="preserve"> </w:t>
            </w:r>
            <w:r w:rsidRPr="007F28B7">
              <w:rPr>
                <w:sz w:val="28"/>
                <w:szCs w:val="28"/>
                <w:lang w:val="uk-UA"/>
              </w:rPr>
              <w:t>п’ятдесяти</w:t>
            </w:r>
            <w:r w:rsidRPr="007F28B7">
              <w:rPr>
                <w:sz w:val="28"/>
                <w:szCs w:val="28"/>
                <w:lang w:val="uk-UA"/>
              </w:rPr>
              <w:t xml:space="preserve"> </w:t>
            </w:r>
            <w:r w:rsidRPr="007F28B7">
              <w:rPr>
                <w:sz w:val="28"/>
                <w:szCs w:val="28"/>
                <w:lang w:val="uk-UA"/>
              </w:rPr>
              <w:t>неоподатковуваних</w:t>
            </w:r>
            <w:r w:rsidRPr="007F28B7">
              <w:rPr>
                <w:sz w:val="28"/>
                <w:szCs w:val="28"/>
                <w:lang w:val="uk-UA"/>
              </w:rPr>
              <w:t xml:space="preserve"> </w:t>
            </w:r>
            <w:r w:rsidRPr="007F28B7">
              <w:rPr>
                <w:sz w:val="28"/>
                <w:szCs w:val="28"/>
                <w:lang w:val="uk-UA"/>
              </w:rPr>
              <w:t>мінімумів</w:t>
            </w:r>
            <w:r w:rsidRPr="007F28B7">
              <w:rPr>
                <w:sz w:val="28"/>
                <w:szCs w:val="28"/>
                <w:lang w:val="uk-UA"/>
              </w:rPr>
              <w:t xml:space="preserve"> </w:t>
            </w:r>
            <w:r w:rsidRPr="007F28B7">
              <w:rPr>
                <w:sz w:val="28"/>
                <w:szCs w:val="28"/>
                <w:lang w:val="uk-UA"/>
              </w:rPr>
              <w:t>доходів</w:t>
            </w:r>
            <w:r w:rsidRPr="007F28B7">
              <w:rPr>
                <w:sz w:val="28"/>
                <w:szCs w:val="28"/>
                <w:lang w:val="uk-UA"/>
              </w:rPr>
              <w:t xml:space="preserve"> </w:t>
            </w:r>
            <w:r w:rsidRPr="007F28B7">
              <w:rPr>
                <w:sz w:val="28"/>
                <w:szCs w:val="28"/>
                <w:lang w:val="uk-UA"/>
              </w:rPr>
              <w:t>громадян</w:t>
            </w:r>
            <w:r w:rsidRPr="007F28B7">
              <w:rPr>
                <w:sz w:val="28"/>
                <w:szCs w:val="28"/>
                <w:lang w:val="uk-UA"/>
              </w:rPr>
              <w:t>.</w:t>
            </w:r>
          </w:p>
          <w:p w14:paraId="3D5EC255" w14:textId="77777777" w:rsidR="0059004D" w:rsidRPr="007F28B7" w:rsidRDefault="0059004D" w:rsidP="0059004D">
            <w:pPr>
              <w:pStyle w:val="aa"/>
              <w:spacing w:after="135" w:line="270" w:lineRule="atLeast"/>
              <w:ind w:firstLine="567"/>
              <w:jc w:val="both"/>
              <w:rPr>
                <w:b/>
                <w:sz w:val="28"/>
                <w:szCs w:val="28"/>
                <w:lang w:val="uk-UA"/>
              </w:rPr>
            </w:pPr>
            <w:r w:rsidRPr="007F28B7">
              <w:rPr>
                <w:b/>
                <w:sz w:val="28"/>
                <w:szCs w:val="28"/>
                <w:lang w:val="uk-UA"/>
              </w:rPr>
              <w:lastRenderedPageBreak/>
              <w:t xml:space="preserve">Ухилення водіїв транспортних засобів від проходження відповідно до встановленого порядку огляду транспортного засобу з метою виявлення знарядь добування об’єктів рослинного та тваринного світу (в тому числі риби та інших водних живих ресурсів) у місцях їх добування, зберігання, перероблення та реалізації – </w:t>
            </w:r>
          </w:p>
          <w:p w14:paraId="775205A0" w14:textId="77777777" w:rsidR="0059004D" w:rsidRPr="007F28B7" w:rsidRDefault="0059004D" w:rsidP="0059004D">
            <w:pPr>
              <w:widowControl w:val="0"/>
              <w:ind w:firstLine="709"/>
              <w:jc w:val="both"/>
              <w:rPr>
                <w:b/>
                <w:sz w:val="28"/>
                <w:szCs w:val="28"/>
                <w:lang w:val="uk-UA"/>
              </w:rPr>
            </w:pPr>
            <w:r w:rsidRPr="007F28B7">
              <w:rPr>
                <w:b/>
                <w:sz w:val="28"/>
                <w:szCs w:val="28"/>
                <w:lang w:val="uk-UA"/>
              </w:rPr>
              <w:t>тягне</w:t>
            </w:r>
            <w:r w:rsidRPr="007F28B7">
              <w:rPr>
                <w:b/>
                <w:sz w:val="28"/>
                <w:szCs w:val="28"/>
                <w:lang w:val="uk-UA"/>
              </w:rPr>
              <w:t xml:space="preserve"> </w:t>
            </w:r>
            <w:r w:rsidRPr="007F28B7">
              <w:rPr>
                <w:b/>
                <w:sz w:val="28"/>
                <w:szCs w:val="28"/>
                <w:lang w:val="uk-UA"/>
              </w:rPr>
              <w:t>за</w:t>
            </w:r>
            <w:r w:rsidRPr="007F28B7">
              <w:rPr>
                <w:b/>
                <w:sz w:val="28"/>
                <w:szCs w:val="28"/>
                <w:lang w:val="uk-UA"/>
              </w:rPr>
              <w:t xml:space="preserve"> </w:t>
            </w:r>
            <w:r w:rsidRPr="007F28B7">
              <w:rPr>
                <w:b/>
                <w:sz w:val="28"/>
                <w:szCs w:val="28"/>
                <w:lang w:val="uk-UA"/>
              </w:rPr>
              <w:t>собою</w:t>
            </w:r>
            <w:r w:rsidRPr="007F28B7">
              <w:rPr>
                <w:b/>
                <w:sz w:val="28"/>
                <w:szCs w:val="28"/>
                <w:lang w:val="uk-UA"/>
              </w:rPr>
              <w:t xml:space="preserve"> </w:t>
            </w:r>
            <w:r w:rsidRPr="007F28B7">
              <w:rPr>
                <w:b/>
                <w:sz w:val="28"/>
                <w:szCs w:val="28"/>
                <w:lang w:val="uk-UA"/>
              </w:rPr>
              <w:t>накладення</w:t>
            </w:r>
            <w:r w:rsidRPr="007F28B7">
              <w:rPr>
                <w:b/>
                <w:sz w:val="28"/>
                <w:szCs w:val="28"/>
                <w:lang w:val="uk-UA"/>
              </w:rPr>
              <w:t xml:space="preserve"> </w:t>
            </w:r>
            <w:r w:rsidRPr="007F28B7">
              <w:rPr>
                <w:b/>
                <w:sz w:val="28"/>
                <w:szCs w:val="28"/>
                <w:lang w:val="uk-UA"/>
              </w:rPr>
              <w:t>штрафу</w:t>
            </w:r>
            <w:r w:rsidRPr="007F28B7">
              <w:rPr>
                <w:b/>
                <w:sz w:val="28"/>
                <w:szCs w:val="28"/>
                <w:lang w:val="uk-UA"/>
              </w:rPr>
              <w:t xml:space="preserve"> </w:t>
            </w:r>
            <w:r w:rsidRPr="007F28B7">
              <w:rPr>
                <w:b/>
                <w:sz w:val="28"/>
                <w:szCs w:val="28"/>
                <w:lang w:val="uk-UA"/>
              </w:rPr>
              <w:t>у</w:t>
            </w:r>
            <w:r w:rsidRPr="007F28B7">
              <w:rPr>
                <w:b/>
                <w:sz w:val="28"/>
                <w:szCs w:val="28"/>
                <w:lang w:val="uk-UA"/>
              </w:rPr>
              <w:t xml:space="preserve"> </w:t>
            </w:r>
            <w:r w:rsidRPr="007F28B7">
              <w:rPr>
                <w:b/>
                <w:sz w:val="28"/>
                <w:szCs w:val="28"/>
                <w:lang w:val="uk-UA"/>
              </w:rPr>
              <w:t>розмірі</w:t>
            </w:r>
            <w:r w:rsidRPr="007F28B7">
              <w:rPr>
                <w:b/>
                <w:sz w:val="28"/>
                <w:szCs w:val="28"/>
                <w:lang w:val="uk-UA"/>
              </w:rPr>
              <w:t xml:space="preserve"> </w:t>
            </w:r>
            <w:r w:rsidRPr="007F28B7">
              <w:rPr>
                <w:b/>
                <w:bCs/>
                <w:sz w:val="28"/>
                <w:szCs w:val="28"/>
                <w:lang w:val="uk-UA"/>
              </w:rPr>
              <w:t>двохсот</w:t>
            </w:r>
            <w:r w:rsidRPr="007F28B7">
              <w:rPr>
                <w:b/>
                <w:bCs/>
                <w:sz w:val="28"/>
                <w:szCs w:val="28"/>
                <w:lang w:val="uk-UA"/>
              </w:rPr>
              <w:t xml:space="preserve"> </w:t>
            </w:r>
            <w:r w:rsidRPr="007F28B7">
              <w:rPr>
                <w:b/>
                <w:bCs/>
                <w:sz w:val="28"/>
                <w:szCs w:val="28"/>
                <w:lang w:val="uk-UA"/>
              </w:rPr>
              <w:t>десяти</w:t>
            </w:r>
            <w:r w:rsidRPr="007F28B7">
              <w:rPr>
                <w:b/>
                <w:sz w:val="28"/>
                <w:szCs w:val="28"/>
                <w:lang w:val="uk-UA"/>
              </w:rPr>
              <w:t xml:space="preserve"> </w:t>
            </w:r>
            <w:r w:rsidRPr="007F28B7">
              <w:rPr>
                <w:b/>
                <w:sz w:val="28"/>
                <w:szCs w:val="28"/>
                <w:lang w:val="uk-UA"/>
              </w:rPr>
              <w:t>неоподатковуваного</w:t>
            </w:r>
            <w:r w:rsidRPr="007F28B7">
              <w:rPr>
                <w:b/>
                <w:sz w:val="28"/>
                <w:szCs w:val="28"/>
                <w:lang w:val="uk-UA"/>
              </w:rPr>
              <w:t xml:space="preserve"> </w:t>
            </w:r>
            <w:r w:rsidRPr="007F28B7">
              <w:rPr>
                <w:b/>
                <w:sz w:val="28"/>
                <w:szCs w:val="28"/>
                <w:lang w:val="uk-UA"/>
              </w:rPr>
              <w:t>мінімуму</w:t>
            </w:r>
            <w:r w:rsidRPr="007F28B7">
              <w:rPr>
                <w:b/>
                <w:sz w:val="28"/>
                <w:szCs w:val="28"/>
                <w:lang w:val="uk-UA"/>
              </w:rPr>
              <w:t xml:space="preserve"> </w:t>
            </w:r>
            <w:r w:rsidRPr="007F28B7">
              <w:rPr>
                <w:b/>
                <w:sz w:val="28"/>
                <w:szCs w:val="28"/>
                <w:lang w:val="uk-UA"/>
              </w:rPr>
              <w:t>доходів</w:t>
            </w:r>
            <w:r w:rsidRPr="007F28B7">
              <w:rPr>
                <w:b/>
                <w:sz w:val="28"/>
                <w:szCs w:val="28"/>
                <w:lang w:val="uk-UA"/>
              </w:rPr>
              <w:t xml:space="preserve"> </w:t>
            </w:r>
            <w:r w:rsidRPr="007F28B7">
              <w:rPr>
                <w:b/>
                <w:sz w:val="28"/>
                <w:szCs w:val="28"/>
                <w:lang w:val="uk-UA"/>
              </w:rPr>
              <w:t>громадян</w:t>
            </w:r>
            <w:r w:rsidRPr="007F28B7">
              <w:rPr>
                <w:b/>
                <w:sz w:val="28"/>
                <w:szCs w:val="28"/>
                <w:lang w:val="uk-UA"/>
              </w:rPr>
              <w:t>.</w:t>
            </w:r>
          </w:p>
          <w:p w14:paraId="3C0F0C3E" w14:textId="04065CCC" w:rsidR="0059004D" w:rsidRPr="00FC6E32" w:rsidRDefault="0059004D" w:rsidP="0059004D">
            <w:pPr>
              <w:pStyle w:val="rvps7"/>
              <w:shd w:val="clear" w:color="auto" w:fill="FFFFFF"/>
              <w:spacing w:before="150" w:beforeAutospacing="0" w:after="150" w:afterAutospacing="0" w:line="276" w:lineRule="auto"/>
              <w:ind w:left="450" w:right="450"/>
              <w:jc w:val="both"/>
              <w:rPr>
                <w:rStyle w:val="rvts9"/>
                <w:b/>
                <w:bCs/>
                <w:color w:val="000000"/>
                <w:sz w:val="28"/>
                <w:szCs w:val="28"/>
                <w:lang w:val="uk-UA"/>
              </w:rPr>
            </w:pPr>
          </w:p>
        </w:tc>
      </w:tr>
      <w:tr w:rsidR="0059004D" w:rsidRPr="00FC6E32" w14:paraId="755864F2" w14:textId="77777777" w:rsidTr="0059004D">
        <w:tc>
          <w:tcPr>
            <w:tcW w:w="7621" w:type="dxa"/>
            <w:tcBorders>
              <w:top w:val="single" w:sz="4" w:space="0" w:color="auto"/>
              <w:left w:val="single" w:sz="4" w:space="0" w:color="000001"/>
              <w:bottom w:val="single" w:sz="4" w:space="0" w:color="000001"/>
              <w:right w:val="nil"/>
            </w:tcBorders>
            <w:tcMar>
              <w:left w:w="108" w:type="dxa"/>
              <w:right w:w="108" w:type="dxa"/>
            </w:tcMar>
          </w:tcPr>
          <w:p w14:paraId="7C1BE104" w14:textId="77777777" w:rsidR="0059004D" w:rsidRPr="00FC6E32"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bookmarkStart w:id="4" w:name="__DdeLink__779063_234782858"/>
            <w:bookmarkEnd w:id="4"/>
            <w:r w:rsidRPr="00FC6E32">
              <w:rPr>
                <w:rStyle w:val="rvts9"/>
                <w:b/>
                <w:bCs/>
                <w:color w:val="000000"/>
                <w:sz w:val="28"/>
                <w:szCs w:val="28"/>
                <w:lang w:val="uk-UA"/>
              </w:rPr>
              <w:lastRenderedPageBreak/>
              <w:t>Стаття 183. Завідомо неправдивий виклик спеціальних служб</w:t>
            </w:r>
          </w:p>
          <w:p w14:paraId="54945442" w14:textId="77777777" w:rsidR="0059004D" w:rsidRPr="00FC6E32"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5" w:name="n1945"/>
            <w:bookmarkEnd w:id="5"/>
            <w:r w:rsidRPr="00FC6E32">
              <w:rPr>
                <w:color w:val="000000"/>
                <w:sz w:val="28"/>
                <w:szCs w:val="28"/>
                <w:lang w:val="uk-UA"/>
              </w:rPr>
              <w:t>Завідомо неправдивий виклик пожежної охорони, поліції, швидкої медичної допомоги або аварійних служб -</w:t>
            </w:r>
          </w:p>
          <w:p w14:paraId="597140EA" w14:textId="77777777" w:rsidR="0059004D" w:rsidRPr="00FC6E32"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6" w:name="n1946"/>
            <w:bookmarkEnd w:id="6"/>
            <w:r w:rsidRPr="00FC6E32">
              <w:rPr>
                <w:color w:val="000000"/>
                <w:sz w:val="28"/>
                <w:szCs w:val="28"/>
                <w:lang w:val="uk-UA"/>
              </w:rPr>
              <w:t>тягне за собою накладення штрафу від трьох до семи неоподатковуваних мінімумів доходів громадян.</w:t>
            </w:r>
          </w:p>
          <w:p w14:paraId="43C4CD8B" w14:textId="3224FE9A" w:rsidR="0059004D" w:rsidRPr="00FC6E32"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hAnsi="Times New Roman"/>
                <w:sz w:val="28"/>
                <w:szCs w:val="28"/>
                <w:lang w:val="uk-UA"/>
              </w:rPr>
            </w:pPr>
          </w:p>
        </w:tc>
        <w:tc>
          <w:tcPr>
            <w:tcW w:w="7514" w:type="dxa"/>
            <w:tcBorders>
              <w:top w:val="single" w:sz="4" w:space="0" w:color="auto"/>
              <w:left w:val="single" w:sz="4" w:space="0" w:color="000001"/>
              <w:bottom w:val="single" w:sz="4" w:space="0" w:color="000001"/>
              <w:right w:val="single" w:sz="4" w:space="0" w:color="000001"/>
            </w:tcBorders>
            <w:tcMar>
              <w:left w:w="108" w:type="dxa"/>
              <w:right w:w="108" w:type="dxa"/>
            </w:tcMar>
          </w:tcPr>
          <w:p w14:paraId="225C08E7" w14:textId="77777777" w:rsidR="0059004D" w:rsidRPr="00FC6E32"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r w:rsidRPr="00FC6E32">
              <w:rPr>
                <w:rStyle w:val="rvts9"/>
                <w:b/>
                <w:bCs/>
                <w:color w:val="000000"/>
                <w:sz w:val="28"/>
                <w:szCs w:val="28"/>
                <w:lang w:val="uk-UA"/>
              </w:rPr>
              <w:t>Стаття 183. Завідомо неправдивий виклик спеціальних служб</w:t>
            </w:r>
          </w:p>
          <w:p w14:paraId="3FCE3CB1" w14:textId="4494D5BC" w:rsidR="0059004D" w:rsidRPr="00FC6E32"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FC6E32">
              <w:rPr>
                <w:color w:val="000000"/>
                <w:sz w:val="28"/>
                <w:szCs w:val="28"/>
                <w:lang w:val="uk-UA"/>
              </w:rPr>
              <w:t xml:space="preserve">Завідомо неправдивий виклик пожежної охорони, поліції, </w:t>
            </w:r>
            <w:r w:rsidRPr="00FC6E32">
              <w:rPr>
                <w:b/>
                <w:color w:val="000000" w:themeColor="text1"/>
                <w:sz w:val="28"/>
                <w:szCs w:val="28"/>
                <w:lang w:val="uk-UA"/>
              </w:rPr>
              <w:t xml:space="preserve">органів державного </w:t>
            </w:r>
            <w:r>
              <w:rPr>
                <w:b/>
                <w:color w:val="000000" w:themeColor="text1"/>
                <w:sz w:val="28"/>
                <w:szCs w:val="28"/>
                <w:lang w:val="uk-UA"/>
              </w:rPr>
              <w:t>природоохоронного</w:t>
            </w:r>
            <w:r w:rsidRPr="00FC6E32">
              <w:rPr>
                <w:b/>
                <w:color w:val="000000" w:themeColor="text1"/>
                <w:sz w:val="28"/>
                <w:szCs w:val="28"/>
                <w:lang w:val="uk-UA"/>
              </w:rPr>
              <w:t xml:space="preserve"> контролю</w:t>
            </w:r>
            <w:r>
              <w:rPr>
                <w:b/>
                <w:color w:val="000000" w:themeColor="text1"/>
                <w:sz w:val="28"/>
                <w:szCs w:val="28"/>
                <w:lang w:val="uk-UA"/>
              </w:rPr>
              <w:t>,</w:t>
            </w:r>
            <w:r w:rsidRPr="00FC6E32">
              <w:rPr>
                <w:color w:val="000000"/>
                <w:sz w:val="28"/>
                <w:szCs w:val="28"/>
                <w:lang w:val="uk-UA"/>
              </w:rPr>
              <w:t xml:space="preserve"> швидкої медичної допомоги або аварійних служб -</w:t>
            </w:r>
          </w:p>
          <w:p w14:paraId="65FB23AC" w14:textId="77777777" w:rsidR="0059004D" w:rsidRPr="00FC6E32"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FC6E32">
              <w:rPr>
                <w:color w:val="000000"/>
                <w:sz w:val="28"/>
                <w:szCs w:val="28"/>
                <w:lang w:val="uk-UA"/>
              </w:rPr>
              <w:t>тягне за собою накладення штрафу від трьох до семи неоподатковуваних мінімумів доходів громадян.</w:t>
            </w:r>
          </w:p>
          <w:p w14:paraId="2CE2014B" w14:textId="03FD940A" w:rsidR="0059004D" w:rsidRPr="00FC6E32" w:rsidRDefault="0059004D" w:rsidP="0059004D">
            <w:pPr>
              <w:pStyle w:val="3f3f3f3f3f3f3f3f3f3f3f3f3f3f3f3f3f3f3f3f3f3f3f3f3f3f3f3f3f3f3f3f3f3f3f3f3f3f3f3f3f3f3f3fHTML"/>
              <w:spacing w:line="276" w:lineRule="auto"/>
              <w:ind w:firstLine="709"/>
              <w:jc w:val="both"/>
              <w:rPr>
                <w:rFonts w:ascii="Times New Roman" w:hAnsi="Times New Roman" w:cs="Times New Roman"/>
                <w:sz w:val="28"/>
                <w:szCs w:val="28"/>
                <w:lang w:val="uk-UA"/>
              </w:rPr>
            </w:pPr>
          </w:p>
        </w:tc>
      </w:tr>
      <w:tr w:rsidR="0059004D" w:rsidRPr="00485631" w14:paraId="52CA78F3"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A05E983" w14:textId="77777777" w:rsidR="0059004D" w:rsidRPr="009E1099" w:rsidRDefault="0059004D" w:rsidP="0059004D">
            <w:pPr>
              <w:shd w:val="clear" w:color="auto" w:fill="FFFFFF"/>
              <w:suppressAutoHyphens w:val="0"/>
              <w:autoSpaceDE/>
              <w:autoSpaceDN/>
              <w:adjustRightInd/>
              <w:spacing w:before="150" w:after="150" w:line="276" w:lineRule="auto"/>
              <w:ind w:right="114"/>
              <w:jc w:val="both"/>
              <w:rPr>
                <w:rFonts w:hAnsi="Times New Roman"/>
                <w:kern w:val="0"/>
                <w:sz w:val="28"/>
                <w:szCs w:val="28"/>
                <w:lang w:val="uk-UA" w:bidi="ar-SA"/>
              </w:rPr>
            </w:pPr>
            <w:r w:rsidRPr="009E1099">
              <w:rPr>
                <w:rFonts w:hAnsi="Times New Roman"/>
                <w:b/>
                <w:bCs/>
                <w:kern w:val="0"/>
                <w:sz w:val="28"/>
                <w:szCs w:val="28"/>
                <w:lang w:val="uk-UA" w:bidi="ar-SA"/>
              </w:rPr>
              <w:t>Стаття 188</w:t>
            </w:r>
            <w:r w:rsidRPr="009E1099">
              <w:rPr>
                <w:rFonts w:hAnsi="Times New Roman"/>
                <w:b/>
                <w:bCs/>
                <w:kern w:val="0"/>
                <w:sz w:val="28"/>
                <w:szCs w:val="28"/>
                <w:vertAlign w:val="superscript"/>
                <w:lang w:val="uk-UA" w:bidi="ar-SA"/>
              </w:rPr>
              <w:t>-5</w:t>
            </w:r>
            <w:r w:rsidRPr="009E1099">
              <w:rPr>
                <w:rFonts w:hAnsi="Times New Roman"/>
                <w:b/>
                <w:bCs/>
                <w:kern w:val="0"/>
                <w:sz w:val="28"/>
                <w:szCs w:val="28"/>
                <w:lang w:val="uk-UA" w:bidi="ar-SA"/>
              </w:rPr>
              <w:t xml:space="preserve">. Невиконання законних розпоряджень чи приписів посадових осіб органів, які здійснюють державний контроль у галузі охорони навколишнього </w:t>
            </w:r>
            <w:r w:rsidRPr="009E1099">
              <w:rPr>
                <w:rFonts w:hAnsi="Times New Roman"/>
                <w:b/>
                <w:bCs/>
                <w:kern w:val="0"/>
                <w:sz w:val="28"/>
                <w:szCs w:val="28"/>
                <w:lang w:val="uk-UA" w:bidi="ar-SA"/>
              </w:rPr>
              <w:lastRenderedPageBreak/>
              <w:t>природного середовища, використання природних ресурсів, радіаційної безпеки або охорону природних ресурсів</w:t>
            </w:r>
          </w:p>
          <w:p w14:paraId="6FDC0B39" w14:textId="77777777" w:rsidR="0059004D" w:rsidRPr="009E1099" w:rsidRDefault="0059004D" w:rsidP="0059004D">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7" w:name="n2091"/>
            <w:bookmarkEnd w:id="7"/>
            <w:r w:rsidRPr="009E1099">
              <w:rPr>
                <w:rFonts w:hAnsi="Times New Roman"/>
                <w:kern w:val="0"/>
                <w:sz w:val="28"/>
                <w:szCs w:val="28"/>
                <w:lang w:val="uk-UA" w:bidi="ar-SA"/>
              </w:rPr>
              <w:t>Невиконання законних розпоряджень чи приписів, інших законних вимог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w:t>
            </w:r>
          </w:p>
          <w:p w14:paraId="089FFF10" w14:textId="0BDBD7B5" w:rsidR="0059004D" w:rsidRPr="009E1099" w:rsidRDefault="0059004D" w:rsidP="0059004D">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bookmarkStart w:id="8" w:name="n2092"/>
            <w:bookmarkEnd w:id="8"/>
            <w:r w:rsidRPr="009E1099">
              <w:rPr>
                <w:rFonts w:hAnsi="Times New Roman"/>
                <w:kern w:val="0"/>
                <w:sz w:val="28"/>
                <w:szCs w:val="28"/>
                <w:lang w:val="uk-UA" w:bidi="ar-SA"/>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8861D74" w14:textId="7E9E3A67" w:rsidR="0059004D" w:rsidRPr="009E1099" w:rsidRDefault="0059004D" w:rsidP="0059004D">
            <w:pPr>
              <w:pStyle w:val="rvps7"/>
              <w:shd w:val="clear" w:color="auto" w:fill="FFFFFF"/>
              <w:spacing w:before="120" w:beforeAutospacing="0" w:after="120" w:afterAutospacing="0" w:line="276" w:lineRule="auto"/>
              <w:ind w:left="96" w:right="176"/>
              <w:jc w:val="both"/>
              <w:rPr>
                <w:rStyle w:val="rvts9"/>
                <w:b/>
                <w:bCs/>
                <w:color w:val="000000"/>
                <w:sz w:val="28"/>
                <w:szCs w:val="28"/>
                <w:lang w:val="uk-UA"/>
              </w:rPr>
            </w:pPr>
            <w:r w:rsidRPr="009E1099">
              <w:rPr>
                <w:rStyle w:val="rvts9"/>
                <w:b/>
                <w:bCs/>
                <w:color w:val="000000"/>
                <w:sz w:val="28"/>
                <w:szCs w:val="28"/>
                <w:lang w:val="uk-UA"/>
              </w:rPr>
              <w:lastRenderedPageBreak/>
              <w:t xml:space="preserve">Стаття 188-5. Невиконання законних розпоряджень чи приписів посадових осіб органів, які здійснюють державний </w:t>
            </w:r>
            <w:r>
              <w:rPr>
                <w:rStyle w:val="rvts9"/>
                <w:b/>
                <w:bCs/>
                <w:color w:val="000000"/>
                <w:sz w:val="28"/>
                <w:szCs w:val="28"/>
                <w:lang w:val="uk-UA"/>
              </w:rPr>
              <w:t>природоохоронний</w:t>
            </w:r>
            <w:r w:rsidRPr="009E1099">
              <w:rPr>
                <w:rStyle w:val="rvts9"/>
                <w:b/>
                <w:bCs/>
                <w:color w:val="000000"/>
                <w:sz w:val="28"/>
                <w:szCs w:val="28"/>
                <w:lang w:val="uk-UA"/>
              </w:rPr>
              <w:t xml:space="preserve"> контроль</w:t>
            </w:r>
          </w:p>
          <w:p w14:paraId="7C24CF64" w14:textId="2C76B44D" w:rsidR="0059004D" w:rsidRPr="009E1099" w:rsidRDefault="0059004D" w:rsidP="0059004D">
            <w:pPr>
              <w:pStyle w:val="rvps7"/>
              <w:shd w:val="clear" w:color="auto" w:fill="FFFFFF"/>
              <w:spacing w:before="120" w:beforeAutospacing="0" w:after="120" w:afterAutospacing="0" w:line="276" w:lineRule="auto"/>
              <w:ind w:left="96" w:right="176" w:firstLine="649"/>
              <w:jc w:val="both"/>
              <w:rPr>
                <w:rStyle w:val="rvts9"/>
                <w:b/>
                <w:bCs/>
                <w:color w:val="000000"/>
                <w:sz w:val="28"/>
                <w:szCs w:val="28"/>
                <w:lang w:val="uk-UA"/>
              </w:rPr>
            </w:pPr>
            <w:r w:rsidRPr="009E1099">
              <w:rPr>
                <w:rStyle w:val="rvts9"/>
                <w:b/>
                <w:bCs/>
                <w:color w:val="000000"/>
                <w:sz w:val="28"/>
                <w:szCs w:val="28"/>
                <w:lang w:val="uk-UA"/>
              </w:rPr>
              <w:lastRenderedPageBreak/>
              <w:t xml:space="preserve">Невиконання законних розпоряджень чи приписів, інших законних вимог посадових осіб органів, які здійснюють державний </w:t>
            </w:r>
            <w:r>
              <w:rPr>
                <w:rStyle w:val="rvts9"/>
                <w:b/>
                <w:bCs/>
                <w:color w:val="000000"/>
                <w:sz w:val="28"/>
                <w:szCs w:val="28"/>
                <w:lang w:val="uk-UA"/>
              </w:rPr>
              <w:t>природоохоронний</w:t>
            </w:r>
            <w:r w:rsidRPr="009E1099">
              <w:rPr>
                <w:rStyle w:val="rvts9"/>
                <w:b/>
                <w:bCs/>
                <w:color w:val="000000"/>
                <w:sz w:val="28"/>
                <w:szCs w:val="28"/>
                <w:lang w:val="uk-UA"/>
              </w:rPr>
              <w:t xml:space="preserve"> контроль, ненадання їм необхідної інформації або надання неправдивої інформації, вчинення інших перешкод для виконання покладених на них обов'язків -</w:t>
            </w:r>
          </w:p>
          <w:p w14:paraId="7D08B9BD" w14:textId="53FF7FEF" w:rsidR="0059004D" w:rsidRPr="00FC6E32" w:rsidRDefault="0059004D" w:rsidP="0059004D">
            <w:pPr>
              <w:pStyle w:val="rvps7"/>
              <w:shd w:val="clear" w:color="auto" w:fill="FFFFFF"/>
              <w:spacing w:before="120" w:beforeAutospacing="0" w:after="120" w:afterAutospacing="0" w:line="276" w:lineRule="auto"/>
              <w:ind w:left="96" w:right="176"/>
              <w:jc w:val="both"/>
              <w:rPr>
                <w:rStyle w:val="rvts9"/>
                <w:b/>
                <w:bCs/>
                <w:color w:val="000000"/>
                <w:sz w:val="28"/>
                <w:szCs w:val="28"/>
                <w:lang w:val="uk-UA"/>
              </w:rPr>
            </w:pPr>
            <w:r w:rsidRPr="009E1099">
              <w:rPr>
                <w:rStyle w:val="rvts9"/>
                <w:b/>
                <w:bCs/>
                <w:color w:val="000000"/>
                <w:sz w:val="28"/>
                <w:szCs w:val="28"/>
                <w:lang w:val="uk-UA"/>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tc>
      </w:tr>
      <w:tr w:rsidR="0059004D" w:rsidRPr="00FC6E32" w14:paraId="4E2B2E04"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97CAE57" w14:textId="77777777" w:rsidR="0059004D" w:rsidRPr="00E53190" w:rsidRDefault="0059004D" w:rsidP="0059004D">
            <w:pPr>
              <w:pStyle w:val="rvps7"/>
              <w:shd w:val="clear" w:color="auto" w:fill="FFFFFF"/>
              <w:spacing w:before="0" w:beforeAutospacing="0" w:after="120" w:afterAutospacing="0" w:line="276" w:lineRule="auto"/>
              <w:jc w:val="both"/>
              <w:rPr>
                <w:rStyle w:val="rvts9"/>
                <w:b/>
                <w:bCs/>
                <w:color w:val="000000"/>
                <w:sz w:val="28"/>
                <w:szCs w:val="28"/>
                <w:lang w:val="uk-UA"/>
              </w:rPr>
            </w:pPr>
            <w:r w:rsidRPr="00E53190">
              <w:rPr>
                <w:rStyle w:val="rvts9"/>
                <w:rFonts w:hint="eastAsia"/>
                <w:b/>
                <w:bCs/>
                <w:color w:val="000000"/>
                <w:sz w:val="28"/>
                <w:szCs w:val="28"/>
                <w:lang w:val="uk-UA"/>
              </w:rPr>
              <w:lastRenderedPageBreak/>
              <w:t>Стаття</w:t>
            </w:r>
            <w:r w:rsidRPr="00E53190">
              <w:rPr>
                <w:rStyle w:val="rvts9"/>
                <w:b/>
                <w:bCs/>
                <w:color w:val="000000"/>
                <w:sz w:val="28"/>
                <w:szCs w:val="28"/>
                <w:lang w:val="uk-UA"/>
              </w:rPr>
              <w:t xml:space="preserve"> 239. </w:t>
            </w:r>
            <w:r w:rsidRPr="00E53190">
              <w:rPr>
                <w:rStyle w:val="rvts9"/>
                <w:rFonts w:hint="eastAsia"/>
                <w:b/>
                <w:bCs/>
                <w:color w:val="000000"/>
                <w:sz w:val="28"/>
                <w:szCs w:val="28"/>
                <w:lang w:val="uk-UA"/>
              </w:rPr>
              <w:t>Центральний</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орган</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виконавчої</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влади</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що</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реалізує</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державну</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політику</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у</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сфері</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геологічного</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вивчення</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та</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раціонального</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використання</w:t>
            </w:r>
            <w:r w:rsidRPr="00E53190">
              <w:rPr>
                <w:rStyle w:val="rvts9"/>
                <w:b/>
                <w:bCs/>
                <w:color w:val="000000"/>
                <w:sz w:val="28"/>
                <w:szCs w:val="28"/>
                <w:lang w:val="uk-UA"/>
              </w:rPr>
              <w:t xml:space="preserve"> </w:t>
            </w:r>
            <w:r w:rsidRPr="00E53190">
              <w:rPr>
                <w:rStyle w:val="rvts9"/>
                <w:rFonts w:hint="eastAsia"/>
                <w:b/>
                <w:bCs/>
                <w:color w:val="000000"/>
                <w:sz w:val="28"/>
                <w:szCs w:val="28"/>
                <w:lang w:val="uk-UA"/>
              </w:rPr>
              <w:t>надр</w:t>
            </w:r>
          </w:p>
          <w:p w14:paraId="18B52894" w14:textId="77777777" w:rsidR="0059004D" w:rsidRPr="00E53190" w:rsidRDefault="0059004D" w:rsidP="0059004D">
            <w:pPr>
              <w:pStyle w:val="rvps7"/>
              <w:shd w:val="clear" w:color="auto" w:fill="FFFFFF"/>
              <w:spacing w:before="0" w:beforeAutospacing="0" w:after="120" w:afterAutospacing="0" w:line="276" w:lineRule="auto"/>
              <w:jc w:val="both"/>
              <w:rPr>
                <w:rStyle w:val="rvts9"/>
                <w:bCs/>
                <w:color w:val="000000"/>
                <w:sz w:val="28"/>
                <w:szCs w:val="28"/>
                <w:lang w:val="uk-UA"/>
              </w:rPr>
            </w:pPr>
            <w:r w:rsidRPr="00E53190">
              <w:rPr>
                <w:rStyle w:val="rvts9"/>
                <w:rFonts w:hint="eastAsia"/>
                <w:bCs/>
                <w:color w:val="000000"/>
                <w:sz w:val="28"/>
                <w:szCs w:val="28"/>
                <w:lang w:val="uk-UA"/>
              </w:rPr>
              <w:t>Центральний</w:t>
            </w:r>
            <w:r w:rsidRPr="00E53190">
              <w:rPr>
                <w:rStyle w:val="rvts9"/>
                <w:bCs/>
                <w:color w:val="000000"/>
                <w:sz w:val="28"/>
                <w:szCs w:val="28"/>
                <w:lang w:val="uk-UA"/>
              </w:rPr>
              <w:t xml:space="preserve"> </w:t>
            </w:r>
            <w:r w:rsidRPr="00E53190">
              <w:rPr>
                <w:rStyle w:val="rvts9"/>
                <w:rFonts w:hint="eastAsia"/>
                <w:bCs/>
                <w:color w:val="000000"/>
                <w:sz w:val="28"/>
                <w:szCs w:val="28"/>
                <w:lang w:val="uk-UA"/>
              </w:rPr>
              <w:t>орган</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виконавчої</w:t>
            </w:r>
            <w:r w:rsidRPr="00E53190">
              <w:rPr>
                <w:rStyle w:val="rvts9"/>
                <w:bCs/>
                <w:color w:val="000000"/>
                <w:sz w:val="28"/>
                <w:szCs w:val="28"/>
                <w:lang w:val="uk-UA"/>
              </w:rPr>
              <w:t xml:space="preserve"> </w:t>
            </w:r>
            <w:r w:rsidRPr="00E53190">
              <w:rPr>
                <w:rStyle w:val="rvts9"/>
                <w:rFonts w:hint="eastAsia"/>
                <w:bCs/>
                <w:color w:val="000000"/>
                <w:sz w:val="28"/>
                <w:szCs w:val="28"/>
                <w:lang w:val="uk-UA"/>
              </w:rPr>
              <w:t>влади</w:t>
            </w:r>
            <w:r w:rsidRPr="00E53190">
              <w:rPr>
                <w:rStyle w:val="rvts9"/>
                <w:bCs/>
                <w:color w:val="000000"/>
                <w:sz w:val="28"/>
                <w:szCs w:val="28"/>
                <w:lang w:val="uk-UA"/>
              </w:rPr>
              <w:t xml:space="preserve">, </w:t>
            </w:r>
            <w:r w:rsidRPr="00E53190">
              <w:rPr>
                <w:rStyle w:val="rvts9"/>
                <w:rFonts w:hint="eastAsia"/>
                <w:bCs/>
                <w:color w:val="000000"/>
                <w:sz w:val="28"/>
                <w:szCs w:val="28"/>
                <w:lang w:val="uk-UA"/>
              </w:rPr>
              <w:t>що</w:t>
            </w:r>
            <w:r w:rsidRPr="00E53190">
              <w:rPr>
                <w:rStyle w:val="rvts9"/>
                <w:bCs/>
                <w:color w:val="000000"/>
                <w:sz w:val="28"/>
                <w:szCs w:val="28"/>
                <w:lang w:val="uk-UA"/>
              </w:rPr>
              <w:t xml:space="preserve"> </w:t>
            </w:r>
            <w:r w:rsidRPr="00E53190">
              <w:rPr>
                <w:rStyle w:val="rvts9"/>
                <w:rFonts w:hint="eastAsia"/>
                <w:bCs/>
                <w:color w:val="000000"/>
                <w:sz w:val="28"/>
                <w:szCs w:val="28"/>
                <w:lang w:val="uk-UA"/>
              </w:rPr>
              <w:t>реалізує</w:t>
            </w:r>
            <w:r w:rsidRPr="00E53190">
              <w:rPr>
                <w:rStyle w:val="rvts9"/>
                <w:bCs/>
                <w:color w:val="000000"/>
                <w:sz w:val="28"/>
                <w:szCs w:val="28"/>
                <w:lang w:val="uk-UA"/>
              </w:rPr>
              <w:t xml:space="preserve"> </w:t>
            </w:r>
            <w:r w:rsidRPr="00E53190">
              <w:rPr>
                <w:rStyle w:val="rvts9"/>
                <w:rFonts w:hint="eastAsia"/>
                <w:bCs/>
                <w:color w:val="000000"/>
                <w:sz w:val="28"/>
                <w:szCs w:val="28"/>
                <w:lang w:val="uk-UA"/>
              </w:rPr>
              <w:t>державну</w:t>
            </w:r>
            <w:r w:rsidRPr="00E53190">
              <w:rPr>
                <w:rStyle w:val="rvts9"/>
                <w:bCs/>
                <w:color w:val="000000"/>
                <w:sz w:val="28"/>
                <w:szCs w:val="28"/>
                <w:lang w:val="uk-UA"/>
              </w:rPr>
              <w:t xml:space="preserve"> </w:t>
            </w:r>
            <w:r w:rsidRPr="00E53190">
              <w:rPr>
                <w:rStyle w:val="rvts9"/>
                <w:rFonts w:hint="eastAsia"/>
                <w:bCs/>
                <w:color w:val="000000"/>
                <w:sz w:val="28"/>
                <w:szCs w:val="28"/>
                <w:lang w:val="uk-UA"/>
              </w:rPr>
              <w:t>політику</w:t>
            </w:r>
            <w:r w:rsidRPr="00E53190">
              <w:rPr>
                <w:rStyle w:val="rvts9"/>
                <w:bCs/>
                <w:color w:val="000000"/>
                <w:sz w:val="28"/>
                <w:szCs w:val="28"/>
                <w:lang w:val="uk-UA"/>
              </w:rPr>
              <w:t xml:space="preserve"> </w:t>
            </w:r>
            <w:r w:rsidRPr="00E53190">
              <w:rPr>
                <w:rStyle w:val="rvts9"/>
                <w:rFonts w:hint="eastAsia"/>
                <w:bCs/>
                <w:color w:val="000000"/>
                <w:sz w:val="28"/>
                <w:szCs w:val="28"/>
                <w:lang w:val="uk-UA"/>
              </w:rPr>
              <w:t>у</w:t>
            </w:r>
            <w:r w:rsidRPr="00E53190">
              <w:rPr>
                <w:rStyle w:val="rvts9"/>
                <w:bCs/>
                <w:color w:val="000000"/>
                <w:sz w:val="28"/>
                <w:szCs w:val="28"/>
                <w:lang w:val="uk-UA"/>
              </w:rPr>
              <w:t xml:space="preserve"> </w:t>
            </w:r>
            <w:r w:rsidRPr="00E53190">
              <w:rPr>
                <w:rStyle w:val="rvts9"/>
                <w:rFonts w:hint="eastAsia"/>
                <w:bCs/>
                <w:color w:val="000000"/>
                <w:sz w:val="28"/>
                <w:szCs w:val="28"/>
                <w:lang w:val="uk-UA"/>
              </w:rPr>
              <w:t>сфері</w:t>
            </w:r>
            <w:r w:rsidRPr="00E53190">
              <w:rPr>
                <w:rStyle w:val="rvts9"/>
                <w:bCs/>
                <w:color w:val="000000"/>
                <w:sz w:val="28"/>
                <w:szCs w:val="28"/>
                <w:lang w:val="uk-UA"/>
              </w:rPr>
              <w:t xml:space="preserve"> </w:t>
            </w:r>
            <w:r w:rsidRPr="00E53190">
              <w:rPr>
                <w:rStyle w:val="rvts9"/>
                <w:rFonts w:hint="eastAsia"/>
                <w:bCs/>
                <w:color w:val="000000"/>
                <w:sz w:val="28"/>
                <w:szCs w:val="28"/>
                <w:lang w:val="uk-UA"/>
              </w:rPr>
              <w:t>геологічного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вивчення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та</w:t>
            </w:r>
            <w:r w:rsidRPr="00E53190">
              <w:rPr>
                <w:rStyle w:val="rvts9"/>
                <w:bCs/>
                <w:color w:val="000000"/>
                <w:sz w:val="28"/>
                <w:szCs w:val="28"/>
                <w:lang w:val="uk-UA"/>
              </w:rPr>
              <w:t xml:space="preserve"> </w:t>
            </w:r>
            <w:r w:rsidRPr="00E53190">
              <w:rPr>
                <w:rStyle w:val="rvts9"/>
                <w:rFonts w:hint="eastAsia"/>
                <w:bCs/>
                <w:color w:val="000000"/>
                <w:sz w:val="28"/>
                <w:szCs w:val="28"/>
                <w:lang w:val="uk-UA"/>
              </w:rPr>
              <w:t>раціонального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використання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надр</w:t>
            </w:r>
            <w:r w:rsidRPr="00E53190">
              <w:rPr>
                <w:rStyle w:val="rvts9"/>
                <w:bCs/>
                <w:color w:val="000000"/>
                <w:sz w:val="28"/>
                <w:szCs w:val="28"/>
                <w:lang w:val="uk-UA"/>
              </w:rPr>
              <w:t xml:space="preserve">, </w:t>
            </w:r>
            <w:r w:rsidRPr="00E53190">
              <w:rPr>
                <w:rStyle w:val="rvts9"/>
                <w:rFonts w:hint="eastAsia"/>
                <w:bCs/>
                <w:color w:val="000000"/>
                <w:sz w:val="28"/>
                <w:szCs w:val="28"/>
                <w:lang w:val="uk-UA"/>
              </w:rPr>
              <w:t>розглядає</w:t>
            </w:r>
            <w:r w:rsidRPr="00E53190">
              <w:rPr>
                <w:rStyle w:val="rvts9"/>
                <w:bCs/>
                <w:color w:val="000000"/>
                <w:sz w:val="28"/>
                <w:szCs w:val="28"/>
                <w:lang w:val="uk-UA"/>
              </w:rPr>
              <w:t xml:space="preserve"> </w:t>
            </w:r>
            <w:r w:rsidRPr="00E53190">
              <w:rPr>
                <w:rStyle w:val="rvts9"/>
                <w:rFonts w:hint="eastAsia"/>
                <w:bCs/>
                <w:color w:val="000000"/>
                <w:sz w:val="28"/>
                <w:szCs w:val="28"/>
                <w:lang w:val="uk-UA"/>
              </w:rPr>
              <w:t>справи</w:t>
            </w:r>
            <w:r w:rsidRPr="00E53190">
              <w:rPr>
                <w:rStyle w:val="rvts9"/>
                <w:bCs/>
                <w:color w:val="000000"/>
                <w:sz w:val="28"/>
                <w:szCs w:val="28"/>
                <w:lang w:val="uk-UA"/>
              </w:rPr>
              <w:t xml:space="preserve"> </w:t>
            </w:r>
            <w:r w:rsidRPr="00E53190">
              <w:rPr>
                <w:rStyle w:val="rvts9"/>
                <w:rFonts w:hint="eastAsia"/>
                <w:bCs/>
                <w:color w:val="000000"/>
                <w:sz w:val="28"/>
                <w:szCs w:val="28"/>
                <w:lang w:val="uk-UA"/>
              </w:rPr>
              <w:t>про</w:t>
            </w:r>
            <w:r w:rsidRPr="00E53190">
              <w:rPr>
                <w:rStyle w:val="rvts9"/>
                <w:bCs/>
                <w:color w:val="000000"/>
                <w:sz w:val="28"/>
                <w:szCs w:val="28"/>
                <w:lang w:val="uk-UA"/>
              </w:rPr>
              <w:t xml:space="preserve"> </w:t>
            </w:r>
            <w:r w:rsidRPr="00E53190">
              <w:rPr>
                <w:rStyle w:val="rvts9"/>
                <w:rFonts w:hint="eastAsia"/>
                <w:bCs/>
                <w:color w:val="000000"/>
                <w:sz w:val="28"/>
                <w:szCs w:val="28"/>
                <w:lang w:val="uk-UA"/>
              </w:rPr>
              <w:t>адміністративні</w:t>
            </w:r>
            <w:r w:rsidRPr="00E53190">
              <w:rPr>
                <w:rStyle w:val="rvts9"/>
                <w:bCs/>
                <w:color w:val="000000"/>
                <w:sz w:val="28"/>
                <w:szCs w:val="28"/>
                <w:lang w:val="uk-UA"/>
              </w:rPr>
              <w:t xml:space="preserve"> </w:t>
            </w:r>
            <w:r w:rsidRPr="00E53190">
              <w:rPr>
                <w:rStyle w:val="rvts9"/>
                <w:rFonts w:hint="eastAsia"/>
                <w:bCs/>
                <w:color w:val="000000"/>
                <w:sz w:val="28"/>
                <w:szCs w:val="28"/>
                <w:lang w:val="uk-UA"/>
              </w:rPr>
              <w:t>правопорушення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передбачені</w:t>
            </w:r>
            <w:r w:rsidRPr="00E53190">
              <w:rPr>
                <w:rStyle w:val="rvts9"/>
                <w:bCs/>
                <w:color w:val="000000"/>
                <w:sz w:val="28"/>
                <w:szCs w:val="28"/>
                <w:lang w:val="uk-UA"/>
              </w:rPr>
              <w:t xml:space="preserve"> </w:t>
            </w:r>
            <w:r w:rsidRPr="00E53190">
              <w:rPr>
                <w:rStyle w:val="rvts9"/>
                <w:rFonts w:hint="eastAsia"/>
                <w:bCs/>
                <w:color w:val="000000"/>
                <w:sz w:val="28"/>
                <w:szCs w:val="28"/>
                <w:lang w:val="uk-UA"/>
              </w:rPr>
              <w:t>статтями</w:t>
            </w:r>
            <w:r w:rsidRPr="00E53190">
              <w:rPr>
                <w:rStyle w:val="rvts9"/>
                <w:bCs/>
                <w:color w:val="000000"/>
                <w:sz w:val="28"/>
                <w:szCs w:val="28"/>
                <w:lang w:val="uk-UA"/>
              </w:rPr>
              <w:t xml:space="preserve"> 57, 58 </w:t>
            </w:r>
            <w:r w:rsidRPr="00E53190">
              <w:rPr>
                <w:rStyle w:val="rvts9"/>
                <w:rFonts w:hint="eastAsia"/>
                <w:bCs/>
                <w:color w:val="000000"/>
                <w:sz w:val="28"/>
                <w:szCs w:val="28"/>
                <w:lang w:val="uk-UA"/>
              </w:rPr>
              <w:t>цього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Кодексу</w:t>
            </w:r>
            <w:r w:rsidRPr="00E53190">
              <w:rPr>
                <w:rStyle w:val="rvts9"/>
                <w:bCs/>
                <w:color w:val="000000"/>
                <w:sz w:val="28"/>
                <w:szCs w:val="28"/>
                <w:lang w:val="uk-UA"/>
              </w:rPr>
              <w:t>.</w:t>
            </w:r>
          </w:p>
          <w:p w14:paraId="2CA62612" w14:textId="20960514" w:rsidR="0059004D" w:rsidRPr="00E53190" w:rsidRDefault="0059004D" w:rsidP="0059004D">
            <w:pPr>
              <w:pStyle w:val="rvps7"/>
              <w:shd w:val="clear" w:color="auto" w:fill="FFFFFF"/>
              <w:spacing w:before="0" w:beforeAutospacing="0" w:after="0" w:afterAutospacing="0" w:line="276" w:lineRule="auto"/>
              <w:jc w:val="both"/>
              <w:rPr>
                <w:rStyle w:val="rvts9"/>
                <w:bCs/>
                <w:color w:val="000000"/>
                <w:sz w:val="28"/>
                <w:szCs w:val="28"/>
                <w:lang w:val="uk-UA"/>
              </w:rPr>
            </w:pPr>
            <w:r w:rsidRPr="00E53190">
              <w:rPr>
                <w:rStyle w:val="rvts9"/>
                <w:rFonts w:hint="eastAsia"/>
                <w:bCs/>
                <w:color w:val="000000"/>
                <w:sz w:val="28"/>
                <w:szCs w:val="28"/>
                <w:lang w:val="uk-UA"/>
              </w:rPr>
              <w:t>Від</w:t>
            </w:r>
            <w:r w:rsidRPr="00E53190">
              <w:rPr>
                <w:rStyle w:val="rvts9"/>
                <w:bCs/>
                <w:color w:val="000000"/>
                <w:sz w:val="28"/>
                <w:szCs w:val="28"/>
                <w:lang w:val="uk-UA"/>
              </w:rPr>
              <w:t xml:space="preserve"> </w:t>
            </w:r>
            <w:r w:rsidRPr="00E53190">
              <w:rPr>
                <w:rStyle w:val="rvts9"/>
                <w:rFonts w:hint="eastAsia"/>
                <w:bCs/>
                <w:color w:val="000000"/>
                <w:sz w:val="28"/>
                <w:szCs w:val="28"/>
                <w:lang w:val="uk-UA"/>
              </w:rPr>
              <w:t>імені</w:t>
            </w:r>
            <w:r w:rsidRPr="00E53190">
              <w:rPr>
                <w:rStyle w:val="rvts9"/>
                <w:bCs/>
                <w:color w:val="000000"/>
                <w:sz w:val="28"/>
                <w:szCs w:val="28"/>
                <w:lang w:val="uk-UA"/>
              </w:rPr>
              <w:t xml:space="preserve"> </w:t>
            </w:r>
            <w:r w:rsidRPr="00E53190">
              <w:rPr>
                <w:rStyle w:val="rvts9"/>
                <w:rFonts w:hint="eastAsia"/>
                <w:bCs/>
                <w:color w:val="000000"/>
                <w:sz w:val="28"/>
                <w:szCs w:val="28"/>
                <w:lang w:val="uk-UA"/>
              </w:rPr>
              <w:t>центрального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органу</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виконавчої</w:t>
            </w:r>
            <w:r w:rsidRPr="00E53190">
              <w:rPr>
                <w:rStyle w:val="rvts9"/>
                <w:bCs/>
                <w:color w:val="000000"/>
                <w:sz w:val="28"/>
                <w:szCs w:val="28"/>
                <w:lang w:val="uk-UA"/>
              </w:rPr>
              <w:t xml:space="preserve"> </w:t>
            </w:r>
            <w:r w:rsidRPr="00E53190">
              <w:rPr>
                <w:rStyle w:val="rvts9"/>
                <w:rFonts w:hint="eastAsia"/>
                <w:bCs/>
                <w:color w:val="000000"/>
                <w:sz w:val="28"/>
                <w:szCs w:val="28"/>
                <w:lang w:val="uk-UA"/>
              </w:rPr>
              <w:t>влади</w:t>
            </w:r>
            <w:r w:rsidRPr="00E53190">
              <w:rPr>
                <w:rStyle w:val="rvts9"/>
                <w:bCs/>
                <w:color w:val="000000"/>
                <w:sz w:val="28"/>
                <w:szCs w:val="28"/>
                <w:lang w:val="uk-UA"/>
              </w:rPr>
              <w:t xml:space="preserve">, </w:t>
            </w:r>
            <w:r w:rsidRPr="00E53190">
              <w:rPr>
                <w:rStyle w:val="rvts9"/>
                <w:rFonts w:hint="eastAsia"/>
                <w:bCs/>
                <w:color w:val="000000"/>
                <w:sz w:val="28"/>
                <w:szCs w:val="28"/>
                <w:lang w:val="uk-UA"/>
              </w:rPr>
              <w:t>що</w:t>
            </w:r>
            <w:r w:rsidRPr="00E53190">
              <w:rPr>
                <w:rStyle w:val="rvts9"/>
                <w:bCs/>
                <w:color w:val="000000"/>
                <w:sz w:val="28"/>
                <w:szCs w:val="28"/>
                <w:lang w:val="uk-UA"/>
              </w:rPr>
              <w:t xml:space="preserve"> </w:t>
            </w:r>
            <w:r w:rsidRPr="00E53190">
              <w:rPr>
                <w:rStyle w:val="rvts9"/>
                <w:rFonts w:hint="eastAsia"/>
                <w:bCs/>
                <w:color w:val="000000"/>
                <w:sz w:val="28"/>
                <w:szCs w:val="28"/>
                <w:lang w:val="uk-UA"/>
              </w:rPr>
              <w:t>реалізує</w:t>
            </w:r>
            <w:r w:rsidRPr="00E53190">
              <w:rPr>
                <w:rStyle w:val="rvts9"/>
                <w:bCs/>
                <w:color w:val="000000"/>
                <w:sz w:val="28"/>
                <w:szCs w:val="28"/>
                <w:lang w:val="uk-UA"/>
              </w:rPr>
              <w:t xml:space="preserve"> </w:t>
            </w:r>
            <w:r w:rsidRPr="00E53190">
              <w:rPr>
                <w:rStyle w:val="rvts9"/>
                <w:rFonts w:hint="eastAsia"/>
                <w:bCs/>
                <w:color w:val="000000"/>
                <w:sz w:val="28"/>
                <w:szCs w:val="28"/>
                <w:lang w:val="uk-UA"/>
              </w:rPr>
              <w:t>державну</w:t>
            </w:r>
            <w:r w:rsidRPr="00E53190">
              <w:rPr>
                <w:rStyle w:val="rvts9"/>
                <w:bCs/>
                <w:color w:val="000000"/>
                <w:sz w:val="28"/>
                <w:szCs w:val="28"/>
                <w:lang w:val="uk-UA"/>
              </w:rPr>
              <w:t xml:space="preserve"> </w:t>
            </w:r>
            <w:r w:rsidRPr="00E53190">
              <w:rPr>
                <w:rStyle w:val="rvts9"/>
                <w:rFonts w:hint="eastAsia"/>
                <w:bCs/>
                <w:color w:val="000000"/>
                <w:sz w:val="28"/>
                <w:szCs w:val="28"/>
                <w:lang w:val="uk-UA"/>
              </w:rPr>
              <w:t>політику</w:t>
            </w:r>
            <w:r w:rsidRPr="00E53190">
              <w:rPr>
                <w:rStyle w:val="rvts9"/>
                <w:bCs/>
                <w:color w:val="000000"/>
                <w:sz w:val="28"/>
                <w:szCs w:val="28"/>
                <w:lang w:val="uk-UA"/>
              </w:rPr>
              <w:t xml:space="preserve"> </w:t>
            </w:r>
            <w:r w:rsidRPr="00E53190">
              <w:rPr>
                <w:rStyle w:val="rvts9"/>
                <w:rFonts w:hint="eastAsia"/>
                <w:bCs/>
                <w:color w:val="000000"/>
                <w:sz w:val="28"/>
                <w:szCs w:val="28"/>
                <w:lang w:val="uk-UA"/>
              </w:rPr>
              <w:t>у</w:t>
            </w:r>
            <w:r w:rsidRPr="00E53190">
              <w:rPr>
                <w:rStyle w:val="rvts9"/>
                <w:bCs/>
                <w:color w:val="000000"/>
                <w:sz w:val="28"/>
                <w:szCs w:val="28"/>
                <w:lang w:val="uk-UA"/>
              </w:rPr>
              <w:t xml:space="preserve"> </w:t>
            </w:r>
            <w:r w:rsidRPr="00E53190">
              <w:rPr>
                <w:rStyle w:val="rvts9"/>
                <w:rFonts w:hint="eastAsia"/>
                <w:bCs/>
                <w:color w:val="000000"/>
                <w:sz w:val="28"/>
                <w:szCs w:val="28"/>
                <w:lang w:val="uk-UA"/>
              </w:rPr>
              <w:t>сфері</w:t>
            </w:r>
            <w:r w:rsidRPr="00E53190">
              <w:rPr>
                <w:rStyle w:val="rvts9"/>
                <w:bCs/>
                <w:color w:val="000000"/>
                <w:sz w:val="28"/>
                <w:szCs w:val="28"/>
                <w:lang w:val="uk-UA"/>
              </w:rPr>
              <w:t xml:space="preserve"> </w:t>
            </w:r>
            <w:r w:rsidRPr="00E53190">
              <w:rPr>
                <w:rStyle w:val="rvts9"/>
                <w:rFonts w:hint="eastAsia"/>
                <w:bCs/>
                <w:color w:val="000000"/>
                <w:sz w:val="28"/>
                <w:szCs w:val="28"/>
                <w:lang w:val="uk-UA"/>
              </w:rPr>
              <w:t>геологічного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вивчення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та</w:t>
            </w:r>
            <w:r w:rsidRPr="00E53190">
              <w:rPr>
                <w:rStyle w:val="rvts9"/>
                <w:bCs/>
                <w:color w:val="000000"/>
                <w:sz w:val="28"/>
                <w:szCs w:val="28"/>
                <w:lang w:val="uk-UA"/>
              </w:rPr>
              <w:t xml:space="preserve"> </w:t>
            </w:r>
            <w:r w:rsidRPr="00E53190">
              <w:rPr>
                <w:rStyle w:val="rvts9"/>
                <w:rFonts w:hint="eastAsia"/>
                <w:bCs/>
                <w:color w:val="000000"/>
                <w:sz w:val="28"/>
                <w:szCs w:val="28"/>
                <w:lang w:val="uk-UA"/>
              </w:rPr>
              <w:lastRenderedPageBreak/>
              <w:t>раціонального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використання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надр</w:t>
            </w:r>
            <w:r w:rsidRPr="00E53190">
              <w:rPr>
                <w:rStyle w:val="rvts9"/>
                <w:bCs/>
                <w:color w:val="000000"/>
                <w:sz w:val="28"/>
                <w:szCs w:val="28"/>
                <w:lang w:val="uk-UA"/>
              </w:rPr>
              <w:t xml:space="preserve">, </w:t>
            </w:r>
            <w:r w:rsidRPr="00E53190">
              <w:rPr>
                <w:rStyle w:val="rvts9"/>
                <w:rFonts w:hint="eastAsia"/>
                <w:bCs/>
                <w:color w:val="000000"/>
                <w:sz w:val="28"/>
                <w:szCs w:val="28"/>
                <w:lang w:val="uk-UA"/>
              </w:rPr>
              <w:t>розглядати</w:t>
            </w:r>
            <w:r w:rsidRPr="00E53190">
              <w:rPr>
                <w:rStyle w:val="rvts9"/>
                <w:bCs/>
                <w:color w:val="000000"/>
                <w:sz w:val="28"/>
                <w:szCs w:val="28"/>
                <w:lang w:val="uk-UA"/>
              </w:rPr>
              <w:t xml:space="preserve"> </w:t>
            </w:r>
            <w:r w:rsidRPr="00E53190">
              <w:rPr>
                <w:rStyle w:val="rvts9"/>
                <w:rFonts w:hint="eastAsia"/>
                <w:bCs/>
                <w:color w:val="000000"/>
                <w:sz w:val="28"/>
                <w:szCs w:val="28"/>
                <w:lang w:val="uk-UA"/>
              </w:rPr>
              <w:t>справи</w:t>
            </w:r>
            <w:r w:rsidRPr="00E53190">
              <w:rPr>
                <w:rStyle w:val="rvts9"/>
                <w:bCs/>
                <w:color w:val="000000"/>
                <w:sz w:val="28"/>
                <w:szCs w:val="28"/>
                <w:lang w:val="uk-UA"/>
              </w:rPr>
              <w:t xml:space="preserve"> </w:t>
            </w:r>
            <w:r w:rsidRPr="00E53190">
              <w:rPr>
                <w:rStyle w:val="rvts9"/>
                <w:rFonts w:hint="eastAsia"/>
                <w:bCs/>
                <w:color w:val="000000"/>
                <w:sz w:val="28"/>
                <w:szCs w:val="28"/>
                <w:lang w:val="uk-UA"/>
              </w:rPr>
              <w:t>про</w:t>
            </w:r>
            <w:r w:rsidRPr="00E53190">
              <w:rPr>
                <w:rStyle w:val="rvts9"/>
                <w:bCs/>
                <w:color w:val="000000"/>
                <w:sz w:val="28"/>
                <w:szCs w:val="28"/>
                <w:lang w:val="uk-UA"/>
              </w:rPr>
              <w:t xml:space="preserve"> </w:t>
            </w:r>
            <w:r w:rsidRPr="00E53190">
              <w:rPr>
                <w:rStyle w:val="rvts9"/>
                <w:rFonts w:hint="eastAsia"/>
                <w:bCs/>
                <w:color w:val="000000"/>
                <w:sz w:val="28"/>
                <w:szCs w:val="28"/>
                <w:lang w:val="uk-UA"/>
              </w:rPr>
              <w:t>адміністративні</w:t>
            </w:r>
            <w:r w:rsidRPr="00E53190">
              <w:rPr>
                <w:rStyle w:val="rvts9"/>
                <w:bCs/>
                <w:color w:val="000000"/>
                <w:sz w:val="28"/>
                <w:szCs w:val="28"/>
                <w:lang w:val="uk-UA"/>
              </w:rPr>
              <w:t xml:space="preserve"> </w:t>
            </w:r>
            <w:r w:rsidRPr="00E53190">
              <w:rPr>
                <w:rStyle w:val="rvts9"/>
                <w:rFonts w:hint="eastAsia"/>
                <w:bCs/>
                <w:color w:val="000000"/>
                <w:sz w:val="28"/>
                <w:szCs w:val="28"/>
                <w:lang w:val="uk-UA"/>
              </w:rPr>
              <w:t>правопорушення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і</w:t>
            </w:r>
            <w:r w:rsidRPr="00E53190">
              <w:rPr>
                <w:rStyle w:val="rvts9"/>
                <w:bCs/>
                <w:color w:val="000000"/>
                <w:sz w:val="28"/>
                <w:szCs w:val="28"/>
                <w:lang w:val="uk-UA"/>
              </w:rPr>
              <w:t xml:space="preserve"> </w:t>
            </w:r>
            <w:r w:rsidRPr="00E53190">
              <w:rPr>
                <w:rStyle w:val="rvts9"/>
                <w:rFonts w:hint="eastAsia"/>
                <w:bCs/>
                <w:color w:val="000000"/>
                <w:sz w:val="28"/>
                <w:szCs w:val="28"/>
                <w:lang w:val="uk-UA"/>
              </w:rPr>
              <w:t>накладати</w:t>
            </w:r>
            <w:r w:rsidRPr="00E53190">
              <w:rPr>
                <w:rStyle w:val="rvts9"/>
                <w:bCs/>
                <w:color w:val="000000"/>
                <w:sz w:val="28"/>
                <w:szCs w:val="28"/>
                <w:lang w:val="uk-UA"/>
              </w:rPr>
              <w:t xml:space="preserve"> </w:t>
            </w:r>
            <w:r w:rsidRPr="00E53190">
              <w:rPr>
                <w:rStyle w:val="rvts9"/>
                <w:rFonts w:hint="eastAsia"/>
                <w:bCs/>
                <w:color w:val="000000"/>
                <w:sz w:val="28"/>
                <w:szCs w:val="28"/>
                <w:lang w:val="uk-UA"/>
              </w:rPr>
              <w:t>адміністративні</w:t>
            </w:r>
            <w:r w:rsidRPr="00E53190">
              <w:rPr>
                <w:rStyle w:val="rvts9"/>
                <w:bCs/>
                <w:color w:val="000000"/>
                <w:sz w:val="28"/>
                <w:szCs w:val="28"/>
                <w:lang w:val="uk-UA"/>
              </w:rPr>
              <w:t xml:space="preserve"> </w:t>
            </w:r>
            <w:r w:rsidRPr="00E53190">
              <w:rPr>
                <w:rStyle w:val="rvts9"/>
                <w:rFonts w:hint="eastAsia"/>
                <w:bCs/>
                <w:color w:val="000000"/>
                <w:sz w:val="28"/>
                <w:szCs w:val="28"/>
                <w:lang w:val="uk-UA"/>
              </w:rPr>
              <w:t>стягнення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мають</w:t>
            </w:r>
            <w:r w:rsidRPr="00E53190">
              <w:rPr>
                <w:rStyle w:val="rvts9"/>
                <w:bCs/>
                <w:color w:val="000000"/>
                <w:sz w:val="28"/>
                <w:szCs w:val="28"/>
                <w:lang w:val="uk-UA"/>
              </w:rPr>
              <w:t xml:space="preserve"> </w:t>
            </w:r>
            <w:r w:rsidRPr="00E53190">
              <w:rPr>
                <w:rStyle w:val="rvts9"/>
                <w:rFonts w:hint="eastAsia"/>
                <w:bCs/>
                <w:color w:val="000000"/>
                <w:sz w:val="28"/>
                <w:szCs w:val="28"/>
                <w:lang w:val="uk-UA"/>
              </w:rPr>
              <w:t>право</w:t>
            </w:r>
            <w:r w:rsidRPr="00E53190">
              <w:rPr>
                <w:rStyle w:val="rvts9"/>
                <w:bCs/>
                <w:color w:val="000000"/>
                <w:sz w:val="28"/>
                <w:szCs w:val="28"/>
                <w:lang w:val="uk-UA"/>
              </w:rPr>
              <w:t xml:space="preserve"> </w:t>
            </w:r>
            <w:r w:rsidRPr="00E53190">
              <w:rPr>
                <w:rStyle w:val="rvts9"/>
                <w:rFonts w:hint="eastAsia"/>
                <w:bCs/>
                <w:color w:val="000000"/>
                <w:sz w:val="28"/>
                <w:szCs w:val="28"/>
                <w:lang w:val="uk-UA"/>
              </w:rPr>
              <w:t>уповноважені</w:t>
            </w:r>
            <w:r w:rsidRPr="00E53190">
              <w:rPr>
                <w:rStyle w:val="rvts9"/>
                <w:bCs/>
                <w:color w:val="000000"/>
                <w:sz w:val="28"/>
                <w:szCs w:val="28"/>
                <w:lang w:val="uk-UA"/>
              </w:rPr>
              <w:t xml:space="preserve"> </w:t>
            </w:r>
            <w:r w:rsidRPr="00E53190">
              <w:rPr>
                <w:rStyle w:val="rvts9"/>
                <w:rFonts w:hint="eastAsia"/>
                <w:bCs/>
                <w:color w:val="000000"/>
                <w:sz w:val="28"/>
                <w:szCs w:val="28"/>
                <w:lang w:val="uk-UA"/>
              </w:rPr>
              <w:t>на</w:t>
            </w:r>
            <w:r w:rsidRPr="00E53190">
              <w:rPr>
                <w:rStyle w:val="rvts9"/>
                <w:bCs/>
                <w:color w:val="000000"/>
                <w:sz w:val="28"/>
                <w:szCs w:val="28"/>
                <w:lang w:val="uk-UA"/>
              </w:rPr>
              <w:t xml:space="preserve"> </w:t>
            </w:r>
            <w:r w:rsidRPr="00E53190">
              <w:rPr>
                <w:rStyle w:val="rvts9"/>
                <w:rFonts w:hint="eastAsia"/>
                <w:bCs/>
                <w:color w:val="000000"/>
                <w:sz w:val="28"/>
                <w:szCs w:val="28"/>
                <w:lang w:val="uk-UA"/>
              </w:rPr>
              <w:t>те</w:t>
            </w:r>
            <w:r w:rsidRPr="00E53190">
              <w:rPr>
                <w:rStyle w:val="rvts9"/>
                <w:bCs/>
                <w:color w:val="000000"/>
                <w:sz w:val="28"/>
                <w:szCs w:val="28"/>
                <w:lang w:val="uk-UA"/>
              </w:rPr>
              <w:t xml:space="preserve"> </w:t>
            </w:r>
            <w:r w:rsidRPr="00E53190">
              <w:rPr>
                <w:rStyle w:val="rvts9"/>
                <w:rFonts w:hint="eastAsia"/>
                <w:bCs/>
                <w:color w:val="000000"/>
                <w:sz w:val="28"/>
                <w:szCs w:val="28"/>
                <w:lang w:val="uk-UA"/>
              </w:rPr>
              <w:t>посадові</w:t>
            </w:r>
            <w:r w:rsidRPr="00E53190">
              <w:rPr>
                <w:rStyle w:val="rvts9"/>
                <w:bCs/>
                <w:color w:val="000000"/>
                <w:sz w:val="28"/>
                <w:szCs w:val="28"/>
                <w:lang w:val="uk-UA"/>
              </w:rPr>
              <w:t xml:space="preserve"> </w:t>
            </w:r>
            <w:r w:rsidRPr="00E53190">
              <w:rPr>
                <w:rStyle w:val="rvts9"/>
                <w:rFonts w:hint="eastAsia"/>
                <w:bCs/>
                <w:color w:val="000000"/>
                <w:sz w:val="28"/>
                <w:szCs w:val="28"/>
                <w:lang w:val="uk-UA"/>
              </w:rPr>
              <w:t>особи</w:t>
            </w:r>
            <w:r w:rsidRPr="00E53190">
              <w:rPr>
                <w:rStyle w:val="rvts9"/>
                <w:bCs/>
                <w:color w:val="000000"/>
                <w:sz w:val="28"/>
                <w:szCs w:val="28"/>
                <w:lang w:val="uk-UA"/>
              </w:rPr>
              <w:t xml:space="preserve"> </w:t>
            </w:r>
            <w:r w:rsidRPr="00E53190">
              <w:rPr>
                <w:rStyle w:val="rvts9"/>
                <w:rFonts w:hint="eastAsia"/>
                <w:bCs/>
                <w:color w:val="000000"/>
                <w:sz w:val="28"/>
                <w:szCs w:val="28"/>
                <w:lang w:val="uk-UA"/>
              </w:rPr>
              <w:t>центрального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органу</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виконавчої</w:t>
            </w:r>
            <w:r w:rsidRPr="00E53190">
              <w:rPr>
                <w:rStyle w:val="rvts9"/>
                <w:bCs/>
                <w:color w:val="000000"/>
                <w:sz w:val="28"/>
                <w:szCs w:val="28"/>
                <w:lang w:val="uk-UA"/>
              </w:rPr>
              <w:t xml:space="preserve"> </w:t>
            </w:r>
            <w:r w:rsidRPr="00E53190">
              <w:rPr>
                <w:rStyle w:val="rvts9"/>
                <w:rFonts w:hint="eastAsia"/>
                <w:bCs/>
                <w:color w:val="000000"/>
                <w:sz w:val="28"/>
                <w:szCs w:val="28"/>
                <w:lang w:val="uk-UA"/>
              </w:rPr>
              <w:t>влади</w:t>
            </w:r>
            <w:r w:rsidRPr="00E53190">
              <w:rPr>
                <w:rStyle w:val="rvts9"/>
                <w:bCs/>
                <w:color w:val="000000"/>
                <w:sz w:val="28"/>
                <w:szCs w:val="28"/>
                <w:lang w:val="uk-UA"/>
              </w:rPr>
              <w:t xml:space="preserve">, </w:t>
            </w:r>
            <w:r w:rsidRPr="00E53190">
              <w:rPr>
                <w:rStyle w:val="rvts9"/>
                <w:rFonts w:hint="eastAsia"/>
                <w:bCs/>
                <w:color w:val="000000"/>
                <w:sz w:val="28"/>
                <w:szCs w:val="28"/>
                <w:lang w:val="uk-UA"/>
              </w:rPr>
              <w:t>що</w:t>
            </w:r>
            <w:r w:rsidRPr="00E53190">
              <w:rPr>
                <w:rStyle w:val="rvts9"/>
                <w:bCs/>
                <w:color w:val="000000"/>
                <w:sz w:val="28"/>
                <w:szCs w:val="28"/>
                <w:lang w:val="uk-UA"/>
              </w:rPr>
              <w:t xml:space="preserve"> </w:t>
            </w:r>
            <w:r w:rsidRPr="00E53190">
              <w:rPr>
                <w:rStyle w:val="rvts9"/>
                <w:rFonts w:hint="eastAsia"/>
                <w:bCs/>
                <w:color w:val="000000"/>
                <w:sz w:val="28"/>
                <w:szCs w:val="28"/>
                <w:lang w:val="uk-UA"/>
              </w:rPr>
              <w:t>реалізує</w:t>
            </w:r>
            <w:r w:rsidRPr="00E53190">
              <w:rPr>
                <w:rStyle w:val="rvts9"/>
                <w:bCs/>
                <w:color w:val="000000"/>
                <w:sz w:val="28"/>
                <w:szCs w:val="28"/>
                <w:lang w:val="uk-UA"/>
              </w:rPr>
              <w:t xml:space="preserve"> </w:t>
            </w:r>
            <w:r w:rsidRPr="00E53190">
              <w:rPr>
                <w:rStyle w:val="rvts9"/>
                <w:rFonts w:hint="eastAsia"/>
                <w:bCs/>
                <w:color w:val="000000"/>
                <w:sz w:val="28"/>
                <w:szCs w:val="28"/>
                <w:lang w:val="uk-UA"/>
              </w:rPr>
              <w:t>державну</w:t>
            </w:r>
            <w:r w:rsidRPr="00E53190">
              <w:rPr>
                <w:rStyle w:val="rvts9"/>
                <w:bCs/>
                <w:color w:val="000000"/>
                <w:sz w:val="28"/>
                <w:szCs w:val="28"/>
                <w:lang w:val="uk-UA"/>
              </w:rPr>
              <w:t xml:space="preserve"> </w:t>
            </w:r>
            <w:r w:rsidRPr="00E53190">
              <w:rPr>
                <w:rStyle w:val="rvts9"/>
                <w:rFonts w:hint="eastAsia"/>
                <w:bCs/>
                <w:color w:val="000000"/>
                <w:sz w:val="28"/>
                <w:szCs w:val="28"/>
                <w:lang w:val="uk-UA"/>
              </w:rPr>
              <w:t>політику</w:t>
            </w:r>
            <w:r w:rsidRPr="00E53190">
              <w:rPr>
                <w:rStyle w:val="rvts9"/>
                <w:bCs/>
                <w:color w:val="000000"/>
                <w:sz w:val="28"/>
                <w:szCs w:val="28"/>
                <w:lang w:val="uk-UA"/>
              </w:rPr>
              <w:t xml:space="preserve"> </w:t>
            </w:r>
            <w:r w:rsidRPr="00E53190">
              <w:rPr>
                <w:rStyle w:val="rvts9"/>
                <w:rFonts w:hint="eastAsia"/>
                <w:bCs/>
                <w:color w:val="000000"/>
                <w:sz w:val="28"/>
                <w:szCs w:val="28"/>
                <w:lang w:val="uk-UA"/>
              </w:rPr>
              <w:t>у</w:t>
            </w:r>
            <w:r w:rsidRPr="00E53190">
              <w:rPr>
                <w:rStyle w:val="rvts9"/>
                <w:bCs/>
                <w:color w:val="000000"/>
                <w:sz w:val="28"/>
                <w:szCs w:val="28"/>
                <w:lang w:val="uk-UA"/>
              </w:rPr>
              <w:t xml:space="preserve"> </w:t>
            </w:r>
            <w:r w:rsidRPr="00E53190">
              <w:rPr>
                <w:rStyle w:val="rvts9"/>
                <w:rFonts w:hint="eastAsia"/>
                <w:bCs/>
                <w:color w:val="000000"/>
                <w:sz w:val="28"/>
                <w:szCs w:val="28"/>
                <w:lang w:val="uk-UA"/>
              </w:rPr>
              <w:t>сфері</w:t>
            </w:r>
            <w:r w:rsidRPr="00E53190">
              <w:rPr>
                <w:rStyle w:val="rvts9"/>
                <w:bCs/>
                <w:color w:val="000000"/>
                <w:sz w:val="28"/>
                <w:szCs w:val="28"/>
                <w:lang w:val="uk-UA"/>
              </w:rPr>
              <w:t xml:space="preserve"> </w:t>
            </w:r>
            <w:r w:rsidRPr="00E53190">
              <w:rPr>
                <w:rStyle w:val="rvts9"/>
                <w:rFonts w:hint="eastAsia"/>
                <w:bCs/>
                <w:color w:val="000000"/>
                <w:sz w:val="28"/>
                <w:szCs w:val="28"/>
                <w:lang w:val="uk-UA"/>
              </w:rPr>
              <w:t>геологічного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вивчення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та</w:t>
            </w:r>
            <w:r w:rsidRPr="00E53190">
              <w:rPr>
                <w:rStyle w:val="rvts9"/>
                <w:bCs/>
                <w:color w:val="000000"/>
                <w:sz w:val="28"/>
                <w:szCs w:val="28"/>
                <w:lang w:val="uk-UA"/>
              </w:rPr>
              <w:t xml:space="preserve"> </w:t>
            </w:r>
            <w:r w:rsidRPr="00E53190">
              <w:rPr>
                <w:rStyle w:val="rvts9"/>
                <w:rFonts w:hint="eastAsia"/>
                <w:bCs/>
                <w:color w:val="000000"/>
                <w:sz w:val="28"/>
                <w:szCs w:val="28"/>
                <w:lang w:val="uk-UA"/>
              </w:rPr>
              <w:t>раціонального</w:t>
            </w:r>
            <w:r w:rsidRPr="00E53190">
              <w:rPr>
                <w:rStyle w:val="rvts9"/>
                <w:bCs/>
                <w:color w:val="000000"/>
                <w:sz w:val="28"/>
                <w:szCs w:val="28"/>
                <w:lang w:val="uk-UA"/>
              </w:rPr>
              <w:t xml:space="preserve"> </w:t>
            </w:r>
            <w:r w:rsidRPr="00E53190">
              <w:rPr>
                <w:rStyle w:val="rvts9"/>
                <w:rFonts w:hint="eastAsia"/>
                <w:bCs/>
                <w:color w:val="000000"/>
                <w:sz w:val="28"/>
                <w:szCs w:val="28"/>
                <w:lang w:val="uk-UA"/>
              </w:rPr>
              <w:t>використання</w:t>
            </w:r>
            <w:r w:rsidRPr="00E53190">
              <w:rPr>
                <w:rStyle w:val="rvts9"/>
                <w:bCs/>
                <w:color w:val="000000"/>
                <w:sz w:val="28"/>
                <w:szCs w:val="28"/>
                <w:lang w:val="uk-UA"/>
              </w:rPr>
              <w:t xml:space="preserve"> </w:t>
            </w:r>
            <w:r w:rsidRPr="00E53190">
              <w:rPr>
                <w:rStyle w:val="rvts9"/>
                <w:rFonts w:hint="eastAsia"/>
                <w:bCs/>
                <w:color w:val="000000"/>
                <w:sz w:val="28"/>
                <w:szCs w:val="28"/>
                <w:lang w:val="uk-UA"/>
              </w:rPr>
              <w:t>надр</w:t>
            </w:r>
            <w:r w:rsidRPr="00E53190">
              <w:rPr>
                <w:rStyle w:val="rvts9"/>
                <w:bCs/>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D0F4731" w14:textId="27788F12" w:rsidR="0059004D" w:rsidRPr="00E53190" w:rsidRDefault="0059004D" w:rsidP="0059004D">
            <w:pPr>
              <w:pStyle w:val="rvps7"/>
              <w:shd w:val="clear" w:color="auto" w:fill="FFFFFF"/>
              <w:spacing w:before="150" w:beforeAutospacing="0" w:after="150" w:afterAutospacing="0" w:line="276" w:lineRule="auto"/>
              <w:ind w:right="450"/>
              <w:jc w:val="both"/>
              <w:rPr>
                <w:rStyle w:val="rvts9"/>
                <w:b/>
                <w:bCs/>
                <w:color w:val="000000"/>
                <w:sz w:val="28"/>
                <w:szCs w:val="28"/>
                <w:lang w:val="uk-UA"/>
              </w:rPr>
            </w:pPr>
            <w:r w:rsidRPr="00E53190">
              <w:rPr>
                <w:rStyle w:val="rvts9"/>
                <w:b/>
                <w:bCs/>
                <w:color w:val="000000"/>
                <w:sz w:val="28"/>
                <w:szCs w:val="28"/>
                <w:lang w:val="uk-UA"/>
              </w:rPr>
              <w:lastRenderedPageBreak/>
              <w:t>Виключити</w:t>
            </w:r>
          </w:p>
        </w:tc>
      </w:tr>
      <w:tr w:rsidR="0059004D" w:rsidRPr="00485631" w14:paraId="14A832EB"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3B729E12" w14:textId="77777777" w:rsidR="0059004D" w:rsidRPr="00E53190" w:rsidRDefault="0059004D" w:rsidP="0059004D">
            <w:pPr>
              <w:pStyle w:val="rvps7"/>
              <w:shd w:val="clear" w:color="auto" w:fill="FFFFFF"/>
              <w:spacing w:before="150" w:beforeAutospacing="0" w:after="150" w:afterAutospacing="0" w:line="276" w:lineRule="auto"/>
              <w:ind w:right="450"/>
              <w:jc w:val="both"/>
              <w:rPr>
                <w:color w:val="000000"/>
                <w:sz w:val="28"/>
                <w:szCs w:val="28"/>
                <w:lang w:val="uk-UA"/>
              </w:rPr>
            </w:pPr>
            <w:r w:rsidRPr="00E53190">
              <w:rPr>
                <w:rStyle w:val="rvts9"/>
                <w:b/>
                <w:bCs/>
                <w:color w:val="000000"/>
                <w:sz w:val="28"/>
                <w:szCs w:val="28"/>
                <w:lang w:val="uk-UA"/>
              </w:rPr>
              <w:t>Стаття 240. Органи рибоохорони</w:t>
            </w:r>
          </w:p>
          <w:p w14:paraId="3726EB56"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9" w:name="n205"/>
            <w:bookmarkEnd w:id="9"/>
            <w:r w:rsidRPr="00E53190">
              <w:rPr>
                <w:color w:val="000000"/>
                <w:sz w:val="28"/>
                <w:szCs w:val="28"/>
                <w:lang w:val="uk-UA"/>
              </w:rPr>
              <w:t>Органи рибоохорони розглядають справи про адміністративні правопорушення, пов’язані з порушенням правил рибальства та охорони рибних запасів, передбачені </w:t>
            </w:r>
            <w:hyperlink r:id="rId8" w:anchor="n297" w:tgtFrame="_blank" w:history="1">
              <w:r w:rsidRPr="00E53190">
                <w:rPr>
                  <w:rStyle w:val="a3"/>
                  <w:color w:val="000099"/>
                  <w:sz w:val="28"/>
                  <w:szCs w:val="28"/>
                  <w:lang w:val="uk-UA"/>
                </w:rPr>
                <w:t>статтею 50</w:t>
              </w:r>
            </w:hyperlink>
            <w:r w:rsidRPr="00E53190">
              <w:rPr>
                <w:color w:val="000000"/>
                <w:sz w:val="28"/>
                <w:szCs w:val="28"/>
                <w:lang w:val="uk-UA"/>
              </w:rPr>
              <w:t>, </w:t>
            </w:r>
            <w:hyperlink r:id="rId9" w:anchor="n565" w:tgtFrame="_blank" w:history="1">
              <w:r w:rsidRPr="00E53190">
                <w:rPr>
                  <w:rStyle w:val="a3"/>
                  <w:color w:val="000099"/>
                  <w:sz w:val="28"/>
                  <w:szCs w:val="28"/>
                  <w:lang w:val="uk-UA"/>
                </w:rPr>
                <w:t>частиною третьою статті 85</w:t>
              </w:r>
            </w:hyperlink>
            <w:r w:rsidRPr="00E53190">
              <w:rPr>
                <w:color w:val="000000"/>
                <w:sz w:val="28"/>
                <w:szCs w:val="28"/>
                <w:lang w:val="uk-UA"/>
              </w:rPr>
              <w:t>, </w:t>
            </w:r>
            <w:hyperlink r:id="rId10" w:anchor="n578" w:tgtFrame="_blank" w:history="1">
              <w:r w:rsidRPr="00E53190">
                <w:rPr>
                  <w:rStyle w:val="a3"/>
                  <w:color w:val="000099"/>
                  <w:sz w:val="28"/>
                  <w:szCs w:val="28"/>
                  <w:lang w:val="uk-UA"/>
                </w:rPr>
                <w:t>статтями 86</w:t>
              </w:r>
            </w:hyperlink>
            <w:hyperlink r:id="rId11" w:anchor="n578"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12" w:anchor="n628" w:tgtFrame="_blank" w:history="1">
              <w:r w:rsidRPr="00E53190">
                <w:rPr>
                  <w:rStyle w:val="a3"/>
                  <w:color w:val="000099"/>
                  <w:sz w:val="28"/>
                  <w:szCs w:val="28"/>
                  <w:lang w:val="uk-UA"/>
                </w:rPr>
                <w:t>91</w:t>
              </w:r>
            </w:hyperlink>
            <w:hyperlink r:id="rId13" w:anchor="n628" w:tgtFrame="_blank" w:history="1">
              <w:r w:rsidRPr="00E53190">
                <w:rPr>
                  <w:rStyle w:val="a3"/>
                  <w:b/>
                  <w:bCs/>
                  <w:color w:val="000099"/>
                  <w:sz w:val="28"/>
                  <w:szCs w:val="28"/>
                  <w:vertAlign w:val="superscript"/>
                  <w:lang w:val="uk-UA"/>
                </w:rPr>
                <w:t>-2</w:t>
              </w:r>
            </w:hyperlink>
            <w:r w:rsidRPr="00E53190">
              <w:rPr>
                <w:color w:val="000000"/>
                <w:sz w:val="28"/>
                <w:szCs w:val="28"/>
                <w:lang w:val="uk-UA"/>
              </w:rPr>
              <w:t> і </w:t>
            </w:r>
            <w:hyperlink r:id="rId14" w:anchor="n2090" w:tgtFrame="_blank" w:history="1">
              <w:r w:rsidRPr="00E53190">
                <w:rPr>
                  <w:rStyle w:val="a3"/>
                  <w:color w:val="000099"/>
                  <w:sz w:val="28"/>
                  <w:szCs w:val="28"/>
                  <w:lang w:val="uk-UA"/>
                </w:rPr>
                <w:t>188</w:t>
              </w:r>
            </w:hyperlink>
            <w:hyperlink r:id="rId15"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6B1F1110"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10" w:name="n206"/>
            <w:bookmarkEnd w:id="10"/>
            <w:r w:rsidRPr="00E53190">
              <w:rPr>
                <w:color w:val="000000"/>
                <w:sz w:val="28"/>
                <w:szCs w:val="28"/>
                <w:lang w:val="uk-UA"/>
              </w:rPr>
              <w:t>Від імені органів рибоохорони розглядати справи про адміністративні правопорушення і накладати адміністративні стягнення мають право: Головний державний інспектор рибоохорони України, головні державні інспектори рибоохорони в Автономній Республіці Крим, областях, містах Києві та Севастополі, провідні державні інспектори рибоохорони, старші державні інспектори рибоохорони.</w:t>
            </w:r>
          </w:p>
          <w:p w14:paraId="378F9435" w14:textId="77777777" w:rsidR="0059004D" w:rsidRPr="00E53190" w:rsidRDefault="0059004D" w:rsidP="0059004D">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E116DA4" w14:textId="77777777" w:rsidR="0059004D" w:rsidRPr="00E53190"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r w:rsidRPr="00E53190">
              <w:rPr>
                <w:rStyle w:val="rvts9"/>
                <w:b/>
                <w:bCs/>
                <w:color w:val="000000"/>
                <w:sz w:val="28"/>
                <w:szCs w:val="28"/>
                <w:lang w:val="uk-UA"/>
              </w:rPr>
              <w:t>Стаття 240. Органи рибоохорони</w:t>
            </w:r>
          </w:p>
          <w:p w14:paraId="3DA80538" w14:textId="49079A9F"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E53190">
              <w:rPr>
                <w:color w:val="000000"/>
                <w:sz w:val="28"/>
                <w:szCs w:val="28"/>
                <w:lang w:val="uk-UA"/>
              </w:rPr>
              <w:t>Органи рибоохорони розглядають справи про адміністративні правопорушення, пов’язані з порушенням правил рибальства та охорони рибних запасі</w:t>
            </w:r>
            <w:r>
              <w:rPr>
                <w:color w:val="000000"/>
                <w:sz w:val="28"/>
                <w:szCs w:val="28"/>
                <w:lang w:val="uk-UA"/>
              </w:rPr>
              <w:t>в</w:t>
            </w:r>
            <w:r w:rsidRPr="00E53190">
              <w:rPr>
                <w:color w:val="000000"/>
                <w:sz w:val="28"/>
                <w:szCs w:val="28"/>
                <w:lang w:val="uk-UA"/>
              </w:rPr>
              <w:t xml:space="preserve"> </w:t>
            </w:r>
            <w:r w:rsidRPr="00E53190">
              <w:rPr>
                <w:b/>
                <w:color w:val="000000" w:themeColor="text1"/>
                <w:sz w:val="28"/>
                <w:szCs w:val="28"/>
                <w:lang w:val="uk-UA"/>
              </w:rPr>
              <w:t>при здійсненні аквакультури</w:t>
            </w:r>
            <w:r>
              <w:rPr>
                <w:b/>
                <w:color w:val="000000" w:themeColor="text1"/>
                <w:sz w:val="28"/>
                <w:szCs w:val="28"/>
                <w:lang w:val="uk-UA"/>
              </w:rPr>
              <w:t>,</w:t>
            </w:r>
            <w:r w:rsidRPr="00E53190">
              <w:rPr>
                <w:color w:val="000000"/>
                <w:sz w:val="28"/>
                <w:szCs w:val="28"/>
                <w:lang w:val="uk-UA"/>
              </w:rPr>
              <w:t xml:space="preserve"> передбачені </w:t>
            </w:r>
            <w:hyperlink r:id="rId16" w:anchor="n297" w:tgtFrame="_blank" w:history="1">
              <w:r w:rsidRPr="00E53190">
                <w:rPr>
                  <w:rStyle w:val="a3"/>
                  <w:color w:val="000099"/>
                  <w:sz w:val="28"/>
                  <w:szCs w:val="28"/>
                  <w:lang w:val="uk-UA"/>
                </w:rPr>
                <w:t>статтею 50</w:t>
              </w:r>
            </w:hyperlink>
            <w:r w:rsidRPr="00E53190">
              <w:rPr>
                <w:color w:val="000000"/>
                <w:sz w:val="28"/>
                <w:szCs w:val="28"/>
                <w:lang w:val="uk-UA"/>
              </w:rPr>
              <w:t>, </w:t>
            </w:r>
            <w:hyperlink r:id="rId17" w:anchor="n565" w:tgtFrame="_blank" w:history="1">
              <w:r w:rsidRPr="00E53190">
                <w:rPr>
                  <w:rStyle w:val="a3"/>
                  <w:color w:val="000099"/>
                  <w:sz w:val="28"/>
                  <w:szCs w:val="28"/>
                  <w:lang w:val="uk-UA"/>
                </w:rPr>
                <w:t>частиною третьою статті 85</w:t>
              </w:r>
            </w:hyperlink>
            <w:r w:rsidRPr="00E53190">
              <w:rPr>
                <w:color w:val="000000"/>
                <w:sz w:val="28"/>
                <w:szCs w:val="28"/>
                <w:lang w:val="uk-UA"/>
              </w:rPr>
              <w:t>, </w:t>
            </w:r>
            <w:hyperlink r:id="rId18" w:anchor="n578" w:tgtFrame="_blank" w:history="1">
              <w:r w:rsidRPr="00E53190">
                <w:rPr>
                  <w:rStyle w:val="a3"/>
                  <w:color w:val="000099"/>
                  <w:sz w:val="28"/>
                  <w:szCs w:val="28"/>
                  <w:lang w:val="uk-UA"/>
                </w:rPr>
                <w:t>статтями 86</w:t>
              </w:r>
            </w:hyperlink>
            <w:hyperlink r:id="rId19" w:anchor="n578"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20" w:anchor="n628" w:tgtFrame="_blank" w:history="1">
              <w:r w:rsidRPr="00E53190">
                <w:rPr>
                  <w:rStyle w:val="a3"/>
                  <w:color w:val="000099"/>
                  <w:sz w:val="28"/>
                  <w:szCs w:val="28"/>
                  <w:lang w:val="uk-UA"/>
                </w:rPr>
                <w:t>91</w:t>
              </w:r>
            </w:hyperlink>
            <w:hyperlink r:id="rId21" w:anchor="n628" w:tgtFrame="_blank" w:history="1">
              <w:r w:rsidRPr="00E53190">
                <w:rPr>
                  <w:rStyle w:val="a3"/>
                  <w:b/>
                  <w:bCs/>
                  <w:color w:val="000099"/>
                  <w:sz w:val="28"/>
                  <w:szCs w:val="28"/>
                  <w:vertAlign w:val="superscript"/>
                  <w:lang w:val="uk-UA"/>
                </w:rPr>
                <w:t>-2</w:t>
              </w:r>
            </w:hyperlink>
            <w:r w:rsidRPr="00E53190">
              <w:rPr>
                <w:color w:val="000000"/>
                <w:sz w:val="28"/>
                <w:szCs w:val="28"/>
                <w:lang w:val="uk-UA"/>
              </w:rPr>
              <w:t> і </w:t>
            </w:r>
            <w:hyperlink r:id="rId22" w:anchor="n2090" w:tgtFrame="_blank" w:history="1">
              <w:r w:rsidRPr="00E53190">
                <w:rPr>
                  <w:rStyle w:val="a3"/>
                  <w:color w:val="000099"/>
                  <w:sz w:val="28"/>
                  <w:szCs w:val="28"/>
                  <w:lang w:val="uk-UA"/>
                </w:rPr>
                <w:t>188</w:t>
              </w:r>
            </w:hyperlink>
            <w:hyperlink r:id="rId23"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71DD0A9C"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E53190">
              <w:rPr>
                <w:color w:val="000000"/>
                <w:sz w:val="28"/>
                <w:szCs w:val="28"/>
                <w:lang w:val="uk-UA"/>
              </w:rPr>
              <w:t>Від імені органів рибоохорони розглядати справи про адміністративні правопорушення і накладати адміністративні стягнення мають право: Головний державний інспектор рибоохорони України, головні державні інспектори рибоохорони в Автономній Республіці Крим, областях, містах Києві та Севастополі, провідні державні інспектори рибоохорони, старші державні інспектори рибоохорони.</w:t>
            </w:r>
          </w:p>
          <w:p w14:paraId="1A35952A" w14:textId="77777777" w:rsidR="0059004D" w:rsidRPr="00E53190" w:rsidRDefault="0059004D" w:rsidP="0059004D">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p>
        </w:tc>
      </w:tr>
      <w:tr w:rsidR="0059004D" w:rsidRPr="00FC6E32" w14:paraId="5A84EE2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10EBB34" w14:textId="77777777" w:rsidR="0059004D" w:rsidRPr="00E53190"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r w:rsidRPr="00E53190">
              <w:rPr>
                <w:rStyle w:val="rvts9"/>
                <w:b/>
                <w:bCs/>
                <w:color w:val="000000"/>
                <w:sz w:val="28"/>
                <w:szCs w:val="28"/>
                <w:lang w:val="uk-UA"/>
              </w:rPr>
              <w:t xml:space="preserve">Стаття 241. Центральний орган виконавчої влади, </w:t>
            </w:r>
            <w:r w:rsidRPr="00E53190">
              <w:rPr>
                <w:rStyle w:val="rvts9"/>
                <w:b/>
                <w:bCs/>
                <w:color w:val="000000"/>
                <w:sz w:val="28"/>
                <w:szCs w:val="28"/>
                <w:lang w:val="uk-UA"/>
              </w:rPr>
              <w:lastRenderedPageBreak/>
              <w:t>що реалізує державну політику у сфері лісового господарства</w:t>
            </w:r>
          </w:p>
          <w:p w14:paraId="0D30AB30"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11" w:name="n209"/>
            <w:bookmarkEnd w:id="11"/>
            <w:r w:rsidRPr="00E53190">
              <w:rPr>
                <w:color w:val="000000"/>
                <w:sz w:val="28"/>
                <w:szCs w:val="28"/>
                <w:lang w:val="uk-UA"/>
              </w:rPr>
              <w:t>Центральний орган виконавчої влади, що реалізує державну політику у сфері лісового господарства розглядає справи про адміністративні правопорушення, передбачені </w:t>
            </w:r>
            <w:hyperlink r:id="rId24" w:anchor="n293" w:tgtFrame="_blank" w:history="1">
              <w:r w:rsidRPr="00E53190">
                <w:rPr>
                  <w:rStyle w:val="a3"/>
                  <w:color w:val="000099"/>
                  <w:sz w:val="28"/>
                  <w:szCs w:val="28"/>
                  <w:lang w:val="uk-UA"/>
                </w:rPr>
                <w:t>статтями 49</w:t>
              </w:r>
            </w:hyperlink>
            <w:r w:rsidRPr="00E53190">
              <w:rPr>
                <w:color w:val="000000"/>
                <w:sz w:val="28"/>
                <w:szCs w:val="28"/>
                <w:lang w:val="uk-UA"/>
              </w:rPr>
              <w:t>, </w:t>
            </w:r>
            <w:hyperlink r:id="rId25" w:anchor="n410" w:tgtFrame="_blank" w:history="1">
              <w:r w:rsidRPr="00E53190">
                <w:rPr>
                  <w:rStyle w:val="a3"/>
                  <w:color w:val="000099"/>
                  <w:sz w:val="28"/>
                  <w:szCs w:val="28"/>
                  <w:lang w:val="uk-UA"/>
                </w:rPr>
                <w:t>63-70</w:t>
              </w:r>
            </w:hyperlink>
            <w:r w:rsidRPr="00E53190">
              <w:rPr>
                <w:color w:val="000000"/>
                <w:sz w:val="28"/>
                <w:szCs w:val="28"/>
                <w:lang w:val="uk-UA"/>
              </w:rPr>
              <w:t>, </w:t>
            </w:r>
            <w:hyperlink r:id="rId26" w:anchor="n456" w:tgtFrame="_blank" w:history="1">
              <w:r w:rsidRPr="00E53190">
                <w:rPr>
                  <w:rStyle w:val="a3"/>
                  <w:color w:val="000099"/>
                  <w:sz w:val="28"/>
                  <w:szCs w:val="28"/>
                  <w:lang w:val="uk-UA"/>
                </w:rPr>
                <w:t>73</w:t>
              </w:r>
            </w:hyperlink>
            <w:r w:rsidRPr="00E53190">
              <w:rPr>
                <w:color w:val="000000"/>
                <w:sz w:val="28"/>
                <w:szCs w:val="28"/>
                <w:lang w:val="uk-UA"/>
              </w:rPr>
              <w:t>, </w:t>
            </w:r>
            <w:hyperlink r:id="rId27" w:anchor="n464" w:tgtFrame="_blank" w:history="1">
              <w:r w:rsidRPr="00E53190">
                <w:rPr>
                  <w:rStyle w:val="a3"/>
                  <w:color w:val="000099"/>
                  <w:sz w:val="28"/>
                  <w:szCs w:val="28"/>
                  <w:lang w:val="uk-UA"/>
                </w:rPr>
                <w:t>75</w:t>
              </w:r>
            </w:hyperlink>
            <w:r w:rsidRPr="00E53190">
              <w:rPr>
                <w:color w:val="000000"/>
                <w:sz w:val="28"/>
                <w:szCs w:val="28"/>
                <w:lang w:val="uk-UA"/>
              </w:rPr>
              <w:t>, </w:t>
            </w:r>
            <w:hyperlink r:id="rId28" w:anchor="n472" w:tgtFrame="_blank" w:history="1">
              <w:r w:rsidRPr="00E53190">
                <w:rPr>
                  <w:rStyle w:val="a3"/>
                  <w:color w:val="000099"/>
                  <w:sz w:val="28"/>
                  <w:szCs w:val="28"/>
                  <w:lang w:val="uk-UA"/>
                </w:rPr>
                <w:t>77</w:t>
              </w:r>
            </w:hyperlink>
            <w:r w:rsidRPr="00E53190">
              <w:rPr>
                <w:color w:val="000000"/>
                <w:sz w:val="28"/>
                <w:szCs w:val="28"/>
                <w:lang w:val="uk-UA"/>
              </w:rPr>
              <w:t>, </w:t>
            </w:r>
            <w:hyperlink r:id="rId29" w:anchor="n2090" w:tgtFrame="_blank" w:history="1">
              <w:r w:rsidRPr="00E53190">
                <w:rPr>
                  <w:rStyle w:val="a3"/>
                  <w:color w:val="000099"/>
                  <w:sz w:val="28"/>
                  <w:szCs w:val="28"/>
                  <w:lang w:val="uk-UA"/>
                </w:rPr>
                <w:t>188</w:t>
              </w:r>
            </w:hyperlink>
            <w:hyperlink r:id="rId30"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13B61FDD" w14:textId="053854BD" w:rsidR="0059004D" w:rsidRPr="00E53190" w:rsidRDefault="0059004D" w:rsidP="0059004D">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12" w:name="n210"/>
            <w:bookmarkEnd w:id="12"/>
            <w:r w:rsidRPr="00E53190">
              <w:rPr>
                <w:color w:val="000000"/>
                <w:sz w:val="28"/>
                <w:szCs w:val="28"/>
                <w:lang w:val="uk-UA"/>
              </w:rPr>
              <w:t>Від імені центрального органу виконавчої влади, що реалізує державну політику у сфері лісового господарства,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лісового господарства, його заступники, головні лісничі, старші інженери та інженери, командири авіаланок, старші льотчики-спостерігачі та льотчики-спостерігачі баз авіаційної охорони лісів, лісничі, помічники лісничих, майстри лісу.</w:t>
            </w:r>
            <w:bookmarkStart w:id="13" w:name="n211"/>
            <w:bookmarkStart w:id="14" w:name="n212"/>
            <w:bookmarkEnd w:id="13"/>
            <w:bookmarkEnd w:id="14"/>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CF1277E" w14:textId="0E2895CF" w:rsidR="0059004D" w:rsidRPr="00E53190" w:rsidRDefault="0059004D" w:rsidP="0059004D">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r w:rsidRPr="00E53190">
              <w:rPr>
                <w:rStyle w:val="rvts9"/>
                <w:b/>
                <w:bCs/>
                <w:color w:val="000000"/>
                <w:sz w:val="28"/>
                <w:szCs w:val="28"/>
                <w:lang w:val="uk-UA"/>
              </w:rPr>
              <w:lastRenderedPageBreak/>
              <w:t>Виключити</w:t>
            </w:r>
          </w:p>
        </w:tc>
      </w:tr>
      <w:tr w:rsidR="0059004D" w:rsidRPr="00FC6E32" w14:paraId="539B683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419A497E" w14:textId="77777777" w:rsidR="0059004D" w:rsidRPr="00E53190"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r w:rsidRPr="00E53190">
              <w:rPr>
                <w:rStyle w:val="rvts9"/>
                <w:b/>
                <w:bCs/>
                <w:color w:val="000000"/>
                <w:sz w:val="28"/>
                <w:szCs w:val="28"/>
                <w:lang w:val="uk-UA"/>
              </w:rPr>
              <w:t>Стаття 242. Центральний орган виконавчої влади, що реалізує державну політику у сфері мисливського господарства</w:t>
            </w:r>
          </w:p>
          <w:p w14:paraId="57023778"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15" w:name="n213"/>
            <w:bookmarkEnd w:id="15"/>
            <w:r w:rsidRPr="00E53190">
              <w:rPr>
                <w:color w:val="000000"/>
                <w:sz w:val="28"/>
                <w:szCs w:val="28"/>
                <w:lang w:val="uk-UA"/>
              </w:rPr>
              <w:t xml:space="preserve">Центральний орган виконавчої влади, що реалізує державну політику у сфері мисливського господарства, розглядає справи про адміністративні правопорушення, пов’язані з порушенням правил ведення мисливського </w:t>
            </w:r>
            <w:r w:rsidRPr="00E53190">
              <w:rPr>
                <w:color w:val="000000"/>
                <w:sz w:val="28"/>
                <w:szCs w:val="28"/>
                <w:lang w:val="uk-UA"/>
              </w:rPr>
              <w:lastRenderedPageBreak/>
              <w:t>господарства і полювання, передбачені </w:t>
            </w:r>
            <w:hyperlink r:id="rId31" w:anchor="n297" w:tgtFrame="_blank" w:history="1">
              <w:r w:rsidRPr="00E53190">
                <w:rPr>
                  <w:rStyle w:val="a3"/>
                  <w:color w:val="000099"/>
                  <w:sz w:val="28"/>
                  <w:szCs w:val="28"/>
                  <w:lang w:val="uk-UA"/>
                </w:rPr>
                <w:t>статтею 50</w:t>
              </w:r>
            </w:hyperlink>
            <w:r w:rsidRPr="00E53190">
              <w:rPr>
                <w:color w:val="000000"/>
                <w:sz w:val="28"/>
                <w:szCs w:val="28"/>
                <w:lang w:val="uk-UA"/>
              </w:rPr>
              <w:t>, </w:t>
            </w:r>
            <w:hyperlink r:id="rId32" w:anchor="n561" w:tgtFrame="_blank" w:history="1">
              <w:r w:rsidRPr="00E53190">
                <w:rPr>
                  <w:rStyle w:val="a3"/>
                  <w:color w:val="000099"/>
                  <w:sz w:val="28"/>
                  <w:szCs w:val="28"/>
                  <w:lang w:val="uk-UA"/>
                </w:rPr>
                <w:t>частиною першою статті 85</w:t>
              </w:r>
            </w:hyperlink>
            <w:r w:rsidRPr="00E53190">
              <w:rPr>
                <w:color w:val="000000"/>
                <w:sz w:val="28"/>
                <w:szCs w:val="28"/>
                <w:lang w:val="uk-UA"/>
              </w:rPr>
              <w:t>, </w:t>
            </w:r>
            <w:hyperlink r:id="rId33" w:anchor="n628" w:tgtFrame="_blank" w:history="1">
              <w:r w:rsidRPr="00E53190">
                <w:rPr>
                  <w:rStyle w:val="a3"/>
                  <w:color w:val="000099"/>
                  <w:sz w:val="28"/>
                  <w:szCs w:val="28"/>
                  <w:lang w:val="uk-UA"/>
                </w:rPr>
                <w:t>статтями 91</w:t>
              </w:r>
            </w:hyperlink>
            <w:hyperlink r:id="rId34" w:anchor="n628" w:tgtFrame="_blank" w:history="1">
              <w:r w:rsidRPr="00E53190">
                <w:rPr>
                  <w:rStyle w:val="a3"/>
                  <w:b/>
                  <w:bCs/>
                  <w:color w:val="000099"/>
                  <w:sz w:val="28"/>
                  <w:szCs w:val="28"/>
                  <w:vertAlign w:val="superscript"/>
                  <w:lang w:val="uk-UA"/>
                </w:rPr>
                <w:t>-2</w:t>
              </w:r>
            </w:hyperlink>
            <w:r w:rsidRPr="00E53190">
              <w:rPr>
                <w:color w:val="000000"/>
                <w:sz w:val="28"/>
                <w:szCs w:val="28"/>
                <w:lang w:val="uk-UA"/>
              </w:rPr>
              <w:t> і </w:t>
            </w:r>
            <w:hyperlink r:id="rId35" w:anchor="n2090" w:tgtFrame="_blank" w:history="1">
              <w:r w:rsidRPr="00E53190">
                <w:rPr>
                  <w:rStyle w:val="a3"/>
                  <w:color w:val="000099"/>
                  <w:sz w:val="28"/>
                  <w:szCs w:val="28"/>
                  <w:lang w:val="uk-UA"/>
                </w:rPr>
                <w:t>188</w:t>
              </w:r>
            </w:hyperlink>
            <w:hyperlink r:id="rId36"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0B16E87D"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16" w:name="n214"/>
            <w:bookmarkEnd w:id="16"/>
            <w:r w:rsidRPr="00E53190">
              <w:rPr>
                <w:color w:val="000000"/>
                <w:sz w:val="28"/>
                <w:szCs w:val="28"/>
                <w:lang w:val="uk-UA"/>
              </w:rPr>
              <w:t>Від імені центрального органу виконавчої влади, що реалізує державну політику у сфері мисливського господарства, розглядати справи про адміністративні правопорушення і накладати адміністративні стягнення мають право посадові особи, уповноважені центральним органом виконавчої влади, що реалізує державну політику у сфері мисливського господарства, керівники, заступник керівника з питань мисливського господарства, головні лісничі, головні мисливствознавці, державні районні мисливствознавці, керівники, головні лісничі, лісничі, головні мисливствознавці, мисливствознавці держлісгоспів, інших державних лісогосподарських підприємств, а також державних лісомисливських та державних мисливських господарств.</w:t>
            </w:r>
          </w:p>
          <w:p w14:paraId="7D704C80" w14:textId="56BBEDEE" w:rsidR="0059004D" w:rsidRPr="00E53190" w:rsidRDefault="0059004D" w:rsidP="0059004D">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17" w:name="n215"/>
            <w:bookmarkEnd w:id="17"/>
            <w:r w:rsidRPr="00E53190">
              <w:rPr>
                <w:color w:val="000000"/>
                <w:sz w:val="28"/>
                <w:szCs w:val="28"/>
                <w:lang w:val="uk-UA"/>
              </w:rPr>
              <w:t xml:space="preserve">Керівниками, заступником керівника з питань мисливського господарства, головними лісничими, головними мисливствознавцями, державними районними мисливствознавцями, керівниками, головними лісничими, лісничими, головними мисливствознавцями, мисливствознавцями держлісгоспів, інших державних лісогосподарських підприємств, а також державних лісомисливських та державних мисливських господарств штраф до семи неоподатковуваних мінімумів доходів </w:t>
            </w:r>
            <w:r w:rsidRPr="00E53190">
              <w:rPr>
                <w:color w:val="000000"/>
                <w:sz w:val="28"/>
                <w:szCs w:val="28"/>
                <w:lang w:val="uk-UA"/>
              </w:rPr>
              <w:lastRenderedPageBreak/>
              <w:t>громадян за правопорушення, передбачені </w:t>
            </w:r>
            <w:hyperlink r:id="rId37" w:anchor="n561" w:tgtFrame="_blank" w:history="1">
              <w:r w:rsidRPr="00E53190">
                <w:rPr>
                  <w:rStyle w:val="a3"/>
                  <w:color w:val="000099"/>
                  <w:sz w:val="28"/>
                  <w:szCs w:val="28"/>
                  <w:lang w:val="uk-UA"/>
                </w:rPr>
                <w:t>частиною першою</w:t>
              </w:r>
            </w:hyperlink>
            <w:r w:rsidRPr="00E53190">
              <w:rPr>
                <w:color w:val="000000"/>
                <w:sz w:val="28"/>
                <w:szCs w:val="28"/>
                <w:lang w:val="uk-UA"/>
              </w:rPr>
              <w:t> статті 85 цього Кодексу, може стягуватися на місці.</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833BB0B" w14:textId="4607E67D" w:rsidR="0059004D" w:rsidRPr="00FC6E32" w:rsidRDefault="0059004D" w:rsidP="0059004D">
            <w:pPr>
              <w:pStyle w:val="rvps7"/>
              <w:shd w:val="clear" w:color="auto" w:fill="FFFFFF"/>
              <w:spacing w:before="150" w:beforeAutospacing="0" w:after="150" w:afterAutospacing="0" w:line="276" w:lineRule="auto"/>
              <w:ind w:left="450" w:right="450"/>
              <w:jc w:val="both"/>
              <w:rPr>
                <w:rStyle w:val="rvts9"/>
                <w:b/>
                <w:bCs/>
                <w:color w:val="000000"/>
                <w:sz w:val="28"/>
                <w:szCs w:val="28"/>
                <w:lang w:val="uk-UA"/>
              </w:rPr>
            </w:pPr>
            <w:r w:rsidRPr="00E53190">
              <w:rPr>
                <w:rStyle w:val="rvts9"/>
                <w:b/>
                <w:bCs/>
                <w:color w:val="000000"/>
                <w:sz w:val="28"/>
                <w:szCs w:val="28"/>
                <w:lang w:val="uk-UA"/>
              </w:rPr>
              <w:lastRenderedPageBreak/>
              <w:t>Виключити</w:t>
            </w:r>
          </w:p>
        </w:tc>
      </w:tr>
      <w:tr w:rsidR="0059004D" w:rsidRPr="009555C3" w14:paraId="26F403F0"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540B8698" w14:textId="77777777" w:rsidR="0059004D" w:rsidRPr="00E53190" w:rsidRDefault="0059004D" w:rsidP="0059004D">
            <w:pPr>
              <w:pStyle w:val="rvps7"/>
              <w:shd w:val="clear" w:color="auto" w:fill="FFFFFF"/>
              <w:spacing w:before="150" w:beforeAutospacing="0" w:after="150" w:afterAutospacing="0" w:line="276" w:lineRule="auto"/>
              <w:jc w:val="both"/>
              <w:rPr>
                <w:color w:val="000000"/>
                <w:sz w:val="28"/>
                <w:szCs w:val="28"/>
                <w:lang w:val="uk-UA"/>
              </w:rPr>
            </w:pPr>
            <w:r w:rsidRPr="00E53190">
              <w:rPr>
                <w:rStyle w:val="rvts9"/>
                <w:b/>
                <w:bCs/>
                <w:color w:val="000000"/>
                <w:sz w:val="28"/>
                <w:szCs w:val="28"/>
                <w:lang w:val="uk-UA"/>
              </w:rPr>
              <w:lastRenderedPageBreak/>
              <w:t>Стаття 242</w:t>
            </w:r>
            <w:r w:rsidRPr="00E53190">
              <w:rPr>
                <w:rStyle w:val="rvts37"/>
                <w:b/>
                <w:bCs/>
                <w:color w:val="000000"/>
                <w:sz w:val="28"/>
                <w:szCs w:val="28"/>
                <w:vertAlign w:val="superscript"/>
                <w:lang w:val="uk-UA"/>
              </w:rPr>
              <w:t>-1</w:t>
            </w:r>
            <w:r w:rsidRPr="00E53190">
              <w:rPr>
                <w:rStyle w:val="rvts9"/>
                <w:b/>
                <w:bCs/>
                <w:color w:val="000000"/>
                <w:sz w:val="28"/>
                <w:szCs w:val="28"/>
                <w:lang w:val="uk-UA"/>
              </w:rPr>
              <w:t xml:space="preserve">. </w:t>
            </w:r>
            <w:r w:rsidRPr="00E53190">
              <w:rPr>
                <w:rStyle w:val="rvts9"/>
                <w:bCs/>
                <w:color w:val="000000"/>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59374FA8" w14:textId="77777777" w:rsidR="0059004D" w:rsidRPr="00E53190"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18" w:name="n218"/>
            <w:bookmarkEnd w:id="18"/>
            <w:r w:rsidRPr="00E53190">
              <w:rPr>
                <w:color w:val="000000"/>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w:t>
            </w:r>
            <w:hyperlink r:id="rId38" w:anchor="n285" w:tgtFrame="_blank" w:history="1">
              <w:r w:rsidRPr="00E53190">
                <w:rPr>
                  <w:rStyle w:val="a3"/>
                  <w:color w:val="000099"/>
                  <w:sz w:val="28"/>
                  <w:szCs w:val="28"/>
                  <w:lang w:val="uk-UA"/>
                </w:rPr>
                <w:t>статтями 47 - 50</w:t>
              </w:r>
            </w:hyperlink>
            <w:r w:rsidRPr="00E53190">
              <w:rPr>
                <w:color w:val="000000"/>
                <w:sz w:val="28"/>
                <w:szCs w:val="28"/>
                <w:lang w:val="uk-UA"/>
              </w:rPr>
              <w:t>, </w:t>
            </w:r>
            <w:hyperlink r:id="rId39" w:anchor="n315" w:tgtFrame="_blank" w:history="1">
              <w:r w:rsidRPr="00E53190">
                <w:rPr>
                  <w:rStyle w:val="a3"/>
                  <w:color w:val="000099"/>
                  <w:sz w:val="28"/>
                  <w:szCs w:val="28"/>
                  <w:lang w:val="uk-UA"/>
                </w:rPr>
                <w:t>52 - 53</w:t>
              </w:r>
            </w:hyperlink>
            <w:hyperlink r:id="rId40" w:anchor="n315"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41" w:anchor="n331" w:tgtFrame="_blank" w:history="1">
              <w:r w:rsidRPr="00E53190">
                <w:rPr>
                  <w:rStyle w:val="a3"/>
                  <w:color w:val="000099"/>
                  <w:sz w:val="28"/>
                  <w:szCs w:val="28"/>
                  <w:lang w:val="uk-UA"/>
                </w:rPr>
                <w:t>53</w:t>
              </w:r>
            </w:hyperlink>
            <w:hyperlink r:id="rId42" w:anchor="n331" w:tgtFrame="_blank" w:history="1">
              <w:r w:rsidRPr="00E53190">
                <w:rPr>
                  <w:rStyle w:val="a3"/>
                  <w:b/>
                  <w:bCs/>
                  <w:color w:val="000099"/>
                  <w:sz w:val="28"/>
                  <w:szCs w:val="28"/>
                  <w:vertAlign w:val="superscript"/>
                  <w:lang w:val="uk-UA"/>
                </w:rPr>
                <w:t>-3</w:t>
              </w:r>
            </w:hyperlink>
            <w:hyperlink r:id="rId43" w:anchor="n331" w:tgtFrame="_blank" w:history="1">
              <w:r w:rsidRPr="00E53190">
                <w:rPr>
                  <w:rStyle w:val="a3"/>
                  <w:color w:val="000099"/>
                  <w:sz w:val="28"/>
                  <w:szCs w:val="28"/>
                  <w:lang w:val="uk-UA"/>
                </w:rPr>
                <w:t> - 54</w:t>
              </w:r>
            </w:hyperlink>
            <w:r w:rsidRPr="00E53190">
              <w:rPr>
                <w:color w:val="000000"/>
                <w:sz w:val="28"/>
                <w:szCs w:val="28"/>
                <w:lang w:val="uk-UA"/>
              </w:rPr>
              <w:t>, </w:t>
            </w:r>
            <w:hyperlink r:id="rId44" w:anchor="n382" w:tgtFrame="_blank" w:history="1">
              <w:r w:rsidRPr="00E53190">
                <w:rPr>
                  <w:rStyle w:val="a3"/>
                  <w:color w:val="000099"/>
                  <w:sz w:val="28"/>
                  <w:szCs w:val="28"/>
                  <w:lang w:val="uk-UA"/>
                </w:rPr>
                <w:t>59 - 77</w:t>
              </w:r>
            </w:hyperlink>
            <w:hyperlink r:id="rId45" w:anchor="n382"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46" w:anchor="n484" w:tgtFrame="_blank" w:history="1">
              <w:r w:rsidRPr="00E53190">
                <w:rPr>
                  <w:rStyle w:val="a3"/>
                  <w:color w:val="000099"/>
                  <w:sz w:val="28"/>
                  <w:szCs w:val="28"/>
                  <w:lang w:val="uk-UA"/>
                </w:rPr>
                <w:t>статтею 78</w:t>
              </w:r>
            </w:hyperlink>
            <w:r w:rsidRPr="00E53190">
              <w:rPr>
                <w:color w:val="000000"/>
                <w:sz w:val="28"/>
                <w:szCs w:val="28"/>
                <w:lang w:val="uk-UA"/>
              </w:rPr>
              <w:t> (крім порушень санітарних норм), </w:t>
            </w:r>
            <w:hyperlink r:id="rId47" w:anchor="n490" w:tgtFrame="_blank" w:history="1">
              <w:r w:rsidRPr="00E53190">
                <w:rPr>
                  <w:rStyle w:val="a3"/>
                  <w:color w:val="000099"/>
                  <w:sz w:val="28"/>
                  <w:szCs w:val="28"/>
                  <w:lang w:val="uk-UA"/>
                </w:rPr>
                <w:t>статтями 78</w:t>
              </w:r>
            </w:hyperlink>
            <w:hyperlink r:id="rId48" w:anchor="n490" w:tgtFrame="_blank" w:history="1">
              <w:r w:rsidRPr="00E53190">
                <w:rPr>
                  <w:rStyle w:val="a3"/>
                  <w:b/>
                  <w:bCs/>
                  <w:color w:val="000099"/>
                  <w:sz w:val="28"/>
                  <w:szCs w:val="28"/>
                  <w:vertAlign w:val="superscript"/>
                  <w:lang w:val="uk-UA"/>
                </w:rPr>
                <w:t>-1</w:t>
              </w:r>
            </w:hyperlink>
            <w:hyperlink r:id="rId49" w:anchor="n490" w:tgtFrame="_blank" w:history="1">
              <w:r w:rsidRPr="00E53190">
                <w:rPr>
                  <w:rStyle w:val="a3"/>
                  <w:color w:val="000099"/>
                  <w:sz w:val="28"/>
                  <w:szCs w:val="28"/>
                  <w:lang w:val="uk-UA"/>
                </w:rPr>
                <w:t> - 79</w:t>
              </w:r>
            </w:hyperlink>
            <w:r w:rsidRPr="00E53190">
              <w:rPr>
                <w:color w:val="000000"/>
                <w:sz w:val="28"/>
                <w:szCs w:val="28"/>
                <w:lang w:val="uk-UA"/>
              </w:rPr>
              <w:t>, </w:t>
            </w:r>
            <w:hyperlink r:id="rId50" w:anchor="n501" w:tgtFrame="_blank" w:history="1">
              <w:r w:rsidRPr="00E53190">
                <w:rPr>
                  <w:rStyle w:val="a3"/>
                  <w:color w:val="000099"/>
                  <w:sz w:val="28"/>
                  <w:szCs w:val="28"/>
                  <w:lang w:val="uk-UA"/>
                </w:rPr>
                <w:t>статтями 80-83</w:t>
              </w:r>
            </w:hyperlink>
            <w:r w:rsidRPr="00E53190">
              <w:rPr>
                <w:color w:val="000000"/>
                <w:sz w:val="28"/>
                <w:szCs w:val="28"/>
                <w:lang w:val="uk-UA"/>
              </w:rPr>
              <w:t> (крім порушень санітарних норм), </w:t>
            </w:r>
            <w:hyperlink r:id="rId51" w:anchor="n561" w:tgtFrame="_blank" w:history="1">
              <w:r w:rsidRPr="00E53190">
                <w:rPr>
                  <w:rStyle w:val="a3"/>
                  <w:color w:val="000099"/>
                  <w:sz w:val="28"/>
                  <w:szCs w:val="28"/>
                  <w:lang w:val="uk-UA"/>
                </w:rPr>
                <w:t>частинами першою</w:t>
              </w:r>
            </w:hyperlink>
            <w:r w:rsidRPr="00E53190">
              <w:rPr>
                <w:color w:val="000000"/>
                <w:sz w:val="28"/>
                <w:szCs w:val="28"/>
                <w:lang w:val="uk-UA"/>
              </w:rPr>
              <w:t> і </w:t>
            </w:r>
            <w:hyperlink r:id="rId52" w:anchor="n565" w:tgtFrame="_blank" w:history="1">
              <w:r w:rsidRPr="00E53190">
                <w:rPr>
                  <w:rStyle w:val="a3"/>
                  <w:color w:val="000099"/>
                  <w:sz w:val="28"/>
                  <w:szCs w:val="28"/>
                  <w:lang w:val="uk-UA"/>
                </w:rPr>
                <w:t>третьою статті 85</w:t>
              </w:r>
            </w:hyperlink>
            <w:r w:rsidRPr="00E53190">
              <w:rPr>
                <w:color w:val="000000"/>
                <w:sz w:val="28"/>
                <w:szCs w:val="28"/>
                <w:lang w:val="uk-UA"/>
              </w:rPr>
              <w:t>, </w:t>
            </w:r>
            <w:hyperlink r:id="rId53" w:anchor="n578" w:tgtFrame="_blank" w:history="1">
              <w:r w:rsidRPr="00E53190">
                <w:rPr>
                  <w:rStyle w:val="a3"/>
                  <w:color w:val="000099"/>
                  <w:sz w:val="28"/>
                  <w:szCs w:val="28"/>
                  <w:lang w:val="uk-UA"/>
                </w:rPr>
                <w:t>статтями 86</w:t>
              </w:r>
            </w:hyperlink>
            <w:hyperlink r:id="rId54" w:anchor="n578"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55" w:anchor="n582" w:tgtFrame="_blank" w:history="1">
              <w:r w:rsidRPr="00E53190">
                <w:rPr>
                  <w:rStyle w:val="a3"/>
                  <w:color w:val="000099"/>
                  <w:sz w:val="28"/>
                  <w:szCs w:val="28"/>
                  <w:lang w:val="uk-UA"/>
                </w:rPr>
                <w:t>87</w:t>
              </w:r>
            </w:hyperlink>
            <w:r w:rsidRPr="00E53190">
              <w:rPr>
                <w:color w:val="000000"/>
                <w:sz w:val="28"/>
                <w:szCs w:val="28"/>
                <w:lang w:val="uk-UA"/>
              </w:rPr>
              <w:t>, </w:t>
            </w:r>
            <w:hyperlink r:id="rId56" w:anchor="n606" w:tgtFrame="_blank" w:history="1">
              <w:r w:rsidRPr="00E53190">
                <w:rPr>
                  <w:rStyle w:val="a3"/>
                  <w:color w:val="000099"/>
                  <w:sz w:val="28"/>
                  <w:szCs w:val="28"/>
                  <w:lang w:val="uk-UA"/>
                </w:rPr>
                <w:t>статтею 89</w:t>
              </w:r>
            </w:hyperlink>
            <w:r w:rsidRPr="00E53190">
              <w:rPr>
                <w:color w:val="000000"/>
                <w:sz w:val="28"/>
                <w:szCs w:val="28"/>
                <w:lang w:val="uk-UA"/>
              </w:rPr>
              <w:t> (щодо диких тварин), </w:t>
            </w:r>
            <w:hyperlink r:id="rId57" w:anchor="n614" w:tgtFrame="_blank" w:history="1">
              <w:r w:rsidRPr="00E53190">
                <w:rPr>
                  <w:rStyle w:val="a3"/>
                  <w:color w:val="000099"/>
                  <w:sz w:val="28"/>
                  <w:szCs w:val="28"/>
                  <w:lang w:val="uk-UA"/>
                </w:rPr>
                <w:t>статтею 90</w:t>
              </w:r>
            </w:hyperlink>
            <w:hyperlink r:id="rId58" w:anchor="n614" w:tgtFrame="_blank" w:history="1">
              <w:r w:rsidRPr="00E53190">
                <w:rPr>
                  <w:rStyle w:val="a3"/>
                  <w:b/>
                  <w:bCs/>
                  <w:color w:val="000099"/>
                  <w:sz w:val="28"/>
                  <w:szCs w:val="28"/>
                  <w:vertAlign w:val="superscript"/>
                  <w:lang w:val="uk-UA"/>
                </w:rPr>
                <w:t>-1</w:t>
              </w:r>
            </w:hyperlink>
            <w:r w:rsidRPr="00E53190">
              <w:rPr>
                <w:color w:val="000000"/>
                <w:sz w:val="28"/>
                <w:szCs w:val="28"/>
                <w:lang w:val="uk-UA"/>
              </w:rPr>
              <w:t> (крім порушень санітарних норм), </w:t>
            </w:r>
            <w:hyperlink r:id="rId59" w:anchor="n624" w:tgtFrame="_blank" w:history="1">
              <w:r w:rsidRPr="00E53190">
                <w:rPr>
                  <w:rStyle w:val="a3"/>
                  <w:color w:val="000099"/>
                  <w:sz w:val="28"/>
                  <w:szCs w:val="28"/>
                  <w:lang w:val="uk-UA"/>
                </w:rPr>
                <w:t>статтями 91</w:t>
              </w:r>
            </w:hyperlink>
            <w:hyperlink r:id="rId60" w:anchor="n624" w:tgtFrame="_blank" w:history="1">
              <w:r w:rsidRPr="00E53190">
                <w:rPr>
                  <w:rStyle w:val="a3"/>
                  <w:b/>
                  <w:bCs/>
                  <w:color w:val="000099"/>
                  <w:sz w:val="28"/>
                  <w:szCs w:val="28"/>
                  <w:vertAlign w:val="superscript"/>
                  <w:lang w:val="uk-UA"/>
                </w:rPr>
                <w:t>-1</w:t>
              </w:r>
            </w:hyperlink>
            <w:hyperlink r:id="rId61" w:anchor="n624" w:tgtFrame="_blank" w:history="1">
              <w:r w:rsidRPr="00E53190">
                <w:rPr>
                  <w:rStyle w:val="a3"/>
                  <w:color w:val="000099"/>
                  <w:sz w:val="28"/>
                  <w:szCs w:val="28"/>
                  <w:lang w:val="uk-UA"/>
                </w:rPr>
                <w:t> - 91</w:t>
              </w:r>
            </w:hyperlink>
            <w:hyperlink r:id="rId62" w:anchor="n624" w:tgtFrame="_blank" w:history="1">
              <w:r w:rsidRPr="00E53190">
                <w:rPr>
                  <w:rStyle w:val="a3"/>
                  <w:b/>
                  <w:bCs/>
                  <w:color w:val="000099"/>
                  <w:sz w:val="28"/>
                  <w:szCs w:val="28"/>
                  <w:vertAlign w:val="superscript"/>
                  <w:lang w:val="uk-UA"/>
                </w:rPr>
                <w:t>-4</w:t>
              </w:r>
            </w:hyperlink>
            <w:r w:rsidRPr="00E53190">
              <w:rPr>
                <w:color w:val="000000"/>
                <w:sz w:val="28"/>
                <w:szCs w:val="28"/>
                <w:lang w:val="uk-UA"/>
              </w:rPr>
              <w:t>, </w:t>
            </w:r>
            <w:hyperlink r:id="rId63" w:anchor="n665" w:tgtFrame="_blank" w:history="1">
              <w:r w:rsidRPr="00E53190">
                <w:rPr>
                  <w:rStyle w:val="a3"/>
                  <w:color w:val="000099"/>
                  <w:sz w:val="28"/>
                  <w:szCs w:val="28"/>
                  <w:lang w:val="uk-UA"/>
                </w:rPr>
                <w:t>статтею 95</w:t>
              </w:r>
            </w:hyperlink>
            <w:r w:rsidRPr="00E53190">
              <w:rPr>
                <w:color w:val="000000"/>
                <w:sz w:val="28"/>
                <w:szCs w:val="28"/>
                <w:lang w:val="uk-UA"/>
              </w:rPr>
              <w:t> (крім порушень санітарних норм та норм ядерної безпеки), </w:t>
            </w:r>
            <w:hyperlink r:id="rId64" w:anchor="n1279" w:tgtFrame="_blank" w:history="1">
              <w:r w:rsidRPr="00E53190">
                <w:rPr>
                  <w:rStyle w:val="a3"/>
                  <w:color w:val="000099"/>
                  <w:sz w:val="28"/>
                  <w:szCs w:val="28"/>
                  <w:lang w:val="uk-UA"/>
                </w:rPr>
                <w:t>статтею 153</w:t>
              </w:r>
            </w:hyperlink>
            <w:r w:rsidRPr="00E53190">
              <w:rPr>
                <w:color w:val="000000"/>
                <w:sz w:val="28"/>
                <w:szCs w:val="28"/>
                <w:lang w:val="uk-UA"/>
              </w:rPr>
              <w:t>, </w:t>
            </w:r>
            <w:hyperlink r:id="rId65" w:anchor="n1765" w:tgtFrame="_blank" w:history="1">
              <w:r w:rsidRPr="00E53190">
                <w:rPr>
                  <w:rStyle w:val="a3"/>
                  <w:color w:val="000099"/>
                  <w:sz w:val="28"/>
                  <w:szCs w:val="28"/>
                  <w:lang w:val="uk-UA"/>
                </w:rPr>
                <w:t>статтею 167</w:t>
              </w:r>
            </w:hyperlink>
            <w:r w:rsidRPr="00E53190">
              <w:rPr>
                <w:color w:val="000000"/>
                <w:sz w:val="28"/>
                <w:szCs w:val="28"/>
                <w:lang w:val="uk-UA"/>
              </w:rPr>
              <w:t> (щодо реалізації нафтопродуктів, екологічні показники яких не відповідають вимогам стандартів, норм та правил) і </w:t>
            </w:r>
            <w:hyperlink r:id="rId66" w:anchor="n2090" w:tgtFrame="_blank" w:history="1">
              <w:r w:rsidRPr="00E53190">
                <w:rPr>
                  <w:rStyle w:val="a3"/>
                  <w:color w:val="000099"/>
                  <w:sz w:val="28"/>
                  <w:szCs w:val="28"/>
                  <w:lang w:val="uk-UA"/>
                </w:rPr>
                <w:t>статтею 188</w:t>
              </w:r>
            </w:hyperlink>
            <w:hyperlink r:id="rId67"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0BFAE4CC" w14:textId="31E6F1F2" w:rsidR="0059004D" w:rsidRPr="00E53190" w:rsidRDefault="0059004D" w:rsidP="0059004D">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19" w:name="n219"/>
            <w:bookmarkEnd w:id="19"/>
            <w:r w:rsidRPr="00E53190">
              <w:rPr>
                <w:color w:val="000000"/>
                <w:sz w:val="28"/>
                <w:szCs w:val="28"/>
                <w:lang w:val="uk-UA"/>
              </w:rPr>
              <w:t xml:space="preserve">Від імені центрального органу виконавчої влади, що </w:t>
            </w:r>
            <w:r w:rsidRPr="00E53190">
              <w:rPr>
                <w:color w:val="000000"/>
                <w:sz w:val="28"/>
                <w:szCs w:val="28"/>
                <w:lang w:val="uk-UA"/>
              </w:rPr>
              <w:lastRenderedPageBreak/>
              <w:t>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розглядати справи про адміністративні правопорушення і накладати адміністративні стягнення мають право Головний державний інспектор України з охорони навколишнього природного середовища та його заступники, старші державні інспектори України з охорони навколишнього природного середовища, державні інспектори України з охорони навколишнього природного середовища, головні державні інспектори з охорони навколишнього природного середовища Автономної Республіки Крим, областей, міст Києва і Севастополя та їх заступники, головні державні інспектори з охорони навколишнього природного середовища Чорного і Азовського морів та їх заступники, старші державні інспектори з охорони навколишнього природного середовища, державні інспектори з охорони навколишнього природного середовища відповідних територій.</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0F757EF" w14:textId="23F6398F" w:rsidR="0059004D" w:rsidRPr="009E1099" w:rsidRDefault="0059004D" w:rsidP="0059004D">
            <w:pPr>
              <w:shd w:val="clear" w:color="auto" w:fill="FFFFFF"/>
              <w:spacing w:line="276" w:lineRule="auto"/>
              <w:ind w:firstLine="709"/>
              <w:jc w:val="both"/>
              <w:rPr>
                <w:b/>
                <w:color w:val="000000" w:themeColor="text1"/>
                <w:sz w:val="28"/>
                <w:szCs w:val="28"/>
                <w:lang w:val="uk-UA"/>
              </w:rPr>
            </w:pPr>
            <w:r w:rsidRPr="009E1099">
              <w:rPr>
                <w:b/>
                <w:color w:val="000000" w:themeColor="text1"/>
                <w:sz w:val="28"/>
                <w:szCs w:val="28"/>
                <w:lang w:val="uk-UA" w:eastAsia="uk-UA"/>
              </w:rPr>
              <w:lastRenderedPageBreak/>
              <w:t>Стаття</w:t>
            </w:r>
            <w:r w:rsidRPr="009E1099">
              <w:rPr>
                <w:b/>
                <w:color w:val="000000" w:themeColor="text1"/>
                <w:sz w:val="28"/>
                <w:szCs w:val="28"/>
                <w:lang w:val="uk-UA" w:eastAsia="uk-UA"/>
              </w:rPr>
              <w:t xml:space="preserve"> 242</w:t>
            </w:r>
            <w:r w:rsidRPr="009E1099">
              <w:rPr>
                <w:b/>
                <w:color w:val="000000" w:themeColor="text1"/>
                <w:sz w:val="28"/>
                <w:szCs w:val="28"/>
                <w:vertAlign w:val="superscript"/>
                <w:lang w:val="uk-UA" w:eastAsia="uk-UA"/>
              </w:rPr>
              <w:t>1</w:t>
            </w:r>
            <w:r w:rsidRPr="009E1099">
              <w:rPr>
                <w:b/>
                <w:color w:val="000000" w:themeColor="text1"/>
                <w:sz w:val="28"/>
                <w:szCs w:val="28"/>
                <w:lang w:val="uk-UA" w:eastAsia="uk-UA"/>
              </w:rPr>
              <w:t xml:space="preserve">. </w:t>
            </w:r>
            <w:r w:rsidRPr="009E1099">
              <w:rPr>
                <w:b/>
                <w:color w:val="000000" w:themeColor="text1"/>
                <w:sz w:val="28"/>
                <w:szCs w:val="28"/>
                <w:lang w:val="uk-UA" w:eastAsia="uk-UA"/>
              </w:rPr>
              <w:t>Центральний</w:t>
            </w:r>
            <w:r w:rsidRPr="009E1099">
              <w:rPr>
                <w:b/>
                <w:color w:val="000000" w:themeColor="text1"/>
                <w:sz w:val="28"/>
                <w:szCs w:val="28"/>
                <w:lang w:val="uk-UA" w:eastAsia="uk-UA"/>
              </w:rPr>
              <w:t xml:space="preserve"> </w:t>
            </w:r>
            <w:r w:rsidRPr="009E1099">
              <w:rPr>
                <w:b/>
                <w:color w:val="000000" w:themeColor="text1"/>
                <w:sz w:val="28"/>
                <w:szCs w:val="28"/>
                <w:lang w:val="uk-UA" w:eastAsia="uk-UA"/>
              </w:rPr>
              <w:t>орган</w:t>
            </w:r>
            <w:r w:rsidRPr="009E1099">
              <w:rPr>
                <w:b/>
                <w:color w:val="000000" w:themeColor="text1"/>
                <w:sz w:val="28"/>
                <w:szCs w:val="28"/>
                <w:lang w:val="uk-UA" w:eastAsia="uk-UA"/>
              </w:rPr>
              <w:t xml:space="preserve"> </w:t>
            </w:r>
            <w:r w:rsidRPr="009E1099">
              <w:rPr>
                <w:b/>
                <w:color w:val="000000" w:themeColor="text1"/>
                <w:sz w:val="28"/>
                <w:szCs w:val="28"/>
                <w:lang w:val="uk-UA" w:eastAsia="uk-UA"/>
              </w:rPr>
              <w:t>виконавчої</w:t>
            </w:r>
            <w:r w:rsidRPr="009E1099">
              <w:rPr>
                <w:b/>
                <w:color w:val="000000" w:themeColor="text1"/>
                <w:sz w:val="28"/>
                <w:szCs w:val="28"/>
                <w:lang w:val="uk-UA" w:eastAsia="uk-UA"/>
              </w:rPr>
              <w:t xml:space="preserve"> </w:t>
            </w:r>
            <w:r w:rsidRPr="009E1099">
              <w:rPr>
                <w:b/>
                <w:color w:val="000000" w:themeColor="text1"/>
                <w:sz w:val="28"/>
                <w:szCs w:val="28"/>
                <w:lang w:val="uk-UA" w:eastAsia="uk-UA"/>
              </w:rPr>
              <w:t>влади</w:t>
            </w:r>
            <w:r w:rsidRPr="009E1099">
              <w:rPr>
                <w:b/>
                <w:color w:val="000000" w:themeColor="text1"/>
                <w:sz w:val="28"/>
                <w:szCs w:val="28"/>
                <w:lang w:val="uk-UA" w:eastAsia="uk-UA"/>
              </w:rPr>
              <w:t xml:space="preserve">, </w:t>
            </w:r>
            <w:r w:rsidRPr="009E1099">
              <w:rPr>
                <w:b/>
                <w:color w:val="000000" w:themeColor="text1"/>
                <w:sz w:val="28"/>
                <w:szCs w:val="28"/>
                <w:lang w:val="uk-UA" w:eastAsia="uk-UA"/>
              </w:rPr>
              <w:t>що</w:t>
            </w:r>
            <w:r w:rsidRPr="009E1099">
              <w:rPr>
                <w:b/>
                <w:color w:val="000000" w:themeColor="text1"/>
                <w:sz w:val="28"/>
                <w:szCs w:val="28"/>
                <w:lang w:val="uk-UA" w:eastAsia="uk-UA"/>
              </w:rPr>
              <w:t xml:space="preserve"> </w:t>
            </w:r>
            <w:r w:rsidRPr="009E1099">
              <w:rPr>
                <w:b/>
                <w:color w:val="000000" w:themeColor="text1"/>
                <w:sz w:val="28"/>
                <w:szCs w:val="28"/>
                <w:lang w:val="uk-UA"/>
              </w:rPr>
              <w:t>реалізує</w:t>
            </w:r>
            <w:r w:rsidRPr="009E1099">
              <w:rPr>
                <w:b/>
                <w:color w:val="000000" w:themeColor="text1"/>
                <w:sz w:val="28"/>
                <w:szCs w:val="28"/>
                <w:lang w:val="uk-UA"/>
              </w:rPr>
              <w:t xml:space="preserve"> </w:t>
            </w:r>
            <w:r w:rsidRPr="009E1099">
              <w:rPr>
                <w:b/>
                <w:color w:val="000000" w:themeColor="text1"/>
                <w:sz w:val="28"/>
                <w:szCs w:val="28"/>
                <w:lang w:val="uk-UA"/>
              </w:rPr>
              <w:t>державну</w:t>
            </w:r>
            <w:r w:rsidRPr="009E1099">
              <w:rPr>
                <w:b/>
                <w:color w:val="000000" w:themeColor="text1"/>
                <w:sz w:val="28"/>
                <w:szCs w:val="28"/>
                <w:lang w:val="uk-UA"/>
              </w:rPr>
              <w:t xml:space="preserve"> </w:t>
            </w:r>
            <w:r w:rsidRPr="009E1099">
              <w:rPr>
                <w:b/>
                <w:color w:val="000000" w:themeColor="text1"/>
                <w:sz w:val="28"/>
                <w:szCs w:val="28"/>
                <w:lang w:val="uk-UA"/>
              </w:rPr>
              <w:t>політику</w:t>
            </w:r>
            <w:r w:rsidRPr="009E1099">
              <w:rPr>
                <w:b/>
                <w:color w:val="000000" w:themeColor="text1"/>
                <w:sz w:val="28"/>
                <w:szCs w:val="28"/>
                <w:lang w:val="uk-UA"/>
              </w:rPr>
              <w:t xml:space="preserve"> </w:t>
            </w:r>
            <w:r w:rsidRPr="009E1099">
              <w:rPr>
                <w:b/>
                <w:color w:val="000000" w:themeColor="text1"/>
                <w:sz w:val="28"/>
                <w:szCs w:val="28"/>
                <w:lang w:val="uk-UA"/>
              </w:rPr>
              <w:t>із</w:t>
            </w:r>
            <w:r w:rsidRPr="009E1099">
              <w:rPr>
                <w:b/>
                <w:color w:val="000000" w:themeColor="text1"/>
                <w:sz w:val="28"/>
                <w:szCs w:val="28"/>
                <w:lang w:val="uk-UA"/>
              </w:rPr>
              <w:t xml:space="preserve"> </w:t>
            </w:r>
            <w:r w:rsidRPr="009E1099">
              <w:rPr>
                <w:b/>
                <w:color w:val="000000" w:themeColor="text1"/>
                <w:sz w:val="28"/>
                <w:szCs w:val="28"/>
                <w:lang w:val="uk-UA"/>
              </w:rPr>
              <w:t>здійснення</w:t>
            </w:r>
            <w:r w:rsidRPr="009E1099">
              <w:rPr>
                <w:b/>
                <w:color w:val="000000" w:themeColor="text1"/>
                <w:sz w:val="28"/>
                <w:szCs w:val="28"/>
                <w:lang w:val="uk-UA"/>
              </w:rPr>
              <w:t xml:space="preserve"> </w:t>
            </w:r>
            <w:r w:rsidRPr="009E1099">
              <w:rPr>
                <w:b/>
                <w:color w:val="000000" w:themeColor="text1"/>
                <w:sz w:val="28"/>
                <w:szCs w:val="28"/>
                <w:lang w:val="uk-UA"/>
              </w:rPr>
              <w:t>державного</w:t>
            </w:r>
            <w:r w:rsidRPr="009E1099">
              <w:rPr>
                <w:b/>
                <w:color w:val="000000" w:themeColor="text1"/>
                <w:sz w:val="28"/>
                <w:szCs w:val="28"/>
                <w:lang w:val="uk-UA"/>
              </w:rPr>
              <w:t xml:space="preserve"> </w:t>
            </w:r>
            <w:r>
              <w:rPr>
                <w:b/>
                <w:color w:val="000000" w:themeColor="text1"/>
                <w:sz w:val="28"/>
                <w:szCs w:val="28"/>
                <w:lang w:val="uk-UA"/>
              </w:rPr>
              <w:t>природоохоронного</w:t>
            </w:r>
            <w:r w:rsidRPr="009E1099">
              <w:rPr>
                <w:b/>
                <w:color w:val="000000" w:themeColor="text1"/>
                <w:sz w:val="28"/>
                <w:szCs w:val="28"/>
                <w:lang w:val="uk-UA"/>
              </w:rPr>
              <w:t xml:space="preserve"> </w:t>
            </w:r>
            <w:r w:rsidRPr="009E1099">
              <w:rPr>
                <w:b/>
                <w:color w:val="000000" w:themeColor="text1"/>
                <w:sz w:val="28"/>
                <w:szCs w:val="28"/>
                <w:lang w:val="uk-UA"/>
              </w:rPr>
              <w:t>контролю</w:t>
            </w:r>
          </w:p>
          <w:p w14:paraId="2D06C8D0" w14:textId="77777777" w:rsidR="0059004D" w:rsidRDefault="0059004D" w:rsidP="0059004D">
            <w:pPr>
              <w:pStyle w:val="rvps2"/>
              <w:spacing w:before="0" w:beforeAutospacing="0" w:after="0" w:afterAutospacing="0" w:line="276" w:lineRule="auto"/>
              <w:ind w:firstLine="709"/>
              <w:contextualSpacing/>
              <w:jc w:val="both"/>
              <w:rPr>
                <w:b/>
                <w:bCs/>
                <w:color w:val="000000" w:themeColor="text1"/>
                <w:sz w:val="28"/>
                <w:szCs w:val="28"/>
                <w:lang w:val="uk-UA" w:eastAsia="uk-UA"/>
              </w:rPr>
            </w:pPr>
          </w:p>
          <w:p w14:paraId="1BF538EE" w14:textId="1815089E" w:rsidR="0059004D" w:rsidRPr="009E1099" w:rsidRDefault="0059004D" w:rsidP="0059004D">
            <w:pPr>
              <w:pStyle w:val="rvps2"/>
              <w:spacing w:before="0" w:beforeAutospacing="0" w:after="0" w:afterAutospacing="0" w:line="276" w:lineRule="auto"/>
              <w:ind w:firstLine="709"/>
              <w:contextualSpacing/>
              <w:jc w:val="both"/>
              <w:rPr>
                <w:b/>
                <w:bCs/>
                <w:color w:val="000000" w:themeColor="text1"/>
                <w:sz w:val="28"/>
                <w:szCs w:val="28"/>
                <w:lang w:val="uk-UA" w:eastAsia="uk-UA"/>
              </w:rPr>
            </w:pPr>
            <w:r w:rsidRPr="009E1099">
              <w:rPr>
                <w:b/>
                <w:bCs/>
                <w:color w:val="000000" w:themeColor="text1"/>
                <w:sz w:val="28"/>
                <w:szCs w:val="28"/>
                <w:lang w:val="uk-UA" w:eastAsia="uk-UA"/>
              </w:rPr>
              <w:t xml:space="preserve">Центральний орган виконавчої влади, що реалізує державну політику із здійснення державного </w:t>
            </w:r>
            <w:r>
              <w:rPr>
                <w:b/>
                <w:bCs/>
                <w:color w:val="000000" w:themeColor="text1"/>
                <w:sz w:val="28"/>
                <w:szCs w:val="28"/>
                <w:lang w:val="uk-UA" w:eastAsia="uk-UA"/>
              </w:rPr>
              <w:t>природоохоронного</w:t>
            </w:r>
            <w:r w:rsidRPr="009E1099">
              <w:rPr>
                <w:b/>
                <w:bCs/>
                <w:color w:val="000000" w:themeColor="text1"/>
                <w:sz w:val="28"/>
                <w:szCs w:val="28"/>
                <w:lang w:val="uk-UA" w:eastAsia="uk-UA"/>
              </w:rPr>
              <w:t xml:space="preserve"> </w:t>
            </w:r>
            <w:r w:rsidRPr="009E1099">
              <w:rPr>
                <w:b/>
                <w:bCs/>
                <w:color w:val="000000" w:themeColor="text1"/>
                <w:sz w:val="28"/>
                <w:szCs w:val="28"/>
                <w:lang w:val="uk-UA"/>
              </w:rPr>
              <w:t>контролю</w:t>
            </w:r>
            <w:r w:rsidRPr="009E1099">
              <w:rPr>
                <w:b/>
                <w:bCs/>
                <w:color w:val="000000" w:themeColor="text1"/>
                <w:sz w:val="28"/>
                <w:szCs w:val="28"/>
                <w:lang w:val="uk-UA" w:eastAsia="uk-UA"/>
              </w:rPr>
              <w:t xml:space="preserve"> розглядає справи про адміністративні правопорушення, передбачені статтями 47 - 50, 52 - 53</w:t>
            </w:r>
            <w:r w:rsidRPr="009E1099">
              <w:rPr>
                <w:b/>
                <w:bCs/>
                <w:color w:val="000000" w:themeColor="text1"/>
                <w:sz w:val="28"/>
                <w:szCs w:val="28"/>
                <w:vertAlign w:val="superscript"/>
                <w:lang w:val="uk-UA" w:eastAsia="uk-UA"/>
              </w:rPr>
              <w:t>1</w:t>
            </w:r>
            <w:r w:rsidRPr="009E1099">
              <w:rPr>
                <w:b/>
                <w:bCs/>
                <w:color w:val="000000" w:themeColor="text1"/>
                <w:sz w:val="28"/>
                <w:szCs w:val="28"/>
                <w:lang w:val="uk-UA" w:eastAsia="uk-UA"/>
              </w:rPr>
              <w:t>, 53</w:t>
            </w:r>
            <w:hyperlink r:id="rId68" w:anchor="n331" w:tgtFrame="_blank" w:history="1">
              <w:r w:rsidRPr="009E1099">
                <w:rPr>
                  <w:rStyle w:val="a3"/>
                  <w:b/>
                  <w:bCs/>
                  <w:sz w:val="28"/>
                  <w:szCs w:val="28"/>
                  <w:vertAlign w:val="superscript"/>
                  <w:lang w:val="uk-UA" w:eastAsia="uk-UA"/>
                </w:rPr>
                <w:t>3</w:t>
              </w:r>
            </w:hyperlink>
            <w:r w:rsidRPr="009E1099">
              <w:rPr>
                <w:b/>
                <w:bCs/>
                <w:color w:val="000000" w:themeColor="text1"/>
                <w:sz w:val="28"/>
                <w:szCs w:val="28"/>
                <w:lang w:val="uk-UA" w:eastAsia="uk-UA"/>
              </w:rPr>
              <w:t>, 53</w:t>
            </w:r>
            <w:r w:rsidRPr="009E1099">
              <w:rPr>
                <w:b/>
                <w:bCs/>
                <w:color w:val="000000" w:themeColor="text1"/>
                <w:sz w:val="28"/>
                <w:szCs w:val="28"/>
                <w:vertAlign w:val="superscript"/>
                <w:lang w:val="uk-UA" w:eastAsia="uk-UA"/>
              </w:rPr>
              <w:t>4</w:t>
            </w:r>
            <w:r w:rsidRPr="009E1099">
              <w:rPr>
                <w:b/>
                <w:bCs/>
                <w:color w:val="000000" w:themeColor="text1"/>
                <w:sz w:val="28"/>
                <w:szCs w:val="28"/>
                <w:lang w:val="uk-UA" w:eastAsia="uk-UA"/>
              </w:rPr>
              <w:t>, 57 – 85, статтями 86</w:t>
            </w:r>
            <w:hyperlink r:id="rId69" w:anchor="n578" w:tgtFrame="_blank" w:history="1">
              <w:r w:rsidRPr="009E1099">
                <w:rPr>
                  <w:rStyle w:val="a3"/>
                  <w:b/>
                  <w:bCs/>
                  <w:sz w:val="28"/>
                  <w:szCs w:val="28"/>
                  <w:vertAlign w:val="superscript"/>
                  <w:lang w:val="uk-UA" w:eastAsia="uk-UA"/>
                </w:rPr>
                <w:t>1</w:t>
              </w:r>
            </w:hyperlink>
            <w:r w:rsidRPr="009E1099">
              <w:rPr>
                <w:b/>
                <w:bCs/>
                <w:color w:val="000000" w:themeColor="text1"/>
                <w:sz w:val="28"/>
                <w:szCs w:val="28"/>
                <w:lang w:val="uk-UA" w:eastAsia="uk-UA"/>
              </w:rPr>
              <w:t>, 87, 88</w:t>
            </w:r>
            <w:r w:rsidRPr="009E1099">
              <w:rPr>
                <w:b/>
                <w:bCs/>
                <w:color w:val="000000" w:themeColor="text1"/>
                <w:sz w:val="28"/>
                <w:szCs w:val="28"/>
                <w:vertAlign w:val="superscript"/>
                <w:lang w:val="uk-UA" w:eastAsia="uk-UA"/>
              </w:rPr>
              <w:t>1</w:t>
            </w:r>
            <w:r w:rsidRPr="009E1099">
              <w:rPr>
                <w:b/>
                <w:bCs/>
                <w:color w:val="000000" w:themeColor="text1"/>
                <w:sz w:val="28"/>
                <w:szCs w:val="28"/>
                <w:lang w:val="uk-UA" w:eastAsia="uk-UA"/>
              </w:rPr>
              <w:t>, 88</w:t>
            </w:r>
            <w:r w:rsidRPr="009E1099">
              <w:rPr>
                <w:b/>
                <w:bCs/>
                <w:color w:val="000000" w:themeColor="text1"/>
                <w:sz w:val="28"/>
                <w:szCs w:val="28"/>
                <w:vertAlign w:val="superscript"/>
                <w:lang w:val="uk-UA" w:eastAsia="uk-UA"/>
              </w:rPr>
              <w:t>2</w:t>
            </w:r>
            <w:r w:rsidRPr="009E1099">
              <w:rPr>
                <w:b/>
                <w:bCs/>
                <w:color w:val="000000" w:themeColor="text1"/>
                <w:sz w:val="28"/>
                <w:szCs w:val="28"/>
                <w:lang w:val="uk-UA" w:eastAsia="uk-UA"/>
              </w:rPr>
              <w:t>, статтею 89 (щодо диких тварин), статтею 90</w:t>
            </w:r>
            <w:hyperlink r:id="rId70" w:anchor="n614" w:tgtFrame="_blank" w:history="1">
              <w:r w:rsidRPr="009E1099">
                <w:rPr>
                  <w:rStyle w:val="a3"/>
                  <w:b/>
                  <w:bCs/>
                  <w:sz w:val="28"/>
                  <w:szCs w:val="28"/>
                  <w:vertAlign w:val="superscript"/>
                  <w:lang w:val="uk-UA" w:eastAsia="uk-UA"/>
                </w:rPr>
                <w:t>1</w:t>
              </w:r>
            </w:hyperlink>
            <w:r w:rsidRPr="009E1099">
              <w:rPr>
                <w:b/>
                <w:bCs/>
                <w:color w:val="000000" w:themeColor="text1"/>
                <w:sz w:val="28"/>
                <w:szCs w:val="28"/>
                <w:vertAlign w:val="superscript"/>
                <w:lang w:val="uk-UA" w:eastAsia="uk-UA"/>
              </w:rPr>
              <w:t xml:space="preserve"> </w:t>
            </w:r>
            <w:r w:rsidRPr="009E1099">
              <w:rPr>
                <w:b/>
                <w:bCs/>
                <w:color w:val="000000" w:themeColor="text1"/>
                <w:sz w:val="28"/>
                <w:szCs w:val="28"/>
                <w:lang w:val="uk-UA" w:eastAsia="uk-UA"/>
              </w:rPr>
              <w:t>(крім порушень санітарних норм), статтями 91</w:t>
            </w:r>
            <w:hyperlink r:id="rId71" w:anchor="n624" w:tgtFrame="_blank" w:history="1">
              <w:r w:rsidRPr="009E1099">
                <w:rPr>
                  <w:rStyle w:val="a3"/>
                  <w:b/>
                  <w:bCs/>
                  <w:sz w:val="28"/>
                  <w:szCs w:val="28"/>
                  <w:vertAlign w:val="superscript"/>
                  <w:lang w:val="uk-UA" w:eastAsia="uk-UA"/>
                </w:rPr>
                <w:t>1</w:t>
              </w:r>
            </w:hyperlink>
            <w:r w:rsidRPr="009E1099">
              <w:rPr>
                <w:b/>
                <w:bCs/>
                <w:color w:val="000000" w:themeColor="text1"/>
                <w:sz w:val="28"/>
                <w:szCs w:val="28"/>
                <w:lang w:val="uk-UA" w:eastAsia="uk-UA"/>
              </w:rPr>
              <w:t xml:space="preserve"> – 91</w:t>
            </w:r>
            <w:r w:rsidRPr="009E1099">
              <w:rPr>
                <w:b/>
                <w:bCs/>
                <w:color w:val="000000" w:themeColor="text1"/>
                <w:sz w:val="28"/>
                <w:szCs w:val="28"/>
                <w:vertAlign w:val="superscript"/>
                <w:lang w:val="uk-UA" w:eastAsia="uk-UA"/>
              </w:rPr>
              <w:t>5</w:t>
            </w:r>
            <w:r w:rsidRPr="009E1099">
              <w:rPr>
                <w:b/>
                <w:bCs/>
                <w:color w:val="000000" w:themeColor="text1"/>
                <w:sz w:val="28"/>
                <w:szCs w:val="28"/>
                <w:lang w:val="uk-UA" w:eastAsia="uk-UA"/>
              </w:rPr>
              <w:t>, статтею 95 (крім порушень санітарних норм та норм ядерної безпеки), статтями 152-153, статтею 164, статтею 167 (щодо реалізації нафтопродуктів, екологічні показники яких не відповідають вимогам стандартів, норм та правил) і статтею 188</w:t>
            </w:r>
            <w:hyperlink r:id="rId72" w:anchor="n2090" w:tgtFrame="_blank" w:history="1">
              <w:r w:rsidRPr="009E1099">
                <w:rPr>
                  <w:rStyle w:val="a3"/>
                  <w:b/>
                  <w:bCs/>
                  <w:sz w:val="28"/>
                  <w:szCs w:val="28"/>
                  <w:vertAlign w:val="superscript"/>
                  <w:lang w:val="uk-UA" w:eastAsia="uk-UA"/>
                </w:rPr>
                <w:t>5</w:t>
              </w:r>
            </w:hyperlink>
            <w:r w:rsidRPr="009E1099">
              <w:rPr>
                <w:b/>
                <w:bCs/>
                <w:color w:val="000000" w:themeColor="text1"/>
                <w:sz w:val="28"/>
                <w:szCs w:val="28"/>
                <w:lang w:val="uk-UA" w:eastAsia="uk-UA"/>
              </w:rPr>
              <w:t xml:space="preserve"> цього Кодексу.</w:t>
            </w:r>
          </w:p>
          <w:p w14:paraId="33282A85" w14:textId="397E6D87" w:rsidR="0059004D" w:rsidRPr="00E53190" w:rsidRDefault="0059004D" w:rsidP="0059004D">
            <w:pPr>
              <w:pStyle w:val="rvps2"/>
              <w:spacing w:line="276" w:lineRule="auto"/>
              <w:ind w:firstLine="709"/>
              <w:contextualSpacing/>
              <w:jc w:val="both"/>
              <w:rPr>
                <w:rStyle w:val="rvts9"/>
                <w:bCs/>
                <w:color w:val="000000"/>
                <w:sz w:val="28"/>
                <w:szCs w:val="28"/>
                <w:lang w:val="uk-UA"/>
              </w:rPr>
            </w:pPr>
            <w:r w:rsidRPr="009E1099">
              <w:rPr>
                <w:b/>
                <w:bCs/>
                <w:color w:val="000000" w:themeColor="text1"/>
                <w:sz w:val="28"/>
                <w:szCs w:val="28"/>
                <w:lang w:val="uk-UA" w:eastAsia="uk-UA"/>
              </w:rPr>
              <w:t xml:space="preserve">Від імені центрального органу виконавчої влади, </w:t>
            </w:r>
            <w:r w:rsidRPr="009E1099">
              <w:rPr>
                <w:b/>
                <w:bCs/>
                <w:color w:val="000000" w:themeColor="text1"/>
                <w:sz w:val="28"/>
                <w:szCs w:val="28"/>
                <w:lang w:val="uk-UA"/>
              </w:rPr>
              <w:t xml:space="preserve">що реалізує державну політику із здійснення державного </w:t>
            </w:r>
            <w:r>
              <w:rPr>
                <w:b/>
                <w:bCs/>
                <w:color w:val="000000" w:themeColor="text1"/>
                <w:sz w:val="28"/>
                <w:szCs w:val="28"/>
                <w:lang w:val="uk-UA"/>
              </w:rPr>
              <w:t>природоохоронного</w:t>
            </w:r>
            <w:r w:rsidRPr="009E1099">
              <w:rPr>
                <w:b/>
                <w:bCs/>
                <w:color w:val="000000" w:themeColor="text1"/>
                <w:sz w:val="28"/>
                <w:szCs w:val="28"/>
                <w:lang w:val="uk-UA"/>
              </w:rPr>
              <w:t xml:space="preserve"> контролю </w:t>
            </w:r>
            <w:r w:rsidRPr="009E1099">
              <w:rPr>
                <w:b/>
                <w:bCs/>
                <w:color w:val="000000" w:themeColor="text1"/>
                <w:sz w:val="28"/>
                <w:szCs w:val="28"/>
                <w:lang w:val="uk-UA" w:eastAsia="uk-UA"/>
              </w:rPr>
              <w:t xml:space="preserve">розглядати справи про адміністративні правопорушення і накладати адміністративні стягнення мають право Головний державний інспектор України з охорони довкілля та його заступники, старші державні інспектори з охорони </w:t>
            </w:r>
            <w:r w:rsidRPr="009E1099">
              <w:rPr>
                <w:b/>
                <w:bCs/>
                <w:color w:val="000000" w:themeColor="text1"/>
                <w:sz w:val="28"/>
                <w:szCs w:val="28"/>
                <w:lang w:val="uk-UA" w:eastAsia="uk-UA"/>
              </w:rPr>
              <w:lastRenderedPageBreak/>
              <w:t xml:space="preserve">довкілля центрального апарату центрального органу виконавчої влади, що реалізує державну політику із здійснення державного </w:t>
            </w:r>
            <w:r>
              <w:rPr>
                <w:b/>
                <w:bCs/>
                <w:color w:val="000000" w:themeColor="text1"/>
                <w:sz w:val="28"/>
                <w:szCs w:val="28"/>
                <w:lang w:val="uk-UA" w:eastAsia="uk-UA"/>
              </w:rPr>
              <w:t>природоохоронного</w:t>
            </w:r>
            <w:r w:rsidRPr="009E1099">
              <w:rPr>
                <w:b/>
                <w:bCs/>
                <w:color w:val="000000" w:themeColor="text1"/>
                <w:sz w:val="28"/>
                <w:szCs w:val="28"/>
                <w:lang w:val="uk-UA" w:eastAsia="uk-UA"/>
              </w:rPr>
              <w:t xml:space="preserve"> </w:t>
            </w:r>
            <w:r w:rsidRPr="009E1099">
              <w:rPr>
                <w:b/>
                <w:bCs/>
                <w:color w:val="000000" w:themeColor="text1"/>
                <w:sz w:val="28"/>
                <w:szCs w:val="28"/>
                <w:lang w:val="uk-UA"/>
              </w:rPr>
              <w:t>контролю</w:t>
            </w:r>
            <w:r w:rsidRPr="009E1099">
              <w:rPr>
                <w:b/>
                <w:bCs/>
                <w:color w:val="000000" w:themeColor="text1"/>
                <w:sz w:val="28"/>
                <w:szCs w:val="28"/>
                <w:lang w:val="uk-UA" w:eastAsia="uk-UA"/>
              </w:rPr>
              <w:t xml:space="preserve">, головні регіональні державні інспектори з охорони довкілля, їх заступники, старші державні інспектори з охорони довкілля, державні інспектори з охорони довкілля територіальних органів центрального органу виконавчої влади, що реалізує державну політику із здійснення державного </w:t>
            </w:r>
            <w:r>
              <w:rPr>
                <w:b/>
                <w:bCs/>
                <w:color w:val="000000" w:themeColor="text1"/>
                <w:sz w:val="28"/>
                <w:szCs w:val="28"/>
                <w:lang w:val="uk-UA" w:eastAsia="uk-UA"/>
              </w:rPr>
              <w:t>природоохоронного</w:t>
            </w:r>
            <w:r w:rsidRPr="009E1099">
              <w:rPr>
                <w:b/>
                <w:bCs/>
                <w:color w:val="000000" w:themeColor="text1"/>
                <w:sz w:val="28"/>
                <w:szCs w:val="28"/>
                <w:lang w:val="uk-UA" w:eastAsia="uk-UA"/>
              </w:rPr>
              <w:t xml:space="preserve"> </w:t>
            </w:r>
            <w:r w:rsidRPr="009E1099">
              <w:rPr>
                <w:b/>
                <w:bCs/>
                <w:color w:val="000000" w:themeColor="text1"/>
                <w:sz w:val="28"/>
                <w:szCs w:val="28"/>
                <w:lang w:val="uk-UA"/>
              </w:rPr>
              <w:t>контролю</w:t>
            </w:r>
            <w:r w:rsidRPr="009E1099">
              <w:rPr>
                <w:b/>
                <w:bCs/>
                <w:color w:val="000000" w:themeColor="text1"/>
                <w:sz w:val="28"/>
                <w:szCs w:val="28"/>
                <w:lang w:val="uk-UA" w:eastAsia="uk-UA"/>
              </w:rPr>
              <w:t xml:space="preserve"> у сфері.</w:t>
            </w:r>
          </w:p>
        </w:tc>
      </w:tr>
      <w:tr w:rsidR="0059004D" w:rsidRPr="00FC6E32" w14:paraId="1CF0EAC7"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12CA383" w14:textId="77777777" w:rsidR="0059004D" w:rsidRPr="00750625"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r w:rsidRPr="00750625">
              <w:rPr>
                <w:rStyle w:val="rvts9"/>
                <w:b/>
                <w:bCs/>
                <w:color w:val="000000"/>
                <w:sz w:val="28"/>
                <w:szCs w:val="28"/>
                <w:lang w:val="uk-UA"/>
              </w:rPr>
              <w:lastRenderedPageBreak/>
              <w:t>Стаття 255. Особи, які мають право складати протоколи про адміністративні правопорушення</w:t>
            </w:r>
          </w:p>
          <w:p w14:paraId="0889B8E0" w14:textId="77777777" w:rsidR="0059004D" w:rsidRPr="00750625"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У справах про адміністративні правопорушення, що розглядаються органами, зазначеними в </w:t>
            </w:r>
            <w:hyperlink r:id="rId73" w:anchor="n34" w:history="1">
              <w:r w:rsidRPr="00750625">
                <w:rPr>
                  <w:rStyle w:val="a3"/>
                  <w:color w:val="006600"/>
                  <w:sz w:val="28"/>
                  <w:szCs w:val="28"/>
                  <w:lang w:val="uk-UA"/>
                </w:rPr>
                <w:t>статтях 218 - 221</w:t>
              </w:r>
            </w:hyperlink>
            <w:r w:rsidRPr="00750625">
              <w:rPr>
                <w:color w:val="000000"/>
                <w:sz w:val="28"/>
                <w:szCs w:val="28"/>
                <w:lang w:val="uk-UA"/>
              </w:rPr>
              <w:t xml:space="preserve"> цього Кодексу, протоколи про правопорушення мають </w:t>
            </w:r>
            <w:r w:rsidRPr="00750625">
              <w:rPr>
                <w:color w:val="000000"/>
                <w:sz w:val="28"/>
                <w:szCs w:val="28"/>
                <w:lang w:val="uk-UA"/>
              </w:rPr>
              <w:lastRenderedPageBreak/>
              <w:t>право складати:</w:t>
            </w:r>
          </w:p>
          <w:p w14:paraId="26862C83" w14:textId="77777777" w:rsidR="0059004D" w:rsidRPr="00750625"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1) уповноважені на те посадові особи:</w:t>
            </w:r>
          </w:p>
          <w:p w14:paraId="6F0EDA57" w14:textId="4DE7F9AB" w:rsidR="0059004D" w:rsidRPr="00750625" w:rsidRDefault="0059004D" w:rsidP="0059004D">
            <w:pPr>
              <w:pStyle w:val="rvps7"/>
              <w:shd w:val="clear" w:color="auto" w:fill="FFFFFF"/>
              <w:spacing w:before="120" w:beforeAutospacing="0" w:after="120" w:afterAutospacing="0" w:line="276" w:lineRule="auto"/>
              <w:jc w:val="both"/>
              <w:rPr>
                <w:color w:val="000000"/>
                <w:sz w:val="28"/>
                <w:szCs w:val="28"/>
                <w:shd w:val="clear" w:color="auto" w:fill="FFFFFF"/>
                <w:lang w:val="uk-UA"/>
              </w:rPr>
            </w:pPr>
            <w:r>
              <w:rPr>
                <w:color w:val="000000"/>
                <w:sz w:val="28"/>
                <w:szCs w:val="28"/>
                <w:shd w:val="clear" w:color="auto" w:fill="FFFFFF"/>
                <w:lang w:val="uk-UA"/>
              </w:rPr>
              <w:t>……</w:t>
            </w:r>
          </w:p>
          <w:p w14:paraId="00EFBCD6" w14:textId="2CAFCB16" w:rsidR="0059004D" w:rsidRPr="00750625" w:rsidRDefault="0059004D" w:rsidP="0059004D">
            <w:pPr>
              <w:pStyle w:val="rvps7"/>
              <w:shd w:val="clear" w:color="auto" w:fill="FFFFFF"/>
              <w:spacing w:before="120" w:beforeAutospacing="0" w:after="120" w:afterAutospacing="0" w:line="276" w:lineRule="auto"/>
              <w:jc w:val="both"/>
              <w:rPr>
                <w:rStyle w:val="rvts9"/>
                <w:b/>
                <w:bCs/>
                <w:color w:val="000000"/>
                <w:sz w:val="28"/>
                <w:szCs w:val="28"/>
                <w:lang w:val="uk-UA"/>
              </w:rPr>
            </w:pPr>
            <w:r w:rsidRPr="00750625">
              <w:rPr>
                <w:color w:val="000000"/>
                <w:sz w:val="28"/>
                <w:szCs w:val="28"/>
                <w:shd w:val="clear" w:color="auto" w:fill="FFFFFF"/>
                <w:lang w:val="uk-UA"/>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hyperlink r:id="rId74" w:anchor="n563" w:tgtFrame="_blank" w:history="1">
              <w:r w:rsidRPr="00750625">
                <w:rPr>
                  <w:rStyle w:val="a3"/>
                  <w:color w:val="000099"/>
                  <w:sz w:val="28"/>
                  <w:szCs w:val="28"/>
                  <w:shd w:val="clear" w:color="auto" w:fill="FFFFFF"/>
                  <w:lang w:val="uk-UA"/>
                </w:rPr>
                <w:t>частини друга</w:t>
              </w:r>
            </w:hyperlink>
            <w:r w:rsidRPr="00750625">
              <w:rPr>
                <w:color w:val="000000"/>
                <w:sz w:val="28"/>
                <w:szCs w:val="28"/>
                <w:shd w:val="clear" w:color="auto" w:fill="FFFFFF"/>
                <w:lang w:val="uk-UA"/>
              </w:rPr>
              <w:t>, </w:t>
            </w:r>
            <w:hyperlink r:id="rId75" w:anchor="n567" w:tgtFrame="_blank" w:history="1">
              <w:r w:rsidRPr="00750625">
                <w:rPr>
                  <w:rStyle w:val="a3"/>
                  <w:color w:val="000099"/>
                  <w:sz w:val="28"/>
                  <w:szCs w:val="28"/>
                  <w:shd w:val="clear" w:color="auto" w:fill="FFFFFF"/>
                  <w:lang w:val="uk-UA"/>
                </w:rPr>
                <w:t>четверта</w:t>
              </w:r>
            </w:hyperlink>
            <w:r w:rsidRPr="00750625">
              <w:rPr>
                <w:color w:val="000000"/>
                <w:sz w:val="28"/>
                <w:szCs w:val="28"/>
                <w:shd w:val="clear" w:color="auto" w:fill="FFFFFF"/>
                <w:lang w:val="uk-UA"/>
              </w:rPr>
              <w:t> та </w:t>
            </w:r>
            <w:hyperlink r:id="rId76" w:anchor="n569" w:tgtFrame="_blank" w:history="1">
              <w:r w:rsidRPr="00750625">
                <w:rPr>
                  <w:rStyle w:val="a3"/>
                  <w:color w:val="000099"/>
                  <w:sz w:val="28"/>
                  <w:szCs w:val="28"/>
                  <w:shd w:val="clear" w:color="auto" w:fill="FFFFFF"/>
                  <w:lang w:val="uk-UA"/>
                </w:rPr>
                <w:t>п’ята статті 85</w:t>
              </w:r>
            </w:hyperlink>
            <w:r w:rsidRPr="00750625">
              <w:rPr>
                <w:color w:val="000000"/>
                <w:sz w:val="28"/>
                <w:szCs w:val="28"/>
                <w:shd w:val="clear" w:color="auto" w:fill="FFFFFF"/>
                <w:lang w:val="uk-UA"/>
              </w:rPr>
              <w:t>, </w:t>
            </w:r>
            <w:hyperlink r:id="rId77" w:anchor="n572" w:tgtFrame="_blank" w:history="1">
              <w:r w:rsidRPr="00750625">
                <w:rPr>
                  <w:rStyle w:val="a3"/>
                  <w:color w:val="000099"/>
                  <w:sz w:val="28"/>
                  <w:szCs w:val="28"/>
                  <w:shd w:val="clear" w:color="auto" w:fill="FFFFFF"/>
                  <w:lang w:val="uk-UA"/>
                </w:rPr>
                <w:t>статті 85</w:t>
              </w:r>
            </w:hyperlink>
            <w:hyperlink r:id="rId78" w:anchor="n572" w:tgtFrame="_blank" w:history="1">
              <w:r w:rsidRPr="00750625">
                <w:rPr>
                  <w:rStyle w:val="a3"/>
                  <w:b/>
                  <w:bCs/>
                  <w:color w:val="000099"/>
                  <w:sz w:val="28"/>
                  <w:szCs w:val="28"/>
                  <w:shd w:val="clear" w:color="auto" w:fill="FFFFFF"/>
                  <w:vertAlign w:val="superscript"/>
                  <w:lang w:val="uk-UA"/>
                </w:rPr>
                <w:t>-1</w:t>
              </w:r>
            </w:hyperlink>
            <w:r w:rsidRPr="00750625">
              <w:rPr>
                <w:color w:val="000000"/>
                <w:sz w:val="28"/>
                <w:szCs w:val="28"/>
                <w:shd w:val="clear" w:color="auto" w:fill="FFFFFF"/>
                <w:lang w:val="uk-UA"/>
              </w:rPr>
              <w:t>, </w:t>
            </w:r>
            <w:hyperlink r:id="rId79" w:anchor="n588" w:tgtFrame="_blank" w:history="1">
              <w:r w:rsidRPr="00750625">
                <w:rPr>
                  <w:rStyle w:val="a3"/>
                  <w:color w:val="000099"/>
                  <w:sz w:val="28"/>
                  <w:szCs w:val="28"/>
                  <w:shd w:val="clear" w:color="auto" w:fill="FFFFFF"/>
                  <w:lang w:val="uk-UA"/>
                </w:rPr>
                <w:t>88</w:t>
              </w:r>
            </w:hyperlink>
            <w:r w:rsidRPr="00750625">
              <w:rPr>
                <w:color w:val="000000"/>
                <w:sz w:val="28"/>
                <w:szCs w:val="28"/>
                <w:shd w:val="clear" w:color="auto" w:fill="FFFFFF"/>
                <w:lang w:val="uk-UA"/>
              </w:rPr>
              <w:t>, </w:t>
            </w:r>
            <w:hyperlink r:id="rId80" w:anchor="n594" w:tgtFrame="_blank" w:history="1">
              <w:r w:rsidRPr="00750625">
                <w:rPr>
                  <w:rStyle w:val="a3"/>
                  <w:color w:val="000099"/>
                  <w:sz w:val="28"/>
                  <w:szCs w:val="28"/>
                  <w:shd w:val="clear" w:color="auto" w:fill="FFFFFF"/>
                  <w:lang w:val="uk-UA"/>
                </w:rPr>
                <w:t>88</w:t>
              </w:r>
            </w:hyperlink>
            <w:hyperlink r:id="rId81" w:anchor="n594" w:tgtFrame="_blank" w:history="1">
              <w:r w:rsidRPr="00750625">
                <w:rPr>
                  <w:rStyle w:val="a3"/>
                  <w:b/>
                  <w:bCs/>
                  <w:color w:val="000099"/>
                  <w:sz w:val="28"/>
                  <w:szCs w:val="28"/>
                  <w:shd w:val="clear" w:color="auto" w:fill="FFFFFF"/>
                  <w:vertAlign w:val="superscript"/>
                  <w:lang w:val="uk-UA"/>
                </w:rPr>
                <w:t>-1</w:t>
              </w:r>
            </w:hyperlink>
            <w:r w:rsidRPr="00750625">
              <w:rPr>
                <w:color w:val="000000"/>
                <w:sz w:val="28"/>
                <w:szCs w:val="28"/>
                <w:shd w:val="clear" w:color="auto" w:fill="FFFFFF"/>
                <w:lang w:val="uk-UA"/>
              </w:rPr>
              <w:t>, </w:t>
            </w:r>
            <w:hyperlink r:id="rId82" w:anchor="n602" w:tgtFrame="_blank" w:history="1">
              <w:r w:rsidRPr="00750625">
                <w:rPr>
                  <w:rStyle w:val="a3"/>
                  <w:color w:val="000099"/>
                  <w:sz w:val="28"/>
                  <w:szCs w:val="28"/>
                  <w:shd w:val="clear" w:color="auto" w:fill="FFFFFF"/>
                  <w:lang w:val="uk-UA"/>
                </w:rPr>
                <w:t>88</w:t>
              </w:r>
            </w:hyperlink>
            <w:hyperlink r:id="rId83" w:anchor="n602" w:tgtFrame="_blank" w:history="1">
              <w:r w:rsidRPr="00750625">
                <w:rPr>
                  <w:rStyle w:val="a3"/>
                  <w:b/>
                  <w:bCs/>
                  <w:color w:val="000099"/>
                  <w:sz w:val="28"/>
                  <w:szCs w:val="28"/>
                  <w:shd w:val="clear" w:color="auto" w:fill="FFFFFF"/>
                  <w:vertAlign w:val="superscript"/>
                  <w:lang w:val="uk-UA"/>
                </w:rPr>
                <w:t>-2</w:t>
              </w:r>
            </w:hyperlink>
            <w:r w:rsidRPr="00750625">
              <w:rPr>
                <w:color w:val="000000"/>
                <w:sz w:val="28"/>
                <w:szCs w:val="28"/>
                <w:shd w:val="clear" w:color="auto" w:fill="FFFFFF"/>
                <w:lang w:val="uk-UA"/>
              </w:rPr>
              <w:t>, </w:t>
            </w:r>
            <w:hyperlink r:id="rId84" w:anchor="n610" w:tgtFrame="_blank" w:history="1">
              <w:r w:rsidRPr="00750625">
                <w:rPr>
                  <w:rStyle w:val="a3"/>
                  <w:color w:val="000099"/>
                  <w:sz w:val="28"/>
                  <w:szCs w:val="28"/>
                  <w:shd w:val="clear" w:color="auto" w:fill="FFFFFF"/>
                  <w:lang w:val="uk-UA"/>
                </w:rPr>
                <w:t>90</w:t>
              </w:r>
            </w:hyperlink>
            <w:r w:rsidRPr="00750625">
              <w:rPr>
                <w:color w:val="000000"/>
                <w:sz w:val="28"/>
                <w:szCs w:val="28"/>
                <w:shd w:val="clear" w:color="auto" w:fill="FFFFFF"/>
                <w:lang w:val="uk-UA"/>
              </w:rPr>
              <w:t>, </w:t>
            </w:r>
            <w:hyperlink r:id="rId85" w:anchor="n620" w:tgtFrame="_blank" w:history="1">
              <w:r w:rsidRPr="00750625">
                <w:rPr>
                  <w:rStyle w:val="a3"/>
                  <w:color w:val="000099"/>
                  <w:sz w:val="28"/>
                  <w:szCs w:val="28"/>
                  <w:shd w:val="clear" w:color="auto" w:fill="FFFFFF"/>
                  <w:lang w:val="uk-UA"/>
                </w:rPr>
                <w:t>91</w:t>
              </w:r>
            </w:hyperlink>
            <w:r w:rsidRPr="00750625">
              <w:rPr>
                <w:color w:val="000000"/>
                <w:sz w:val="28"/>
                <w:szCs w:val="28"/>
                <w:shd w:val="clear" w:color="auto" w:fill="FFFFFF"/>
                <w:lang w:val="uk-UA"/>
              </w:rPr>
              <w:t>, </w:t>
            </w:r>
            <w:hyperlink r:id="rId86" w:anchor="n4045" w:tgtFrame="_blank" w:history="1">
              <w:r w:rsidRPr="00750625">
                <w:rPr>
                  <w:rStyle w:val="a3"/>
                  <w:color w:val="000099"/>
                  <w:sz w:val="28"/>
                  <w:szCs w:val="28"/>
                  <w:shd w:val="clear" w:color="auto" w:fill="FFFFFF"/>
                  <w:lang w:val="uk-UA"/>
                </w:rPr>
                <w:t>91</w:t>
              </w:r>
            </w:hyperlink>
            <w:hyperlink r:id="rId87" w:anchor="n4045" w:tgtFrame="_blank" w:history="1">
              <w:r w:rsidRPr="00750625">
                <w:rPr>
                  <w:rStyle w:val="a3"/>
                  <w:b/>
                  <w:bCs/>
                  <w:color w:val="000099"/>
                  <w:sz w:val="28"/>
                  <w:szCs w:val="28"/>
                  <w:shd w:val="clear" w:color="auto" w:fill="FFFFFF"/>
                  <w:vertAlign w:val="superscript"/>
                  <w:lang w:val="uk-UA"/>
                </w:rPr>
                <w:t>-5</w:t>
              </w:r>
            </w:hyperlink>
            <w:r w:rsidRPr="00750625">
              <w:rPr>
                <w:color w:val="000000"/>
                <w:sz w:val="28"/>
                <w:szCs w:val="28"/>
                <w:shd w:val="clear" w:color="auto" w:fill="FFFFFF"/>
                <w:lang w:val="uk-UA"/>
              </w:rPr>
              <w:t>, </w:t>
            </w:r>
            <w:hyperlink r:id="rId88" w:anchor="n1469" w:tgtFrame="_blank" w:history="1">
              <w:r w:rsidRPr="00750625">
                <w:rPr>
                  <w:rStyle w:val="a3"/>
                  <w:color w:val="000099"/>
                  <w:sz w:val="28"/>
                  <w:szCs w:val="28"/>
                  <w:shd w:val="clear" w:color="auto" w:fill="FFFFFF"/>
                  <w:lang w:val="uk-UA"/>
                </w:rPr>
                <w:t>164</w:t>
              </w:r>
            </w:hyperlink>
            <w:r w:rsidRPr="00750625">
              <w:rPr>
                <w:color w:val="000000"/>
                <w:sz w:val="28"/>
                <w:szCs w:val="28"/>
                <w:shd w:val="clear" w:color="auto" w:fill="FFFFFF"/>
                <w:lang w:val="uk-UA"/>
              </w:rPr>
              <w:t>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07877F2" w14:textId="77777777" w:rsidR="0059004D" w:rsidRPr="00750625" w:rsidRDefault="0059004D" w:rsidP="0059004D">
            <w:pPr>
              <w:pStyle w:val="rvps7"/>
              <w:shd w:val="clear" w:color="auto" w:fill="FFFFFF"/>
              <w:spacing w:before="150" w:beforeAutospacing="0" w:after="150" w:afterAutospacing="0" w:line="276" w:lineRule="auto"/>
              <w:ind w:left="450" w:right="450"/>
              <w:jc w:val="both"/>
              <w:rPr>
                <w:color w:val="000000"/>
                <w:sz w:val="28"/>
                <w:szCs w:val="28"/>
                <w:lang w:val="uk-UA"/>
              </w:rPr>
            </w:pPr>
            <w:r w:rsidRPr="00750625">
              <w:rPr>
                <w:rStyle w:val="rvts9"/>
                <w:b/>
                <w:bCs/>
                <w:color w:val="000000"/>
                <w:sz w:val="28"/>
                <w:szCs w:val="28"/>
                <w:lang w:val="uk-UA"/>
              </w:rPr>
              <w:lastRenderedPageBreak/>
              <w:t>Стаття 255. Особи, які мають право складати протоколи про адміністративні правопорушення</w:t>
            </w:r>
          </w:p>
          <w:p w14:paraId="689E42CC" w14:textId="77777777" w:rsidR="0059004D" w:rsidRPr="00750625"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У справах про адміністративні правопорушення, що розглядаються органами, зазначеними в </w:t>
            </w:r>
            <w:hyperlink r:id="rId89" w:anchor="n34" w:history="1">
              <w:r w:rsidRPr="00750625">
                <w:rPr>
                  <w:rStyle w:val="a3"/>
                  <w:color w:val="006600"/>
                  <w:sz w:val="28"/>
                  <w:szCs w:val="28"/>
                  <w:lang w:val="uk-UA"/>
                </w:rPr>
                <w:t>статтях 218 - 221</w:t>
              </w:r>
            </w:hyperlink>
            <w:r w:rsidRPr="00750625">
              <w:rPr>
                <w:color w:val="000000"/>
                <w:sz w:val="28"/>
                <w:szCs w:val="28"/>
                <w:lang w:val="uk-UA"/>
              </w:rPr>
              <w:t xml:space="preserve"> цього Кодексу, протоколи про правопорушення мають </w:t>
            </w:r>
            <w:r w:rsidRPr="00750625">
              <w:rPr>
                <w:color w:val="000000"/>
                <w:sz w:val="28"/>
                <w:szCs w:val="28"/>
                <w:lang w:val="uk-UA"/>
              </w:rPr>
              <w:lastRenderedPageBreak/>
              <w:t>право складати:</w:t>
            </w:r>
          </w:p>
          <w:p w14:paraId="1A757BAE" w14:textId="77777777" w:rsidR="0059004D" w:rsidRPr="00750625"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1) уповноважені на те посадові особи:</w:t>
            </w:r>
          </w:p>
          <w:p w14:paraId="6AFD66CB" w14:textId="02C8496F" w:rsidR="0059004D" w:rsidRPr="00750625" w:rsidRDefault="0059004D" w:rsidP="0059004D">
            <w:pPr>
              <w:pStyle w:val="rvps2"/>
              <w:spacing w:before="0" w:beforeAutospacing="0" w:after="0" w:afterAutospacing="0" w:line="276" w:lineRule="auto"/>
              <w:ind w:left="709"/>
              <w:contextualSpacing/>
              <w:jc w:val="both"/>
              <w:rPr>
                <w:color w:val="000000" w:themeColor="text1"/>
                <w:sz w:val="28"/>
                <w:szCs w:val="28"/>
                <w:lang w:val="uk-UA"/>
              </w:rPr>
            </w:pPr>
            <w:r>
              <w:rPr>
                <w:color w:val="000000" w:themeColor="text1"/>
                <w:sz w:val="28"/>
                <w:szCs w:val="28"/>
                <w:lang w:val="uk-UA"/>
              </w:rPr>
              <w:t>…….</w:t>
            </w:r>
          </w:p>
          <w:p w14:paraId="082C0CBA" w14:textId="2A806473" w:rsidR="0059004D" w:rsidRPr="00750625" w:rsidRDefault="0059004D" w:rsidP="0059004D">
            <w:pPr>
              <w:pStyle w:val="rvps2"/>
              <w:spacing w:before="0" w:beforeAutospacing="0" w:after="0" w:afterAutospacing="0" w:line="276" w:lineRule="auto"/>
              <w:ind w:firstLine="709"/>
              <w:contextualSpacing/>
              <w:jc w:val="both"/>
              <w:rPr>
                <w:b/>
                <w:bCs/>
                <w:color w:val="000000" w:themeColor="text1"/>
                <w:sz w:val="28"/>
                <w:szCs w:val="28"/>
                <w:lang w:val="uk-UA"/>
              </w:rPr>
            </w:pPr>
            <w:r w:rsidRPr="00750625">
              <w:rPr>
                <w:b/>
                <w:bCs/>
                <w:color w:val="000000" w:themeColor="text1"/>
                <w:sz w:val="28"/>
                <w:szCs w:val="28"/>
                <w:lang w:val="uk-UA" w:eastAsia="uk-UA"/>
              </w:rPr>
              <w:t xml:space="preserve">центрального органу виконавчої влади, </w:t>
            </w:r>
            <w:r w:rsidRPr="00750625">
              <w:rPr>
                <w:b/>
                <w:bCs/>
                <w:color w:val="000000" w:themeColor="text1"/>
                <w:sz w:val="28"/>
                <w:szCs w:val="28"/>
                <w:lang w:val="uk-UA"/>
              </w:rPr>
              <w:t xml:space="preserve">що реалізує державну політику із здійснення державного </w:t>
            </w:r>
            <w:r>
              <w:rPr>
                <w:b/>
                <w:bCs/>
                <w:color w:val="000000" w:themeColor="text1"/>
                <w:sz w:val="28"/>
                <w:szCs w:val="28"/>
                <w:lang w:val="uk-UA"/>
              </w:rPr>
              <w:t>природоохоронного</w:t>
            </w:r>
            <w:r w:rsidRPr="00750625">
              <w:rPr>
                <w:b/>
                <w:bCs/>
                <w:color w:val="000000" w:themeColor="text1"/>
                <w:sz w:val="28"/>
                <w:szCs w:val="28"/>
                <w:lang w:val="uk-UA"/>
              </w:rPr>
              <w:t xml:space="preserve"> контролю статтями 47-50, 52 </w:t>
            </w:r>
            <w:r w:rsidRPr="00750625">
              <w:rPr>
                <w:b/>
                <w:bCs/>
                <w:color w:val="000000" w:themeColor="text1"/>
                <w:sz w:val="28"/>
                <w:szCs w:val="28"/>
                <w:lang w:val="uk-UA" w:eastAsia="uk-UA"/>
              </w:rPr>
              <w:t>–</w:t>
            </w:r>
            <w:r w:rsidRPr="00750625">
              <w:rPr>
                <w:b/>
                <w:bCs/>
                <w:color w:val="000000" w:themeColor="text1"/>
                <w:sz w:val="28"/>
                <w:szCs w:val="28"/>
                <w:lang w:val="uk-UA"/>
              </w:rPr>
              <w:t xml:space="preserve"> 53</w:t>
            </w:r>
            <w:r w:rsidRPr="00750625">
              <w:rPr>
                <w:b/>
                <w:bCs/>
                <w:color w:val="000000" w:themeColor="text1"/>
                <w:sz w:val="28"/>
                <w:szCs w:val="28"/>
                <w:vertAlign w:val="superscript"/>
                <w:lang w:val="uk-UA"/>
              </w:rPr>
              <w:t>1</w:t>
            </w:r>
            <w:r w:rsidRPr="00750625">
              <w:rPr>
                <w:b/>
                <w:bCs/>
                <w:color w:val="000000" w:themeColor="text1"/>
                <w:sz w:val="28"/>
                <w:szCs w:val="28"/>
                <w:lang w:val="uk-UA"/>
              </w:rPr>
              <w:t xml:space="preserve">, </w:t>
            </w:r>
            <w:hyperlink r:id="rId90" w:anchor="n331" w:tgtFrame="_blank" w:history="1">
              <w:r w:rsidRPr="00750625">
                <w:rPr>
                  <w:b/>
                  <w:bCs/>
                  <w:color w:val="000000" w:themeColor="text1"/>
                  <w:sz w:val="28"/>
                  <w:szCs w:val="28"/>
                  <w:lang w:val="uk-UA" w:eastAsia="uk-UA"/>
                </w:rPr>
                <w:t>53</w:t>
              </w:r>
            </w:hyperlink>
            <w:hyperlink r:id="rId91" w:anchor="n331" w:tgtFrame="_blank" w:history="1">
              <w:r w:rsidRPr="00750625">
                <w:rPr>
                  <w:b/>
                  <w:bCs/>
                  <w:color w:val="000000" w:themeColor="text1"/>
                  <w:sz w:val="28"/>
                  <w:szCs w:val="28"/>
                  <w:vertAlign w:val="superscript"/>
                  <w:lang w:val="uk-UA" w:eastAsia="uk-UA"/>
                </w:rPr>
                <w:t>3</w:t>
              </w:r>
            </w:hyperlink>
            <w:r w:rsidRPr="00750625">
              <w:rPr>
                <w:b/>
                <w:bCs/>
                <w:color w:val="000000" w:themeColor="text1"/>
                <w:sz w:val="28"/>
                <w:szCs w:val="28"/>
                <w:lang w:val="uk-UA" w:eastAsia="uk-UA"/>
              </w:rPr>
              <w:t>, 53</w:t>
            </w:r>
            <w:r w:rsidRPr="00750625">
              <w:rPr>
                <w:b/>
                <w:bCs/>
                <w:color w:val="000000" w:themeColor="text1"/>
                <w:sz w:val="28"/>
                <w:szCs w:val="28"/>
                <w:vertAlign w:val="superscript"/>
                <w:lang w:val="uk-UA" w:eastAsia="uk-UA"/>
              </w:rPr>
              <w:t>4</w:t>
            </w:r>
            <w:r w:rsidRPr="00750625">
              <w:rPr>
                <w:b/>
                <w:bCs/>
                <w:color w:val="000000" w:themeColor="text1"/>
                <w:sz w:val="28"/>
                <w:szCs w:val="28"/>
                <w:lang w:val="uk-UA" w:eastAsia="uk-UA"/>
              </w:rPr>
              <w:t xml:space="preserve">, 57 – </w:t>
            </w:r>
            <w:r w:rsidRPr="00750625">
              <w:rPr>
                <w:b/>
                <w:bCs/>
                <w:color w:val="000000" w:themeColor="text1"/>
                <w:sz w:val="28"/>
                <w:szCs w:val="28"/>
                <w:lang w:val="uk-UA"/>
              </w:rPr>
              <w:t xml:space="preserve">85, </w:t>
            </w:r>
            <w:r w:rsidRPr="00750625">
              <w:rPr>
                <w:b/>
                <w:bCs/>
                <w:color w:val="000000" w:themeColor="text1"/>
                <w:sz w:val="28"/>
                <w:szCs w:val="28"/>
                <w:lang w:val="uk-UA" w:eastAsia="uk-UA"/>
              </w:rPr>
              <w:t>86</w:t>
            </w:r>
            <w:r w:rsidRPr="00750625">
              <w:rPr>
                <w:b/>
                <w:bCs/>
                <w:color w:val="000000" w:themeColor="text1"/>
                <w:sz w:val="28"/>
                <w:szCs w:val="28"/>
                <w:vertAlign w:val="superscript"/>
                <w:lang w:val="uk-UA" w:eastAsia="uk-UA"/>
              </w:rPr>
              <w:t>1</w:t>
            </w:r>
            <w:r w:rsidRPr="00750625">
              <w:rPr>
                <w:b/>
                <w:bCs/>
                <w:color w:val="000000" w:themeColor="text1"/>
                <w:sz w:val="28"/>
                <w:szCs w:val="28"/>
                <w:lang w:val="uk-UA" w:eastAsia="uk-UA"/>
              </w:rPr>
              <w:t xml:space="preserve"> – 91</w:t>
            </w:r>
            <w:r w:rsidRPr="00750625">
              <w:rPr>
                <w:b/>
                <w:bCs/>
                <w:color w:val="000000" w:themeColor="text1"/>
                <w:sz w:val="28"/>
                <w:szCs w:val="28"/>
                <w:vertAlign w:val="superscript"/>
                <w:lang w:val="uk-UA" w:eastAsia="uk-UA"/>
              </w:rPr>
              <w:t>5</w:t>
            </w:r>
            <w:r w:rsidRPr="00750625">
              <w:rPr>
                <w:b/>
                <w:bCs/>
                <w:color w:val="000000" w:themeColor="text1"/>
                <w:sz w:val="28"/>
                <w:szCs w:val="28"/>
                <w:lang w:val="uk-UA" w:eastAsia="uk-UA"/>
              </w:rPr>
              <w:t xml:space="preserve">, </w:t>
            </w:r>
            <w:hyperlink r:id="rId92" w:anchor="n665" w:tgtFrame="_blank" w:history="1">
              <w:r w:rsidRPr="00750625">
                <w:rPr>
                  <w:b/>
                  <w:bCs/>
                  <w:color w:val="000000" w:themeColor="text1"/>
                  <w:sz w:val="28"/>
                  <w:szCs w:val="28"/>
                  <w:lang w:val="uk-UA" w:eastAsia="uk-UA"/>
                </w:rPr>
                <w:t>статтею 95</w:t>
              </w:r>
            </w:hyperlink>
            <w:r w:rsidRPr="00750625">
              <w:rPr>
                <w:b/>
                <w:bCs/>
                <w:color w:val="000000" w:themeColor="text1"/>
                <w:sz w:val="28"/>
                <w:szCs w:val="28"/>
                <w:lang w:val="uk-UA" w:eastAsia="uk-UA"/>
              </w:rPr>
              <w:t xml:space="preserve"> (крім порушень санітарних норм та норм ядерної безпеки), </w:t>
            </w:r>
            <w:hyperlink r:id="rId93" w:anchor="n1279" w:tgtFrame="_blank" w:history="1">
              <w:r w:rsidRPr="00750625">
                <w:rPr>
                  <w:b/>
                  <w:bCs/>
                  <w:color w:val="000000" w:themeColor="text1"/>
                  <w:sz w:val="28"/>
                  <w:szCs w:val="28"/>
                  <w:lang w:val="uk-UA" w:eastAsia="uk-UA"/>
                </w:rPr>
                <w:t>статтями 152-153</w:t>
              </w:r>
            </w:hyperlink>
            <w:r w:rsidRPr="00750625">
              <w:rPr>
                <w:b/>
                <w:bCs/>
                <w:color w:val="000000" w:themeColor="text1"/>
                <w:sz w:val="28"/>
                <w:szCs w:val="28"/>
                <w:lang w:val="uk-UA" w:eastAsia="uk-UA"/>
              </w:rPr>
              <w:t xml:space="preserve">, статтею </w:t>
            </w:r>
            <w:hyperlink r:id="rId94" w:anchor="n1469" w:tgtFrame="_blank" w:history="1">
              <w:r w:rsidRPr="00750625">
                <w:rPr>
                  <w:b/>
                  <w:bCs/>
                  <w:color w:val="000000" w:themeColor="text1"/>
                  <w:sz w:val="28"/>
                  <w:szCs w:val="28"/>
                  <w:lang w:val="uk-UA" w:eastAsia="uk-UA"/>
                </w:rPr>
                <w:t>164</w:t>
              </w:r>
            </w:hyperlink>
            <w:r w:rsidRPr="00750625">
              <w:rPr>
                <w:b/>
                <w:bCs/>
                <w:color w:val="000000" w:themeColor="text1"/>
                <w:sz w:val="28"/>
                <w:szCs w:val="28"/>
                <w:lang w:val="uk-UA" w:eastAsia="uk-UA"/>
              </w:rPr>
              <w:t xml:space="preserve">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біоресурсів),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 </w:t>
            </w:r>
            <w:hyperlink r:id="rId95" w:anchor="n1765" w:tgtFrame="_blank" w:history="1">
              <w:r w:rsidRPr="00750625">
                <w:rPr>
                  <w:b/>
                  <w:bCs/>
                  <w:color w:val="000000" w:themeColor="text1"/>
                  <w:sz w:val="28"/>
                  <w:szCs w:val="28"/>
                  <w:lang w:val="uk-UA" w:eastAsia="uk-UA"/>
                </w:rPr>
                <w:t>статтею 167</w:t>
              </w:r>
            </w:hyperlink>
            <w:r w:rsidRPr="00750625">
              <w:rPr>
                <w:b/>
                <w:bCs/>
                <w:color w:val="000000" w:themeColor="text1"/>
                <w:sz w:val="28"/>
                <w:szCs w:val="28"/>
                <w:lang w:val="uk-UA" w:eastAsia="uk-UA"/>
              </w:rPr>
              <w:t xml:space="preserve"> (щодо реалізації нафтопродуктів, екологічні показники яких не відповідають вимогам стандартів, норм та правил) і </w:t>
            </w:r>
            <w:hyperlink r:id="rId96" w:anchor="n2090" w:tgtFrame="_blank" w:history="1">
              <w:r w:rsidRPr="00750625">
                <w:rPr>
                  <w:b/>
                  <w:bCs/>
                  <w:color w:val="000000" w:themeColor="text1"/>
                  <w:sz w:val="28"/>
                  <w:szCs w:val="28"/>
                  <w:lang w:val="uk-UA" w:eastAsia="uk-UA"/>
                </w:rPr>
                <w:t>статтею 188</w:t>
              </w:r>
            </w:hyperlink>
            <w:hyperlink r:id="rId97" w:anchor="n2090" w:tgtFrame="_blank" w:history="1">
              <w:r w:rsidRPr="00750625">
                <w:rPr>
                  <w:b/>
                  <w:bCs/>
                  <w:color w:val="000000" w:themeColor="text1"/>
                  <w:sz w:val="28"/>
                  <w:szCs w:val="28"/>
                  <w:vertAlign w:val="superscript"/>
                  <w:lang w:val="uk-UA" w:eastAsia="uk-UA"/>
                </w:rPr>
                <w:t>5</w:t>
              </w:r>
            </w:hyperlink>
            <w:r w:rsidRPr="00750625">
              <w:rPr>
                <w:b/>
                <w:bCs/>
                <w:color w:val="000000" w:themeColor="text1"/>
                <w:sz w:val="28"/>
                <w:szCs w:val="28"/>
                <w:lang w:val="uk-UA"/>
              </w:rPr>
              <w:t>)</w:t>
            </w:r>
            <w:r w:rsidRPr="00750625">
              <w:rPr>
                <w:b/>
                <w:bCs/>
                <w:color w:val="000000" w:themeColor="text1"/>
                <w:sz w:val="28"/>
                <w:szCs w:val="28"/>
                <w:lang w:val="uk-UA" w:eastAsia="uk-UA"/>
              </w:rPr>
              <w:t>»</w:t>
            </w:r>
            <w:r w:rsidRPr="00750625">
              <w:rPr>
                <w:b/>
                <w:bCs/>
                <w:color w:val="000000" w:themeColor="text1"/>
                <w:sz w:val="28"/>
                <w:szCs w:val="28"/>
                <w:lang w:val="uk-UA"/>
              </w:rPr>
              <w:t>.</w:t>
            </w:r>
          </w:p>
        </w:tc>
      </w:tr>
      <w:tr w:rsidR="0059004D" w:rsidRPr="009E6A7E" w14:paraId="622D0EA2" w14:textId="77777777" w:rsidTr="003D0A72">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0B0F39E7" w14:textId="77777777" w:rsidR="0059004D" w:rsidRPr="009E6A7E" w:rsidRDefault="0059004D" w:rsidP="0059004D">
            <w:pPr>
              <w:widowControl w:val="0"/>
              <w:snapToGrid w:val="0"/>
              <w:spacing w:after="120" w:line="276" w:lineRule="auto"/>
              <w:ind w:firstLine="709"/>
              <w:jc w:val="center"/>
              <w:rPr>
                <w:rFonts w:eastAsia="Arial Unicode MS"/>
                <w:bCs/>
                <w:color w:val="000000" w:themeColor="text1"/>
                <w:sz w:val="28"/>
                <w:szCs w:val="28"/>
                <w:lang w:val="uk-UA"/>
              </w:rPr>
            </w:pPr>
            <w:r w:rsidRPr="00155791">
              <w:rPr>
                <w:rFonts w:hAnsi="Times New Roman"/>
                <w:b/>
                <w:bCs/>
                <w:sz w:val="28"/>
                <w:szCs w:val="28"/>
                <w:lang w:val="uk-UA"/>
              </w:rPr>
              <w:lastRenderedPageBreak/>
              <w:t>Закон України «Про охорону навколишнього природного середовища»</w:t>
            </w:r>
          </w:p>
        </w:tc>
      </w:tr>
      <w:tr w:rsidR="0059004D" w:rsidRPr="004819BC" w14:paraId="34E8949E"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75975422"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983A326" w14:textId="77777777" w:rsidR="0059004D" w:rsidRPr="009555C3" w:rsidRDefault="0059004D" w:rsidP="0059004D">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r w:rsidRPr="009555C3">
              <w:rPr>
                <w:rFonts w:hAnsi="Times New Roman"/>
                <w:b/>
                <w:bCs/>
                <w:kern w:val="0"/>
                <w:sz w:val="28"/>
                <w:szCs w:val="28"/>
                <w:lang w:val="uk-UA" w:bidi="ar-SA"/>
              </w:rPr>
              <w:t>1) частину другу статті 8 викласти у такій редакції:</w:t>
            </w:r>
          </w:p>
          <w:p w14:paraId="5A16B9F3"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r w:rsidRPr="009555C3">
              <w:rPr>
                <w:rFonts w:hAnsi="Times New Roman"/>
                <w:b/>
                <w:bCs/>
                <w:kern w:val="0"/>
                <w:sz w:val="28"/>
                <w:szCs w:val="28"/>
                <w:lang w:val="uk-UA" w:bidi="ar-SA"/>
              </w:rPr>
              <w:t>«Координацію, та узагальнення результатів цих досліджень здійснюють Академія наук України,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який реалізує державну політику із здійснення державного природоохоронного контролю.»;</w:t>
            </w:r>
          </w:p>
        </w:tc>
      </w:tr>
      <w:tr w:rsidR="0059004D" w:rsidRPr="009E6A7E" w14:paraId="39B127ED"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599A361B"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b/>
                <w:bCs/>
                <w:kern w:val="0"/>
                <w:sz w:val="28"/>
                <w:szCs w:val="28"/>
                <w:lang w:val="uk-UA" w:bidi="ar-SA"/>
              </w:rPr>
              <w:t>Стаття 15. </w:t>
            </w:r>
            <w:r w:rsidRPr="004819BC">
              <w:rPr>
                <w:rFonts w:hAnsi="Times New Roman"/>
                <w:kern w:val="0"/>
                <w:sz w:val="28"/>
                <w:szCs w:val="28"/>
                <w:lang w:val="uk-UA" w:bidi="ar-SA"/>
              </w:rPr>
              <w:t>Повноваження місцевих рад у галузі охорони навколишнього природного середовища</w:t>
            </w:r>
          </w:p>
          <w:p w14:paraId="0C1A994E"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kern w:val="0"/>
                <w:sz w:val="28"/>
                <w:szCs w:val="28"/>
                <w:lang w:val="uk-UA" w:bidi="ar-SA"/>
              </w:rPr>
              <w:t>Місцеві ради несуть відповідальність за стан навколишнього природного середовища на своїй території і в межах своєї компетенції:</w:t>
            </w:r>
          </w:p>
          <w:p w14:paraId="73780399" w14:textId="77777777" w:rsidR="0059004D" w:rsidRPr="004819BC" w:rsidRDefault="0059004D" w:rsidP="0059004D">
            <w:pPr>
              <w:pStyle w:val="rvps7"/>
              <w:shd w:val="clear" w:color="auto" w:fill="FFFFFF"/>
              <w:spacing w:before="150" w:beforeAutospacing="0" w:after="120" w:afterAutospacing="0" w:line="276" w:lineRule="auto"/>
              <w:ind w:left="450" w:right="450"/>
              <w:jc w:val="both"/>
              <w:rPr>
                <w:bCs/>
                <w:color w:val="000000" w:themeColor="text1"/>
                <w:sz w:val="28"/>
                <w:szCs w:val="28"/>
                <w:lang w:val="uk-UA"/>
              </w:rPr>
            </w:pPr>
            <w:r w:rsidRPr="004819BC">
              <w:rPr>
                <w:bCs/>
                <w:color w:val="000000" w:themeColor="text1"/>
                <w:sz w:val="28"/>
                <w:szCs w:val="28"/>
                <w:lang w:val="uk-UA"/>
              </w:rPr>
              <w:t>…</w:t>
            </w:r>
          </w:p>
          <w:p w14:paraId="5E2F029C" w14:textId="77777777" w:rsidR="0059004D" w:rsidRPr="003839A9" w:rsidRDefault="0059004D" w:rsidP="0059004D">
            <w:pPr>
              <w:pStyle w:val="rvps7"/>
              <w:shd w:val="clear" w:color="auto" w:fill="FFFFFF"/>
              <w:spacing w:before="150" w:beforeAutospacing="0" w:after="120" w:afterAutospacing="0" w:line="276" w:lineRule="auto"/>
              <w:ind w:right="39"/>
              <w:jc w:val="both"/>
              <w:rPr>
                <w:bCs/>
                <w:color w:val="000000" w:themeColor="text1"/>
                <w:sz w:val="28"/>
                <w:szCs w:val="28"/>
                <w:lang w:val="uk-UA"/>
              </w:rPr>
            </w:pPr>
            <w:r w:rsidRPr="004819BC">
              <w:rPr>
                <w:color w:val="000000"/>
                <w:sz w:val="28"/>
                <w:szCs w:val="28"/>
                <w:shd w:val="clear" w:color="auto" w:fill="FFFFFF"/>
                <w:lang w:val="uk-UA"/>
              </w:rPr>
              <w:t>ї) здійснюють контроль за додержанням законодавства про охорону навколишнього природного середовища.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C840897"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b/>
                <w:bCs/>
                <w:kern w:val="0"/>
                <w:sz w:val="28"/>
                <w:szCs w:val="28"/>
                <w:lang w:val="uk-UA" w:bidi="ar-SA"/>
              </w:rPr>
              <w:t>Стаття 15. </w:t>
            </w:r>
            <w:r w:rsidRPr="004819BC">
              <w:rPr>
                <w:rFonts w:hAnsi="Times New Roman"/>
                <w:kern w:val="0"/>
                <w:sz w:val="28"/>
                <w:szCs w:val="28"/>
                <w:lang w:val="uk-UA" w:bidi="ar-SA"/>
              </w:rPr>
              <w:t>Повноваження місцевих рад у галузі охорони навколишнього природного середовища</w:t>
            </w:r>
          </w:p>
          <w:p w14:paraId="004A749B"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kern w:val="0"/>
                <w:sz w:val="28"/>
                <w:szCs w:val="28"/>
                <w:lang w:val="uk-UA" w:bidi="ar-SA"/>
              </w:rPr>
              <w:t>Місцеві ради несуть відповідальність за стан навколишнього природного середовища на своїй території і в межах своєї компетенції:</w:t>
            </w:r>
          </w:p>
          <w:p w14:paraId="4368196D" w14:textId="77777777" w:rsidR="0059004D" w:rsidRPr="004819BC" w:rsidRDefault="0059004D" w:rsidP="0059004D">
            <w:pPr>
              <w:pStyle w:val="rvps7"/>
              <w:shd w:val="clear" w:color="auto" w:fill="FFFFFF"/>
              <w:spacing w:before="150" w:beforeAutospacing="0" w:after="120" w:afterAutospacing="0" w:line="276" w:lineRule="auto"/>
              <w:ind w:left="450" w:right="450"/>
              <w:jc w:val="both"/>
              <w:rPr>
                <w:bCs/>
                <w:color w:val="000000" w:themeColor="text1"/>
                <w:sz w:val="28"/>
                <w:szCs w:val="28"/>
                <w:lang w:val="uk-UA"/>
              </w:rPr>
            </w:pPr>
            <w:r w:rsidRPr="004819BC">
              <w:rPr>
                <w:bCs/>
                <w:color w:val="000000" w:themeColor="text1"/>
                <w:sz w:val="28"/>
                <w:szCs w:val="28"/>
                <w:lang w:val="uk-UA"/>
              </w:rPr>
              <w:t>…</w:t>
            </w:r>
          </w:p>
          <w:p w14:paraId="0BA45081" w14:textId="77777777" w:rsidR="0059004D" w:rsidRPr="009E6A7E" w:rsidRDefault="0059004D" w:rsidP="0059004D">
            <w:pPr>
              <w:widowControl w:val="0"/>
              <w:snapToGrid w:val="0"/>
              <w:spacing w:after="120" w:line="276" w:lineRule="auto"/>
              <w:jc w:val="both"/>
              <w:rPr>
                <w:rFonts w:eastAsia="Arial Unicode MS"/>
                <w:bCs/>
                <w:color w:val="000000" w:themeColor="text1"/>
                <w:sz w:val="28"/>
                <w:szCs w:val="28"/>
                <w:lang w:val="uk-UA"/>
              </w:rPr>
            </w:pPr>
            <w:r w:rsidRPr="004819BC">
              <w:rPr>
                <w:sz w:val="28"/>
                <w:szCs w:val="28"/>
                <w:shd w:val="clear" w:color="auto" w:fill="FFFFFF"/>
                <w:lang w:val="uk-UA"/>
              </w:rPr>
              <w:t>ї</w:t>
            </w:r>
            <w:r w:rsidRPr="004819BC">
              <w:rPr>
                <w:sz w:val="28"/>
                <w:szCs w:val="28"/>
                <w:shd w:val="clear" w:color="auto" w:fill="FFFFFF"/>
                <w:lang w:val="uk-UA"/>
              </w:rPr>
              <w:t xml:space="preserve">) </w:t>
            </w:r>
            <w:r w:rsidRPr="004819BC">
              <w:rPr>
                <w:sz w:val="28"/>
                <w:szCs w:val="28"/>
                <w:shd w:val="clear" w:color="auto" w:fill="FFFFFF"/>
                <w:lang w:val="uk-UA"/>
              </w:rPr>
              <w:t>здійснюють</w:t>
            </w:r>
            <w:r w:rsidRPr="004819BC">
              <w:rPr>
                <w:sz w:val="28"/>
                <w:szCs w:val="28"/>
                <w:shd w:val="clear" w:color="auto" w:fill="FFFFFF"/>
                <w:lang w:val="uk-UA"/>
              </w:rPr>
              <w:t xml:space="preserve"> </w:t>
            </w:r>
            <w:r w:rsidRPr="004819BC">
              <w:rPr>
                <w:sz w:val="28"/>
                <w:szCs w:val="28"/>
                <w:shd w:val="clear" w:color="auto" w:fill="FFFFFF"/>
                <w:lang w:val="uk-UA"/>
              </w:rPr>
              <w:t>контроль</w:t>
            </w:r>
            <w:r w:rsidRPr="004819BC">
              <w:rPr>
                <w:sz w:val="28"/>
                <w:szCs w:val="28"/>
                <w:shd w:val="clear" w:color="auto" w:fill="FFFFFF"/>
                <w:lang w:val="uk-UA"/>
              </w:rPr>
              <w:t xml:space="preserve"> </w:t>
            </w:r>
            <w:r w:rsidRPr="004819BC">
              <w:rPr>
                <w:sz w:val="28"/>
                <w:szCs w:val="28"/>
                <w:shd w:val="clear" w:color="auto" w:fill="FFFFFF"/>
                <w:lang w:val="uk-UA"/>
              </w:rPr>
              <w:t>за</w:t>
            </w:r>
            <w:r w:rsidRPr="004819BC">
              <w:rPr>
                <w:sz w:val="28"/>
                <w:szCs w:val="28"/>
                <w:shd w:val="clear" w:color="auto" w:fill="FFFFFF"/>
                <w:lang w:val="uk-UA"/>
              </w:rPr>
              <w:t xml:space="preserve"> </w:t>
            </w:r>
            <w:r w:rsidRPr="004819BC">
              <w:rPr>
                <w:sz w:val="28"/>
                <w:szCs w:val="28"/>
                <w:shd w:val="clear" w:color="auto" w:fill="FFFFFF"/>
                <w:lang w:val="uk-UA"/>
              </w:rPr>
              <w:t>додержанням</w:t>
            </w:r>
            <w:r w:rsidRPr="004819BC">
              <w:rPr>
                <w:sz w:val="28"/>
                <w:szCs w:val="28"/>
                <w:shd w:val="clear" w:color="auto" w:fill="FFFFFF"/>
                <w:lang w:val="uk-UA"/>
              </w:rPr>
              <w:t xml:space="preserve"> </w:t>
            </w:r>
            <w:r w:rsidRPr="004819BC">
              <w:rPr>
                <w:sz w:val="28"/>
                <w:szCs w:val="28"/>
                <w:shd w:val="clear" w:color="auto" w:fill="FFFFFF"/>
                <w:lang w:val="uk-UA"/>
              </w:rPr>
              <w:t>законодавства</w:t>
            </w:r>
            <w:r w:rsidRPr="004819BC">
              <w:rPr>
                <w:sz w:val="28"/>
                <w:szCs w:val="28"/>
                <w:shd w:val="clear" w:color="auto" w:fill="FFFFFF"/>
                <w:lang w:val="uk-UA"/>
              </w:rPr>
              <w:t xml:space="preserve"> </w:t>
            </w:r>
            <w:r w:rsidRPr="004819BC">
              <w:rPr>
                <w:sz w:val="28"/>
                <w:szCs w:val="28"/>
                <w:shd w:val="clear" w:color="auto" w:fill="FFFFFF"/>
                <w:lang w:val="uk-UA"/>
              </w:rPr>
              <w:t>про</w:t>
            </w:r>
            <w:r w:rsidRPr="004819BC">
              <w:rPr>
                <w:sz w:val="28"/>
                <w:szCs w:val="28"/>
                <w:shd w:val="clear" w:color="auto" w:fill="FFFFFF"/>
                <w:lang w:val="uk-UA"/>
              </w:rPr>
              <w:t xml:space="preserve"> </w:t>
            </w:r>
            <w:r w:rsidRPr="004819BC">
              <w:rPr>
                <w:sz w:val="28"/>
                <w:szCs w:val="28"/>
                <w:shd w:val="clear" w:color="auto" w:fill="FFFFFF"/>
                <w:lang w:val="uk-UA"/>
              </w:rPr>
              <w:t>охорону</w:t>
            </w:r>
            <w:r w:rsidRPr="004819BC">
              <w:rPr>
                <w:sz w:val="28"/>
                <w:szCs w:val="28"/>
                <w:shd w:val="clear" w:color="auto" w:fill="FFFFFF"/>
                <w:lang w:val="uk-UA"/>
              </w:rPr>
              <w:t xml:space="preserve"> </w:t>
            </w:r>
            <w:r w:rsidRPr="004819BC">
              <w:rPr>
                <w:sz w:val="28"/>
                <w:szCs w:val="28"/>
                <w:shd w:val="clear" w:color="auto" w:fill="FFFFFF"/>
                <w:lang w:val="uk-UA"/>
              </w:rPr>
              <w:t>навколишнього</w:t>
            </w:r>
            <w:r w:rsidRPr="004819BC">
              <w:rPr>
                <w:sz w:val="28"/>
                <w:szCs w:val="28"/>
                <w:shd w:val="clear" w:color="auto" w:fill="FFFFFF"/>
                <w:lang w:val="uk-UA"/>
              </w:rPr>
              <w:t xml:space="preserve"> </w:t>
            </w:r>
            <w:r w:rsidRPr="004819BC">
              <w:rPr>
                <w:sz w:val="28"/>
                <w:szCs w:val="28"/>
                <w:shd w:val="clear" w:color="auto" w:fill="FFFFFF"/>
                <w:lang w:val="uk-UA"/>
              </w:rPr>
              <w:t>природного</w:t>
            </w:r>
            <w:r w:rsidRPr="004819BC">
              <w:rPr>
                <w:sz w:val="28"/>
                <w:szCs w:val="28"/>
                <w:shd w:val="clear" w:color="auto" w:fill="FFFFFF"/>
                <w:lang w:val="uk-UA"/>
              </w:rPr>
              <w:t xml:space="preserve"> </w:t>
            </w:r>
            <w:r w:rsidRPr="004819BC">
              <w:rPr>
                <w:sz w:val="28"/>
                <w:szCs w:val="28"/>
                <w:shd w:val="clear" w:color="auto" w:fill="FFFFFF"/>
                <w:lang w:val="uk-UA"/>
              </w:rPr>
              <w:t>середовища</w:t>
            </w:r>
            <w:r>
              <w:rPr>
                <w:sz w:val="28"/>
                <w:szCs w:val="28"/>
                <w:shd w:val="clear" w:color="auto" w:fill="FFFFFF"/>
                <w:lang w:val="uk-UA"/>
              </w:rPr>
              <w:t xml:space="preserve">, </w:t>
            </w:r>
            <w:r w:rsidRPr="004819BC">
              <w:rPr>
                <w:b/>
                <w:bCs/>
                <w:sz w:val="28"/>
                <w:szCs w:val="28"/>
                <w:lang w:val="uk-UA"/>
              </w:rPr>
              <w:t>в</w:t>
            </w:r>
            <w:r w:rsidRPr="004819BC">
              <w:rPr>
                <w:b/>
                <w:bCs/>
                <w:sz w:val="28"/>
                <w:szCs w:val="28"/>
                <w:lang w:val="uk-UA"/>
              </w:rPr>
              <w:t xml:space="preserve"> </w:t>
            </w:r>
            <w:r w:rsidRPr="004819BC">
              <w:rPr>
                <w:b/>
                <w:bCs/>
                <w:sz w:val="28"/>
                <w:szCs w:val="28"/>
                <w:lang w:val="uk-UA"/>
              </w:rPr>
              <w:t>тому</w:t>
            </w:r>
            <w:r w:rsidRPr="004819BC">
              <w:rPr>
                <w:b/>
                <w:bCs/>
                <w:sz w:val="28"/>
                <w:szCs w:val="28"/>
                <w:lang w:val="uk-UA"/>
              </w:rPr>
              <w:t xml:space="preserve"> </w:t>
            </w:r>
            <w:r w:rsidRPr="004819BC">
              <w:rPr>
                <w:b/>
                <w:bCs/>
                <w:sz w:val="28"/>
                <w:szCs w:val="28"/>
                <w:lang w:val="uk-UA"/>
              </w:rPr>
              <w:t>числі</w:t>
            </w:r>
            <w:r w:rsidRPr="004819BC">
              <w:rPr>
                <w:b/>
                <w:bCs/>
                <w:sz w:val="28"/>
                <w:szCs w:val="28"/>
                <w:lang w:val="uk-UA"/>
              </w:rPr>
              <w:t xml:space="preserve"> </w:t>
            </w:r>
            <w:r w:rsidRPr="004819BC">
              <w:rPr>
                <w:b/>
                <w:bCs/>
                <w:sz w:val="28"/>
                <w:szCs w:val="28"/>
                <w:lang w:val="uk-UA"/>
              </w:rPr>
              <w:t>за</w:t>
            </w:r>
            <w:r w:rsidRPr="004819BC">
              <w:rPr>
                <w:b/>
                <w:bCs/>
                <w:sz w:val="28"/>
                <w:szCs w:val="28"/>
                <w:lang w:val="uk-UA"/>
              </w:rPr>
              <w:t xml:space="preserve"> </w:t>
            </w:r>
            <w:r w:rsidRPr="004819BC">
              <w:rPr>
                <w:b/>
                <w:bCs/>
                <w:sz w:val="28"/>
                <w:szCs w:val="28"/>
                <w:lang w:val="uk-UA"/>
              </w:rPr>
              <w:t>охороною</w:t>
            </w:r>
            <w:r w:rsidRPr="004819BC">
              <w:rPr>
                <w:b/>
                <w:bCs/>
                <w:sz w:val="28"/>
                <w:szCs w:val="28"/>
                <w:lang w:val="uk-UA"/>
              </w:rPr>
              <w:t xml:space="preserve"> </w:t>
            </w:r>
            <w:r w:rsidRPr="004819BC">
              <w:rPr>
                <w:b/>
                <w:bCs/>
                <w:sz w:val="28"/>
                <w:szCs w:val="28"/>
                <w:lang w:val="uk-UA"/>
              </w:rPr>
              <w:t>і</w:t>
            </w:r>
            <w:r w:rsidRPr="004819BC">
              <w:rPr>
                <w:b/>
                <w:bCs/>
                <w:sz w:val="28"/>
                <w:szCs w:val="28"/>
                <w:lang w:val="uk-UA"/>
              </w:rPr>
              <w:t xml:space="preserve"> </w:t>
            </w:r>
            <w:r w:rsidRPr="004819BC">
              <w:rPr>
                <w:b/>
                <w:bCs/>
                <w:sz w:val="28"/>
                <w:szCs w:val="28"/>
                <w:lang w:val="uk-UA"/>
              </w:rPr>
              <w:t>використанням</w:t>
            </w:r>
            <w:r w:rsidRPr="004819BC">
              <w:rPr>
                <w:b/>
                <w:bCs/>
                <w:sz w:val="28"/>
                <w:szCs w:val="28"/>
                <w:lang w:val="uk-UA"/>
              </w:rPr>
              <w:t xml:space="preserve"> </w:t>
            </w:r>
            <w:r w:rsidRPr="004819BC">
              <w:rPr>
                <w:b/>
                <w:bCs/>
                <w:sz w:val="28"/>
                <w:szCs w:val="28"/>
                <w:lang w:val="uk-UA"/>
              </w:rPr>
              <w:t>земель</w:t>
            </w:r>
            <w:r w:rsidRPr="004819BC">
              <w:rPr>
                <w:b/>
                <w:bCs/>
                <w:sz w:val="28"/>
                <w:szCs w:val="28"/>
                <w:lang w:val="uk-UA"/>
              </w:rPr>
              <w:t xml:space="preserve">, </w:t>
            </w:r>
            <w:r w:rsidRPr="004819BC">
              <w:rPr>
                <w:b/>
                <w:bCs/>
                <w:sz w:val="28"/>
                <w:szCs w:val="28"/>
                <w:lang w:val="uk-UA"/>
              </w:rPr>
              <w:t>засміченням</w:t>
            </w:r>
            <w:r w:rsidRPr="004819BC">
              <w:rPr>
                <w:b/>
                <w:bCs/>
                <w:sz w:val="28"/>
                <w:szCs w:val="28"/>
                <w:lang w:val="uk-UA"/>
              </w:rPr>
              <w:t xml:space="preserve"> </w:t>
            </w:r>
            <w:r w:rsidRPr="004819BC">
              <w:rPr>
                <w:b/>
                <w:bCs/>
                <w:sz w:val="28"/>
                <w:szCs w:val="28"/>
                <w:lang w:val="uk-UA"/>
              </w:rPr>
              <w:t>земель</w:t>
            </w:r>
            <w:r w:rsidRPr="004819BC">
              <w:rPr>
                <w:b/>
                <w:bCs/>
                <w:sz w:val="28"/>
                <w:szCs w:val="28"/>
                <w:lang w:val="uk-UA"/>
              </w:rPr>
              <w:t xml:space="preserve"> </w:t>
            </w:r>
            <w:r w:rsidRPr="004819BC">
              <w:rPr>
                <w:b/>
                <w:bCs/>
                <w:sz w:val="28"/>
                <w:szCs w:val="28"/>
                <w:lang w:val="uk-UA"/>
              </w:rPr>
              <w:t>комунальної</w:t>
            </w:r>
            <w:r w:rsidRPr="004819BC">
              <w:rPr>
                <w:b/>
                <w:bCs/>
                <w:sz w:val="28"/>
                <w:szCs w:val="28"/>
                <w:lang w:val="uk-UA"/>
              </w:rPr>
              <w:t xml:space="preserve"> </w:t>
            </w:r>
            <w:r w:rsidRPr="004819BC">
              <w:rPr>
                <w:b/>
                <w:bCs/>
                <w:sz w:val="28"/>
                <w:szCs w:val="28"/>
                <w:lang w:val="uk-UA"/>
              </w:rPr>
              <w:t>власності</w:t>
            </w:r>
            <w:r>
              <w:rPr>
                <w:b/>
                <w:bCs/>
                <w:sz w:val="28"/>
                <w:szCs w:val="28"/>
                <w:lang w:val="uk-UA"/>
              </w:rPr>
              <w:t>.</w:t>
            </w:r>
          </w:p>
        </w:tc>
      </w:tr>
      <w:tr w:rsidR="0059004D" w:rsidRPr="004819BC" w14:paraId="4E9E020B"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5C557860" w14:textId="77777777" w:rsidR="0059004D" w:rsidRPr="004819BC"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rStyle w:val="rvts9"/>
                <w:b/>
                <w:bCs/>
                <w:color w:val="000000"/>
                <w:sz w:val="28"/>
                <w:szCs w:val="28"/>
                <w:lang w:val="uk-UA"/>
              </w:rPr>
              <w:t>Стаття 16. </w:t>
            </w:r>
            <w:r w:rsidRPr="004819BC">
              <w:rPr>
                <w:color w:val="000000"/>
                <w:sz w:val="28"/>
                <w:szCs w:val="28"/>
                <w:lang w:val="uk-UA"/>
              </w:rPr>
              <w:t>Управління в галузі охорони навколишнього природного середовища</w:t>
            </w:r>
          </w:p>
          <w:p w14:paraId="55F7ED70" w14:textId="77777777" w:rsidR="0059004D" w:rsidRPr="004819BC"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bookmarkStart w:id="20" w:name="n164"/>
            <w:bookmarkStart w:id="21" w:name="n166"/>
            <w:bookmarkStart w:id="22" w:name="n167"/>
            <w:bookmarkEnd w:id="20"/>
            <w:bookmarkEnd w:id="21"/>
            <w:bookmarkEnd w:id="22"/>
            <w:r w:rsidRPr="004819BC">
              <w:rPr>
                <w:color w:val="000000"/>
                <w:sz w:val="28"/>
                <w:szCs w:val="28"/>
                <w:lang w:val="uk-UA"/>
              </w:rPr>
              <w:t>…</w:t>
            </w:r>
          </w:p>
          <w:p w14:paraId="235CD77A" w14:textId="77777777" w:rsidR="0059004D" w:rsidRPr="004819BC"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color w:val="000000"/>
                <w:sz w:val="28"/>
                <w:szCs w:val="28"/>
                <w:lang w:val="uk-UA"/>
              </w:rPr>
              <w:t xml:space="preserve">Державними органами управління в галузі охорони навколишнього природного середовища і використання </w:t>
            </w:r>
            <w:r w:rsidRPr="004819BC">
              <w:rPr>
                <w:color w:val="000000"/>
                <w:sz w:val="28"/>
                <w:szCs w:val="28"/>
                <w:lang w:val="uk-UA"/>
              </w:rPr>
              <w:lastRenderedPageBreak/>
              <w:t>природних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інші державні органи, до компетенції яких законами України віднесено здійснення зазначених функцій.</w:t>
            </w:r>
          </w:p>
          <w:p w14:paraId="3BC32B7A" w14:textId="77777777" w:rsidR="0059004D" w:rsidRPr="004819BC" w:rsidRDefault="0059004D" w:rsidP="0059004D">
            <w:pPr>
              <w:pStyle w:val="rvps2"/>
              <w:shd w:val="clear" w:color="auto" w:fill="FFFFFF"/>
              <w:spacing w:before="0" w:beforeAutospacing="0" w:after="150" w:afterAutospacing="0" w:line="276" w:lineRule="auto"/>
              <w:ind w:firstLine="450"/>
              <w:jc w:val="both"/>
              <w:rPr>
                <w:b/>
                <w:bCs/>
                <w:sz w:val="28"/>
                <w:szCs w:val="28"/>
                <w:lang w:val="uk-UA"/>
              </w:rPr>
            </w:pPr>
            <w:bookmarkStart w:id="23" w:name="n168"/>
            <w:bookmarkStart w:id="24" w:name="n169"/>
            <w:bookmarkEnd w:id="23"/>
            <w:bookmarkEnd w:id="24"/>
            <w:r w:rsidRPr="004819BC">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967BE16" w14:textId="77777777" w:rsidR="0059004D" w:rsidRPr="004819BC"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rStyle w:val="rvts9"/>
                <w:b/>
                <w:bCs/>
                <w:color w:val="000000"/>
                <w:sz w:val="28"/>
                <w:szCs w:val="28"/>
                <w:lang w:val="uk-UA"/>
              </w:rPr>
              <w:lastRenderedPageBreak/>
              <w:t>Стаття 16. </w:t>
            </w:r>
            <w:r w:rsidRPr="004819BC">
              <w:rPr>
                <w:color w:val="000000"/>
                <w:sz w:val="28"/>
                <w:szCs w:val="28"/>
                <w:lang w:val="uk-UA"/>
              </w:rPr>
              <w:t>Управління в галузі охорони навколишнього природного середовища</w:t>
            </w:r>
          </w:p>
          <w:p w14:paraId="2BF438DF" w14:textId="77777777" w:rsidR="0059004D" w:rsidRPr="004819BC"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color w:val="000000"/>
                <w:sz w:val="28"/>
                <w:szCs w:val="28"/>
                <w:lang w:val="uk-UA"/>
              </w:rPr>
              <w:t>…</w:t>
            </w:r>
          </w:p>
          <w:p w14:paraId="5336858C" w14:textId="77777777" w:rsidR="0059004D" w:rsidRPr="004819BC"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color w:val="000000"/>
                <w:sz w:val="28"/>
                <w:szCs w:val="28"/>
                <w:lang w:val="uk-UA"/>
              </w:rPr>
              <w:t xml:space="preserve">Державними органами управління в галузі охорони навколишнього природного середовища і використання </w:t>
            </w:r>
            <w:r w:rsidRPr="004819BC">
              <w:rPr>
                <w:color w:val="000000"/>
                <w:sz w:val="28"/>
                <w:szCs w:val="28"/>
                <w:lang w:val="uk-UA"/>
              </w:rPr>
              <w:lastRenderedPageBreak/>
              <w:t xml:space="preserve">природних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w:t>
            </w:r>
            <w:r w:rsidRPr="004819BC">
              <w:rPr>
                <w:b/>
                <w:bCs/>
                <w:sz w:val="28"/>
                <w:szCs w:val="28"/>
                <w:lang w:val="uk-UA"/>
              </w:rPr>
              <w:t xml:space="preserve">центральний орган виконавчої влади, що реалізує державну політику із здійснення державного </w:t>
            </w:r>
            <w:r>
              <w:rPr>
                <w:b/>
                <w:bCs/>
                <w:sz w:val="28"/>
                <w:szCs w:val="28"/>
                <w:lang w:val="uk-UA"/>
              </w:rPr>
              <w:t>природоохоронного</w:t>
            </w:r>
            <w:r w:rsidRPr="004819BC">
              <w:rPr>
                <w:b/>
                <w:bCs/>
                <w:sz w:val="28"/>
                <w:szCs w:val="28"/>
                <w:lang w:val="uk-UA"/>
              </w:rPr>
              <w:t xml:space="preserve"> </w:t>
            </w:r>
            <w:r w:rsidRPr="004819BC">
              <w:rPr>
                <w:b/>
                <w:bCs/>
                <w:color w:val="000000" w:themeColor="text1"/>
                <w:sz w:val="28"/>
                <w:szCs w:val="28"/>
                <w:lang w:val="uk-UA"/>
              </w:rPr>
              <w:t>контролю,</w:t>
            </w:r>
            <w:r>
              <w:rPr>
                <w:color w:val="000000" w:themeColor="text1"/>
                <w:sz w:val="28"/>
                <w:szCs w:val="28"/>
                <w:lang w:val="uk-UA"/>
              </w:rPr>
              <w:t xml:space="preserve"> </w:t>
            </w:r>
            <w:r w:rsidRPr="004819BC">
              <w:rPr>
                <w:color w:val="000000"/>
                <w:sz w:val="28"/>
                <w:szCs w:val="28"/>
                <w:lang w:val="uk-UA"/>
              </w:rPr>
              <w:t>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інші державні органи, до компетенції яких законами України віднесено здійснення зазначених функцій.</w:t>
            </w:r>
          </w:p>
          <w:p w14:paraId="6DAE3116"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r w:rsidRPr="004819BC">
              <w:rPr>
                <w:b/>
                <w:bCs/>
                <w:sz w:val="28"/>
                <w:szCs w:val="28"/>
                <w:lang w:val="uk-UA"/>
              </w:rPr>
              <w:t>…</w:t>
            </w:r>
            <w:r w:rsidRPr="004819BC">
              <w:rPr>
                <w:b/>
                <w:bCs/>
                <w:sz w:val="28"/>
                <w:szCs w:val="28"/>
                <w:lang w:val="uk-UA"/>
              </w:rPr>
              <w:t>.</w:t>
            </w:r>
          </w:p>
        </w:tc>
      </w:tr>
      <w:tr w:rsidR="0059004D" w:rsidRPr="0019426A" w14:paraId="1138C3C9"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1EC12CF3" w14:textId="77777777" w:rsidR="0059004D" w:rsidRPr="005669BE" w:rsidRDefault="0059004D" w:rsidP="0059004D">
            <w:pPr>
              <w:pStyle w:val="rvps2"/>
              <w:shd w:val="clear" w:color="auto" w:fill="FFFFFF"/>
              <w:spacing w:line="276" w:lineRule="auto"/>
              <w:ind w:firstLine="450"/>
              <w:jc w:val="both"/>
              <w:rPr>
                <w:rStyle w:val="rvts9"/>
                <w:color w:val="000000"/>
                <w:sz w:val="28"/>
                <w:szCs w:val="28"/>
                <w:lang w:val="uk-UA"/>
              </w:rPr>
            </w:pPr>
            <w:r w:rsidRPr="005669BE">
              <w:rPr>
                <w:rStyle w:val="rvts9"/>
                <w:b/>
                <w:bCs/>
                <w:color w:val="000000"/>
                <w:sz w:val="28"/>
                <w:szCs w:val="28"/>
                <w:lang w:val="uk-UA"/>
              </w:rPr>
              <w:lastRenderedPageBreak/>
              <w:t xml:space="preserve">Стаття 20. </w:t>
            </w:r>
            <w:r w:rsidRPr="005669BE">
              <w:rPr>
                <w:rStyle w:val="rvts9"/>
                <w:color w:val="000000"/>
                <w:sz w:val="28"/>
                <w:szCs w:val="28"/>
                <w:lang w:val="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73E62EA8" w14:textId="77777777" w:rsidR="0059004D" w:rsidRDefault="0059004D" w:rsidP="0059004D">
            <w:pPr>
              <w:pStyle w:val="rvps2"/>
              <w:shd w:val="clear" w:color="auto" w:fill="FFFFFF"/>
              <w:spacing w:before="0" w:beforeAutospacing="0" w:after="0" w:afterAutospacing="0" w:line="276" w:lineRule="auto"/>
              <w:ind w:firstLine="450"/>
              <w:jc w:val="both"/>
              <w:rPr>
                <w:rStyle w:val="rvts9"/>
                <w:color w:val="000000"/>
                <w:sz w:val="28"/>
                <w:szCs w:val="28"/>
                <w:lang w:val="uk-UA"/>
              </w:rPr>
            </w:pPr>
            <w:r w:rsidRPr="005669BE">
              <w:rPr>
                <w:rStyle w:val="rvts9"/>
                <w:color w:val="000000"/>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6098CEB4" w14:textId="77777777" w:rsidR="0059004D" w:rsidRPr="0019426A" w:rsidRDefault="0059004D" w:rsidP="0059004D">
            <w:pPr>
              <w:pStyle w:val="rvps2"/>
              <w:shd w:val="clear" w:color="auto" w:fill="FFFFFF"/>
              <w:spacing w:before="0" w:beforeAutospacing="0" w:after="0" w:afterAutospacing="0" w:line="276" w:lineRule="auto"/>
              <w:ind w:firstLine="450"/>
              <w:jc w:val="both"/>
              <w:rPr>
                <w:rStyle w:val="rvts9"/>
                <w:b/>
                <w:bCs/>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13EA9FA" w14:textId="77777777" w:rsidR="0059004D" w:rsidRPr="005669BE" w:rsidRDefault="0059004D" w:rsidP="0059004D">
            <w:pPr>
              <w:pStyle w:val="rvps2"/>
              <w:shd w:val="clear" w:color="auto" w:fill="FFFFFF"/>
              <w:spacing w:line="276" w:lineRule="auto"/>
              <w:ind w:firstLine="450"/>
              <w:jc w:val="both"/>
              <w:rPr>
                <w:rStyle w:val="rvts9"/>
                <w:color w:val="000000"/>
                <w:sz w:val="28"/>
                <w:szCs w:val="28"/>
                <w:lang w:val="uk-UA"/>
              </w:rPr>
            </w:pPr>
            <w:r w:rsidRPr="005669BE">
              <w:rPr>
                <w:rStyle w:val="rvts9"/>
                <w:b/>
                <w:bCs/>
                <w:color w:val="000000"/>
                <w:sz w:val="28"/>
                <w:szCs w:val="28"/>
                <w:lang w:val="uk-UA"/>
              </w:rPr>
              <w:t xml:space="preserve">Стаття 20. </w:t>
            </w:r>
            <w:r w:rsidRPr="005669BE">
              <w:rPr>
                <w:rStyle w:val="rvts9"/>
                <w:color w:val="000000"/>
                <w:sz w:val="28"/>
                <w:szCs w:val="28"/>
                <w:lang w:val="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3C0BCCD0" w14:textId="77777777" w:rsidR="0059004D" w:rsidRDefault="0059004D" w:rsidP="0059004D">
            <w:pPr>
              <w:pStyle w:val="rvps2"/>
              <w:shd w:val="clear" w:color="auto" w:fill="FFFFFF"/>
              <w:spacing w:before="0" w:beforeAutospacing="0" w:after="0" w:afterAutospacing="0" w:line="276" w:lineRule="auto"/>
              <w:ind w:firstLine="450"/>
              <w:jc w:val="both"/>
              <w:rPr>
                <w:rStyle w:val="rvts9"/>
                <w:color w:val="000000"/>
                <w:sz w:val="28"/>
                <w:szCs w:val="28"/>
                <w:lang w:val="uk-UA"/>
              </w:rPr>
            </w:pPr>
            <w:r w:rsidRPr="005669BE">
              <w:rPr>
                <w:rStyle w:val="rvts9"/>
                <w:color w:val="000000"/>
                <w:sz w:val="28"/>
                <w:szCs w:val="28"/>
                <w:lang w:val="uk-UA"/>
              </w:rPr>
              <w:t xml:space="preserve">До компетенції центрального органу виконавчої влади, що </w:t>
            </w:r>
            <w:r w:rsidRPr="005669BE">
              <w:rPr>
                <w:rStyle w:val="rvts9"/>
                <w:b/>
                <w:bCs/>
                <w:color w:val="000000"/>
                <w:sz w:val="28"/>
                <w:szCs w:val="28"/>
                <w:lang w:val="uk-UA"/>
              </w:rPr>
              <w:t>забезпечує формування державної політики</w:t>
            </w:r>
            <w:r w:rsidRPr="005669BE">
              <w:rPr>
                <w:rStyle w:val="rvts9"/>
                <w:color w:val="000000"/>
                <w:sz w:val="28"/>
                <w:szCs w:val="28"/>
                <w:lang w:val="uk-UA"/>
              </w:rPr>
              <w:t xml:space="preserve"> у сфері охорони навколишнього природного середовища, належать:</w:t>
            </w:r>
          </w:p>
          <w:p w14:paraId="2BBD1E1B" w14:textId="77777777" w:rsidR="0059004D" w:rsidRPr="0019426A" w:rsidRDefault="0059004D" w:rsidP="0059004D">
            <w:pPr>
              <w:pStyle w:val="rvps2"/>
              <w:shd w:val="clear" w:color="auto" w:fill="FFFFFF"/>
              <w:spacing w:before="0" w:beforeAutospacing="0" w:after="0" w:afterAutospacing="0" w:line="276" w:lineRule="auto"/>
              <w:ind w:firstLine="450"/>
              <w:jc w:val="both"/>
              <w:rPr>
                <w:rStyle w:val="rvts9"/>
                <w:b/>
                <w:bCs/>
                <w:color w:val="000000"/>
                <w:sz w:val="28"/>
                <w:szCs w:val="28"/>
                <w:lang w:val="uk-UA"/>
              </w:rPr>
            </w:pPr>
            <w:r>
              <w:rPr>
                <w:rStyle w:val="rvts9"/>
                <w:color w:val="000000"/>
                <w:sz w:val="28"/>
                <w:szCs w:val="28"/>
                <w:lang w:val="uk-UA"/>
              </w:rPr>
              <w:t>…..</w:t>
            </w:r>
          </w:p>
        </w:tc>
      </w:tr>
      <w:tr w:rsidR="0059004D" w:rsidRPr="005669BE" w14:paraId="71F77191"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49BB9E8E" w14:textId="77777777" w:rsidR="0059004D" w:rsidRPr="005669BE"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b/>
                <w:bCs/>
                <w:color w:val="000000"/>
                <w:sz w:val="28"/>
                <w:szCs w:val="28"/>
                <w:lang w:val="uk-UA"/>
              </w:rPr>
              <w:lastRenderedPageBreak/>
              <w:t xml:space="preserve">Стаття 20. </w:t>
            </w:r>
            <w:r w:rsidRPr="005669BE">
              <w:rPr>
                <w:rStyle w:val="rvts9"/>
                <w:color w:val="000000"/>
                <w:sz w:val="28"/>
                <w:szCs w:val="28"/>
                <w:lang w:val="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3DBE91B1"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color w:val="000000"/>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52E8008D"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296A057A"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color w:val="000000"/>
                <w:sz w:val="28"/>
                <w:szCs w:val="28"/>
                <w:lang w:val="uk-UA"/>
              </w:rPr>
              <w:t>в) організація моніторингу навколишнього природного середовища,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положення про яку затверджується Кабінетом Міністрів України;</w:t>
            </w:r>
          </w:p>
          <w:p w14:paraId="6360F482"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color w:val="000000"/>
                <w:sz w:val="28"/>
                <w:szCs w:val="28"/>
                <w:lang w:val="uk-UA"/>
              </w:rPr>
              <w:t>г) затвердження нормативів, правил, участь у розробці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p>
          <w:p w14:paraId="1990FB3E" w14:textId="77777777" w:rsidR="0059004D" w:rsidRPr="005669BE"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A032F18" w14:textId="77777777" w:rsidR="0059004D" w:rsidRPr="005669BE"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b/>
                <w:bCs/>
                <w:color w:val="000000"/>
                <w:sz w:val="28"/>
                <w:szCs w:val="28"/>
                <w:lang w:val="uk-UA"/>
              </w:rPr>
              <w:t xml:space="preserve">Стаття 20. </w:t>
            </w:r>
            <w:r w:rsidRPr="005669BE">
              <w:rPr>
                <w:rStyle w:val="rvts9"/>
                <w:color w:val="000000"/>
                <w:sz w:val="28"/>
                <w:szCs w:val="28"/>
                <w:lang w:val="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1732A70E"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color w:val="000000"/>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0D3F76D1"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56BDE247"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sidRPr="005669BE">
              <w:rPr>
                <w:rStyle w:val="rvts9"/>
                <w:color w:val="000000"/>
                <w:sz w:val="28"/>
                <w:szCs w:val="28"/>
                <w:lang w:val="uk-UA"/>
              </w:rPr>
              <w:t>в)</w:t>
            </w:r>
            <w:r w:rsidRPr="00702E34">
              <w:rPr>
                <w:lang w:val="uk-UA"/>
              </w:rPr>
              <w:t xml:space="preserve"> </w:t>
            </w:r>
            <w:r w:rsidRPr="00702E34">
              <w:rPr>
                <w:rStyle w:val="rvts9"/>
                <w:b/>
                <w:bCs/>
                <w:color w:val="000000"/>
                <w:sz w:val="28"/>
                <w:szCs w:val="28"/>
                <w:lang w:val="uk-UA"/>
              </w:rPr>
              <w:t>забезпечення формування та реалізації державної політики у сфері моніторингу навколишнього природного середовища,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положення про яку затверджується Кабінетом Міністрів України;</w:t>
            </w:r>
          </w:p>
          <w:p w14:paraId="4D9E9A07"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b/>
                <w:bCs/>
                <w:color w:val="000000"/>
                <w:sz w:val="28"/>
                <w:szCs w:val="28"/>
                <w:lang w:val="uk-UA"/>
              </w:rPr>
              <w:t>г) затвердження екологічних нормативів, правил, режимів, програм, наукових робіт, лімітів використання природних ресурсів, участь у розробці стандартів щодо регулювання використання, відтворення природних ресурсів і охорони навколишнього природного середовища від забруднення та інших шкідливих впливів</w:t>
            </w:r>
            <w:r w:rsidRPr="005669BE">
              <w:rPr>
                <w:rStyle w:val="rvts9"/>
                <w:color w:val="000000"/>
                <w:sz w:val="28"/>
                <w:szCs w:val="28"/>
                <w:lang w:val="uk-UA"/>
              </w:rPr>
              <w:t>;</w:t>
            </w:r>
          </w:p>
          <w:p w14:paraId="5887EF62" w14:textId="77777777" w:rsidR="0059004D" w:rsidRPr="005669BE" w:rsidRDefault="0059004D" w:rsidP="0059004D">
            <w:pPr>
              <w:pStyle w:val="rvps2"/>
              <w:shd w:val="clear" w:color="auto" w:fill="FFFFFF"/>
              <w:spacing w:line="276" w:lineRule="auto"/>
              <w:ind w:firstLine="450"/>
              <w:jc w:val="both"/>
              <w:rPr>
                <w:rStyle w:val="rvts9"/>
                <w:b/>
                <w:bCs/>
                <w:color w:val="000000"/>
                <w:sz w:val="28"/>
                <w:szCs w:val="28"/>
                <w:lang w:val="uk-UA"/>
              </w:rPr>
            </w:pPr>
            <w:r>
              <w:rPr>
                <w:rStyle w:val="rvts9"/>
                <w:color w:val="000000"/>
                <w:sz w:val="28"/>
                <w:szCs w:val="28"/>
                <w:lang w:val="uk-UA"/>
              </w:rPr>
              <w:t>….</w:t>
            </w:r>
          </w:p>
        </w:tc>
      </w:tr>
      <w:tr w:rsidR="0059004D" w:rsidRPr="005669BE" w14:paraId="639EF045"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3CCCC841" w14:textId="77777777" w:rsidR="0059004D" w:rsidRPr="005669BE"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b/>
                <w:bCs/>
                <w:color w:val="000000"/>
                <w:sz w:val="28"/>
                <w:szCs w:val="28"/>
                <w:lang w:val="uk-UA"/>
              </w:rPr>
              <w:lastRenderedPageBreak/>
              <w:t xml:space="preserve">Стаття 20. </w:t>
            </w:r>
            <w:r w:rsidRPr="005669BE">
              <w:rPr>
                <w:rStyle w:val="rvts9"/>
                <w:color w:val="000000"/>
                <w:sz w:val="28"/>
                <w:szCs w:val="28"/>
                <w:lang w:val="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172B33C4"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color w:val="000000"/>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6F6DAAFC"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5D457C02" w14:textId="77777777" w:rsidR="0059004D"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Pr>
                <w:rStyle w:val="rvts9"/>
                <w:b/>
                <w:bCs/>
                <w:color w:val="000000"/>
                <w:sz w:val="28"/>
                <w:szCs w:val="28"/>
                <w:lang w:val="uk-UA"/>
              </w:rPr>
              <w:t>відсутній</w:t>
            </w:r>
          </w:p>
          <w:p w14:paraId="3F1AE277" w14:textId="77777777" w:rsidR="0059004D"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p>
          <w:p w14:paraId="4DB3394F" w14:textId="1D436F8B" w:rsidR="0059004D" w:rsidRPr="005669BE"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Pr>
                <w:rStyle w:val="rvts9"/>
                <w:b/>
                <w:bCs/>
                <w:color w:val="000000"/>
                <w:sz w:val="28"/>
                <w:szCs w:val="28"/>
                <w:lang w:val="uk-UA"/>
              </w:rPr>
              <w:t>відсутній</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FAA6AB5" w14:textId="77777777" w:rsidR="0059004D" w:rsidRPr="005669BE"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b/>
                <w:bCs/>
                <w:color w:val="000000"/>
                <w:sz w:val="28"/>
                <w:szCs w:val="28"/>
                <w:lang w:val="uk-UA"/>
              </w:rPr>
              <w:t xml:space="preserve">Стаття 20. </w:t>
            </w:r>
            <w:r w:rsidRPr="005669BE">
              <w:rPr>
                <w:rStyle w:val="rvts9"/>
                <w:color w:val="000000"/>
                <w:sz w:val="28"/>
                <w:szCs w:val="28"/>
                <w:lang w:val="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77CC87E1"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5669BE">
              <w:rPr>
                <w:rStyle w:val="rvts9"/>
                <w:color w:val="000000"/>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7C85B2C1"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3027853C"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sidRPr="00702E34">
              <w:rPr>
                <w:rStyle w:val="rvts9"/>
                <w:b/>
                <w:bCs/>
                <w:color w:val="000000"/>
                <w:sz w:val="28"/>
                <w:szCs w:val="28"/>
                <w:lang w:val="uk-UA"/>
              </w:rPr>
              <w:t>р) затвердження порядку уповноваження підприємств, установ та організацій, що належать до сфери управління центрального органу виконавчої влади, що реалізує державну політику із здійснення державного природоохоронного контролю та його територіальних органів на проведення вимірювань, не пов’язаних з оцінкою відповідності продукції, процесів та послуг, у сфері законодавчо регульованої метрології;</w:t>
            </w:r>
          </w:p>
          <w:p w14:paraId="772F10A8" w14:textId="77777777" w:rsidR="0059004D" w:rsidRPr="005669BE"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sidRPr="00702E34">
              <w:rPr>
                <w:rStyle w:val="rvts9"/>
                <w:b/>
                <w:bCs/>
                <w:color w:val="000000"/>
                <w:sz w:val="28"/>
                <w:szCs w:val="28"/>
                <w:lang w:val="uk-UA"/>
              </w:rPr>
              <w:t>с) затвердження переліку методик вимірювань у сфері законодавчо регульованої метрології, що є обов’язковими до використання уповноваженими підприємствами, установами та організаціями, що належать до сфери управління центрального органу виконавчої влади, що реалізує державну політику із здійснення державного природоохоронного контролю.»</w:t>
            </w:r>
          </w:p>
        </w:tc>
      </w:tr>
      <w:tr w:rsidR="0059004D" w:rsidRPr="007F7526" w14:paraId="142FD313" w14:textId="77777777" w:rsidTr="003D0A72">
        <w:trPr>
          <w:trHeight w:val="5094"/>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63746EFD" w14:textId="77777777" w:rsidR="0059004D" w:rsidRPr="007E17D7" w:rsidRDefault="0059004D" w:rsidP="0059004D">
            <w:pPr>
              <w:pStyle w:val="rvps2"/>
              <w:shd w:val="clear" w:color="auto" w:fill="FFFFFF"/>
              <w:spacing w:before="0" w:beforeAutospacing="0" w:after="0" w:afterAutospacing="0" w:line="276" w:lineRule="auto"/>
              <w:ind w:firstLine="450"/>
              <w:jc w:val="both"/>
              <w:rPr>
                <w:color w:val="000000"/>
                <w:sz w:val="28"/>
                <w:szCs w:val="28"/>
                <w:lang w:val="uk-UA"/>
              </w:rPr>
            </w:pPr>
            <w:r w:rsidRPr="0019426A">
              <w:rPr>
                <w:rStyle w:val="rvts9"/>
                <w:b/>
                <w:bCs/>
                <w:color w:val="000000"/>
                <w:sz w:val="28"/>
                <w:szCs w:val="28"/>
                <w:lang w:val="uk-UA"/>
              </w:rPr>
              <w:lastRenderedPageBreak/>
              <w:t>Стаття 20</w:t>
            </w:r>
            <w:r w:rsidRPr="0019426A">
              <w:rPr>
                <w:rStyle w:val="rvts37"/>
                <w:b/>
                <w:bCs/>
                <w:color w:val="000000"/>
                <w:sz w:val="28"/>
                <w:szCs w:val="28"/>
                <w:vertAlign w:val="superscript"/>
                <w:lang w:val="uk-UA"/>
              </w:rPr>
              <w:t>-2</w:t>
            </w:r>
            <w:r w:rsidRPr="0019426A">
              <w:rPr>
                <w:rStyle w:val="rvts9"/>
                <w:b/>
                <w:bCs/>
                <w:color w:val="000000"/>
                <w:sz w:val="28"/>
                <w:szCs w:val="28"/>
                <w:lang w:val="uk-UA"/>
              </w:rPr>
              <w:t>. </w:t>
            </w:r>
            <w:r w:rsidRPr="0019426A">
              <w:rPr>
                <w:color w:val="000000"/>
                <w:sz w:val="28"/>
                <w:szCs w:val="28"/>
                <w:lang w:val="uk-UA"/>
              </w:rPr>
              <w:t xml:space="preserve">Компетенція центрального органу виконавчої влади, що реалізує державну політику із здійснення державного </w:t>
            </w:r>
            <w:r w:rsidRPr="00CA0542">
              <w:rPr>
                <w:i/>
                <w:iCs/>
                <w:color w:val="000000"/>
                <w:sz w:val="28"/>
                <w:szCs w:val="28"/>
                <w:lang w:val="uk-UA"/>
              </w:rPr>
              <w:t xml:space="preserve">нагляду (контролю) у сфері охорони навколишнього природного середовища, раціонального використання, відтворення і охорони природних ресурсів, </w:t>
            </w:r>
            <w:r w:rsidRPr="007E17D7">
              <w:rPr>
                <w:color w:val="000000"/>
                <w:sz w:val="28"/>
                <w:szCs w:val="28"/>
                <w:lang w:val="uk-UA"/>
              </w:rPr>
              <w:t>у сфері охорони навколишнього природного середовища</w:t>
            </w:r>
          </w:p>
          <w:p w14:paraId="04D2DDA5" w14:textId="77777777" w:rsidR="0059004D" w:rsidRDefault="0059004D" w:rsidP="0059004D">
            <w:pPr>
              <w:pStyle w:val="rvps2"/>
              <w:shd w:val="clear" w:color="auto" w:fill="FFFFFF"/>
              <w:spacing w:before="0" w:beforeAutospacing="0" w:after="0" w:afterAutospacing="0" w:line="276" w:lineRule="auto"/>
              <w:ind w:firstLine="450"/>
              <w:jc w:val="both"/>
              <w:rPr>
                <w:color w:val="000000"/>
                <w:sz w:val="28"/>
                <w:szCs w:val="28"/>
                <w:lang w:val="uk-UA"/>
              </w:rPr>
            </w:pPr>
            <w:bookmarkStart w:id="25" w:name="n290"/>
            <w:bookmarkEnd w:id="25"/>
            <w:r w:rsidRPr="0019426A">
              <w:rPr>
                <w:color w:val="000000"/>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14:paraId="288DAE7A" w14:textId="77777777" w:rsidR="0059004D" w:rsidRPr="007F7526" w:rsidRDefault="0059004D" w:rsidP="0059004D">
            <w:pPr>
              <w:pStyle w:val="rvps2"/>
              <w:shd w:val="clear" w:color="auto" w:fill="FFFFFF"/>
              <w:spacing w:before="0" w:beforeAutospacing="0" w:after="0" w:afterAutospacing="0" w:line="276" w:lineRule="auto"/>
              <w:ind w:firstLine="450"/>
              <w:jc w:val="both"/>
              <w:rPr>
                <w:rStyle w:val="rvts9"/>
                <w:bCs/>
                <w:color w:val="000000"/>
                <w:sz w:val="28"/>
                <w:szCs w:val="28"/>
                <w:lang w:val="uk-UA"/>
              </w:rPr>
            </w:pPr>
            <w:r>
              <w:rPr>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E6B4640" w14:textId="77777777" w:rsidR="0059004D" w:rsidRDefault="0059004D" w:rsidP="0059004D">
            <w:pPr>
              <w:pStyle w:val="rvps2"/>
              <w:shd w:val="clear" w:color="auto" w:fill="FFFFFF"/>
              <w:spacing w:before="0" w:beforeAutospacing="0" w:after="0" w:afterAutospacing="0" w:line="276" w:lineRule="auto"/>
              <w:ind w:firstLine="450"/>
              <w:jc w:val="both"/>
              <w:rPr>
                <w:bCs/>
                <w:color w:val="000000"/>
                <w:sz w:val="28"/>
                <w:szCs w:val="28"/>
                <w:lang w:val="uk-UA"/>
              </w:rPr>
            </w:pPr>
            <w:r w:rsidRPr="0019426A">
              <w:rPr>
                <w:rStyle w:val="rvts9"/>
                <w:b/>
                <w:bCs/>
                <w:color w:val="000000"/>
                <w:sz w:val="28"/>
                <w:szCs w:val="28"/>
                <w:lang w:val="uk-UA"/>
              </w:rPr>
              <w:t>Стаття 20</w:t>
            </w:r>
            <w:r w:rsidRPr="0019426A">
              <w:rPr>
                <w:rStyle w:val="rvts37"/>
                <w:b/>
                <w:bCs/>
                <w:color w:val="000000"/>
                <w:sz w:val="28"/>
                <w:szCs w:val="28"/>
                <w:vertAlign w:val="superscript"/>
                <w:lang w:val="uk-UA"/>
              </w:rPr>
              <w:t>-2</w:t>
            </w:r>
            <w:r w:rsidRPr="0019426A">
              <w:rPr>
                <w:rStyle w:val="rvts9"/>
                <w:b/>
                <w:bCs/>
                <w:color w:val="000000"/>
                <w:sz w:val="28"/>
                <w:szCs w:val="28"/>
                <w:lang w:val="uk-UA"/>
              </w:rPr>
              <w:t>. </w:t>
            </w:r>
            <w:r w:rsidRPr="0019426A">
              <w:rPr>
                <w:color w:val="000000"/>
                <w:sz w:val="28"/>
                <w:szCs w:val="28"/>
                <w:lang w:val="uk-UA"/>
              </w:rPr>
              <w:t xml:space="preserve">Компетенція центрального органу виконавчої влади, що реалізує державну політику із </w:t>
            </w:r>
            <w:r w:rsidRPr="00CA0542">
              <w:rPr>
                <w:bCs/>
                <w:color w:val="000000"/>
                <w:sz w:val="28"/>
                <w:szCs w:val="28"/>
                <w:lang w:val="uk-UA"/>
              </w:rPr>
              <w:t>здійснення державного</w:t>
            </w:r>
            <w:r w:rsidRPr="0019426A">
              <w:rPr>
                <w:b/>
                <w:color w:val="000000"/>
                <w:sz w:val="28"/>
                <w:szCs w:val="28"/>
                <w:lang w:val="uk-UA"/>
              </w:rPr>
              <w:t xml:space="preserve"> </w:t>
            </w:r>
            <w:r>
              <w:rPr>
                <w:b/>
                <w:color w:val="000000"/>
                <w:sz w:val="28"/>
                <w:szCs w:val="28"/>
                <w:lang w:val="uk-UA"/>
              </w:rPr>
              <w:t>природоохоронного</w:t>
            </w:r>
            <w:r w:rsidRPr="0019426A">
              <w:rPr>
                <w:b/>
                <w:color w:val="000000"/>
                <w:sz w:val="28"/>
                <w:szCs w:val="28"/>
                <w:lang w:val="uk-UA"/>
              </w:rPr>
              <w:t xml:space="preserve"> </w:t>
            </w:r>
            <w:r>
              <w:rPr>
                <w:b/>
                <w:color w:val="000000"/>
                <w:sz w:val="28"/>
                <w:szCs w:val="28"/>
                <w:lang w:val="uk-UA"/>
              </w:rPr>
              <w:t xml:space="preserve">контролю </w:t>
            </w:r>
            <w:r w:rsidRPr="007E17D7">
              <w:rPr>
                <w:bCs/>
                <w:color w:val="000000"/>
                <w:sz w:val="28"/>
                <w:szCs w:val="28"/>
                <w:lang w:val="uk-UA"/>
              </w:rPr>
              <w:t>у сфері охорони навколишнього природного середовища</w:t>
            </w:r>
          </w:p>
          <w:p w14:paraId="5472ED79" w14:textId="77777777" w:rsidR="0059004D" w:rsidRPr="00702E34" w:rsidRDefault="0059004D" w:rsidP="0059004D">
            <w:pPr>
              <w:pStyle w:val="rvps2"/>
              <w:shd w:val="clear" w:color="auto" w:fill="FFFFFF"/>
              <w:spacing w:before="0" w:beforeAutospacing="0" w:after="0" w:afterAutospacing="0" w:line="276" w:lineRule="auto"/>
              <w:ind w:firstLine="450"/>
              <w:jc w:val="both"/>
              <w:rPr>
                <w:b/>
                <w:color w:val="000000"/>
                <w:sz w:val="28"/>
                <w:szCs w:val="28"/>
                <w:lang w:val="uk-UA"/>
              </w:rPr>
            </w:pPr>
            <w:r w:rsidRPr="00702E34">
              <w:rPr>
                <w:b/>
                <w:color w:val="000000"/>
                <w:sz w:val="28"/>
                <w:szCs w:val="28"/>
                <w:lang w:val="uk-UA"/>
              </w:rPr>
              <w:t>Компетенція центрального органу виконавчої влади, що реалізує державну політику із здійснення державного природоохоронного контролю визначена Законом України «Про державний природоохоронний контроль».</w:t>
            </w:r>
          </w:p>
          <w:p w14:paraId="580D2E32" w14:textId="77777777" w:rsidR="0059004D" w:rsidRPr="007F7526" w:rsidRDefault="0059004D" w:rsidP="0059004D">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0CB21BF1" w14:textId="77777777" w:rsidR="0059004D" w:rsidRPr="007F7526" w:rsidRDefault="0059004D" w:rsidP="0059004D">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27E6B5FB" w14:textId="77777777" w:rsidR="0059004D" w:rsidRPr="007F7526" w:rsidRDefault="0059004D" w:rsidP="0059004D">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58E03852" w14:textId="77777777" w:rsidR="0059004D" w:rsidRPr="007F7526" w:rsidRDefault="0059004D" w:rsidP="0059004D">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2CDD8F56" w14:textId="77777777" w:rsidR="0059004D" w:rsidRPr="007F7526" w:rsidRDefault="0059004D" w:rsidP="0059004D">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4AD09F26" w14:textId="77777777" w:rsidR="0059004D" w:rsidRPr="007F7526" w:rsidRDefault="0059004D" w:rsidP="0059004D">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40764487" w14:textId="77777777" w:rsidR="0059004D" w:rsidRPr="007F7526" w:rsidRDefault="0059004D" w:rsidP="0059004D">
            <w:pPr>
              <w:pStyle w:val="rvps7"/>
              <w:shd w:val="clear" w:color="auto" w:fill="FFFFFF"/>
              <w:spacing w:before="0" w:beforeAutospacing="0" w:after="0" w:afterAutospacing="0" w:line="276" w:lineRule="auto"/>
              <w:ind w:right="39"/>
              <w:jc w:val="both"/>
              <w:rPr>
                <w:rStyle w:val="rvts9"/>
                <w:rFonts w:eastAsia="Arial Unicode MS"/>
                <w:b/>
                <w:bCs/>
                <w:color w:val="000000" w:themeColor="text1"/>
                <w:sz w:val="28"/>
                <w:szCs w:val="28"/>
                <w:lang w:val="uk-UA"/>
              </w:rPr>
            </w:pPr>
          </w:p>
        </w:tc>
      </w:tr>
      <w:tr w:rsidR="0059004D" w:rsidRPr="0019426A" w14:paraId="1955130E" w14:textId="77777777" w:rsidTr="003D0A72">
        <w:trPr>
          <w:trHeight w:val="3676"/>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09C14630"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b/>
                <w:bCs/>
                <w:color w:val="000000"/>
                <w:sz w:val="28"/>
                <w:szCs w:val="28"/>
                <w:lang w:val="uk-UA"/>
              </w:rPr>
              <w:t xml:space="preserve">Стаття 22. </w:t>
            </w:r>
            <w:r w:rsidRPr="00702E34">
              <w:rPr>
                <w:rStyle w:val="rvts9"/>
                <w:color w:val="000000"/>
                <w:sz w:val="28"/>
                <w:szCs w:val="28"/>
                <w:lang w:val="uk-UA"/>
              </w:rPr>
              <w:t>Моніторинг навколишнього природного середовища</w:t>
            </w:r>
          </w:p>
          <w:p w14:paraId="56AE6173"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7ADD5396"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color w:val="000000"/>
                <w:sz w:val="28"/>
                <w:szCs w:val="28"/>
                <w:lang w:val="uk-UA"/>
              </w:rPr>
              <w:t>Зазначені підприємства, установи та організації зобов'язані безоплатно передавати відповідним</w:t>
            </w:r>
            <w:r w:rsidRPr="00702E34">
              <w:rPr>
                <w:rStyle w:val="rvts9"/>
                <w:b/>
                <w:bCs/>
                <w:color w:val="000000"/>
                <w:sz w:val="28"/>
                <w:szCs w:val="28"/>
                <w:lang w:val="uk-UA"/>
              </w:rPr>
              <w:t xml:space="preserve"> </w:t>
            </w:r>
            <w:r w:rsidRPr="00702E34">
              <w:rPr>
                <w:rStyle w:val="rvts9"/>
                <w:color w:val="000000"/>
                <w:sz w:val="28"/>
                <w:szCs w:val="28"/>
                <w:lang w:val="uk-UA"/>
              </w:rPr>
              <w:t>державним органам аналітичні матеріали своїх спостережень.</w:t>
            </w:r>
          </w:p>
          <w:p w14:paraId="17DCA764" w14:textId="77777777" w:rsidR="0059004D" w:rsidRPr="0019426A"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70E7196"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b/>
                <w:bCs/>
                <w:color w:val="000000"/>
                <w:sz w:val="28"/>
                <w:szCs w:val="28"/>
                <w:lang w:val="uk-UA"/>
              </w:rPr>
              <w:t xml:space="preserve">Стаття 22. </w:t>
            </w:r>
            <w:r w:rsidRPr="00702E34">
              <w:rPr>
                <w:rStyle w:val="rvts9"/>
                <w:color w:val="000000"/>
                <w:sz w:val="28"/>
                <w:szCs w:val="28"/>
                <w:lang w:val="uk-UA"/>
              </w:rPr>
              <w:t>Моніторинг навколишнього природного середовища</w:t>
            </w:r>
          </w:p>
          <w:p w14:paraId="50283B31"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3273AD61"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color w:val="000000"/>
                <w:sz w:val="28"/>
                <w:szCs w:val="28"/>
                <w:lang w:val="uk-UA"/>
              </w:rPr>
              <w:t>Зазначені підприємства, установи та організації зобов'язані безоплатно передавати відповідним</w:t>
            </w:r>
            <w:r w:rsidRPr="00702E34">
              <w:rPr>
                <w:rStyle w:val="rvts9"/>
                <w:b/>
                <w:bCs/>
                <w:color w:val="000000"/>
                <w:sz w:val="28"/>
                <w:szCs w:val="28"/>
                <w:lang w:val="uk-UA"/>
              </w:rPr>
              <w:t xml:space="preserve"> </w:t>
            </w:r>
            <w:r w:rsidRPr="00702E34">
              <w:rPr>
                <w:rStyle w:val="rvts9"/>
                <w:color w:val="000000"/>
                <w:sz w:val="28"/>
                <w:szCs w:val="28"/>
                <w:lang w:val="uk-UA"/>
              </w:rPr>
              <w:t xml:space="preserve">державним органам </w:t>
            </w:r>
            <w:r>
              <w:rPr>
                <w:rStyle w:val="rvts9"/>
                <w:color w:val="000000"/>
                <w:sz w:val="28"/>
                <w:szCs w:val="28"/>
                <w:lang w:val="uk-UA"/>
              </w:rPr>
              <w:t xml:space="preserve">та </w:t>
            </w:r>
            <w:r w:rsidRPr="00702E34">
              <w:rPr>
                <w:rStyle w:val="rvts9"/>
                <w:b/>
                <w:bCs/>
                <w:color w:val="000000"/>
                <w:sz w:val="28"/>
                <w:szCs w:val="28"/>
                <w:lang w:val="uk-UA"/>
              </w:rPr>
              <w:t>органам місцевого самоврядування</w:t>
            </w:r>
            <w:r>
              <w:rPr>
                <w:rStyle w:val="rvts9"/>
                <w:color w:val="000000"/>
                <w:sz w:val="28"/>
                <w:szCs w:val="28"/>
                <w:lang w:val="uk-UA"/>
              </w:rPr>
              <w:t xml:space="preserve"> </w:t>
            </w:r>
            <w:r w:rsidRPr="00702E34">
              <w:rPr>
                <w:rStyle w:val="rvts9"/>
                <w:color w:val="000000"/>
                <w:sz w:val="28"/>
                <w:szCs w:val="28"/>
                <w:lang w:val="uk-UA"/>
              </w:rPr>
              <w:t>аналітичні матеріали своїх спостережень.</w:t>
            </w:r>
          </w:p>
          <w:p w14:paraId="1ACF2F44" w14:textId="77777777" w:rsidR="0059004D" w:rsidRPr="0019426A" w:rsidRDefault="0059004D" w:rsidP="0059004D">
            <w:pPr>
              <w:pStyle w:val="rvps2"/>
              <w:shd w:val="clear" w:color="auto" w:fill="FFFFFF"/>
              <w:spacing w:before="0" w:beforeAutospacing="0" w:after="0" w:afterAutospacing="0" w:line="276" w:lineRule="auto"/>
              <w:ind w:firstLine="450"/>
              <w:jc w:val="both"/>
              <w:rPr>
                <w:rStyle w:val="rvts9"/>
                <w:b/>
                <w:bCs/>
                <w:color w:val="000000"/>
                <w:sz w:val="28"/>
                <w:szCs w:val="28"/>
                <w:lang w:val="uk-UA"/>
              </w:rPr>
            </w:pPr>
            <w:r>
              <w:rPr>
                <w:rStyle w:val="rvts9"/>
                <w:color w:val="000000"/>
                <w:sz w:val="28"/>
                <w:szCs w:val="28"/>
                <w:lang w:val="uk-UA"/>
              </w:rPr>
              <w:t>…..</w:t>
            </w:r>
          </w:p>
        </w:tc>
      </w:tr>
      <w:tr w:rsidR="0059004D" w:rsidRPr="00485631" w14:paraId="3D0AE4DB" w14:textId="77777777" w:rsidTr="003D0A72">
        <w:trPr>
          <w:trHeight w:val="3676"/>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6FC8C145"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b/>
                <w:bCs/>
                <w:color w:val="000000"/>
                <w:sz w:val="28"/>
                <w:szCs w:val="28"/>
                <w:lang w:val="uk-UA"/>
              </w:rPr>
              <w:lastRenderedPageBreak/>
              <w:t xml:space="preserve">Стаття 25-1. </w:t>
            </w:r>
            <w:r w:rsidRPr="00403688">
              <w:rPr>
                <w:rStyle w:val="rvts9"/>
                <w:color w:val="000000"/>
                <w:sz w:val="28"/>
                <w:szCs w:val="28"/>
                <w:lang w:val="uk-UA"/>
              </w:rPr>
              <w:t>Екологічне інформаційне забезпечення</w:t>
            </w:r>
          </w:p>
          <w:p w14:paraId="03AB7552"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63C08B00"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Екологічне інформаційне забезпечення здійснюється органами державної влади та органами місцевого самоврядування в межах їх повноважень шляхом:</w:t>
            </w:r>
          </w:p>
          <w:p w14:paraId="6CA17263"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08AE35AE"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p>
          <w:p w14:paraId="1E4E157A"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49AA4D0"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02E34">
              <w:rPr>
                <w:rStyle w:val="rvts9"/>
                <w:b/>
                <w:bCs/>
                <w:color w:val="000000"/>
                <w:sz w:val="28"/>
                <w:szCs w:val="28"/>
                <w:lang w:val="uk-UA"/>
              </w:rPr>
              <w:t xml:space="preserve">Стаття 25-1. </w:t>
            </w:r>
            <w:r w:rsidRPr="00403688">
              <w:rPr>
                <w:rStyle w:val="rvts9"/>
                <w:color w:val="000000"/>
                <w:sz w:val="28"/>
                <w:szCs w:val="28"/>
                <w:lang w:val="uk-UA"/>
              </w:rPr>
              <w:t>Екологічне інформаційне забезпечення</w:t>
            </w:r>
          </w:p>
          <w:p w14:paraId="2BB1A1F2"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589E8758"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Екологічне інформаційне забезпечення здійснюється органами державної влади та органами місцевого самоврядування в межах їх повноважень шляхом:</w:t>
            </w:r>
          </w:p>
          <w:p w14:paraId="54BB3148"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2C5E69BB"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sidRPr="00403688">
              <w:rPr>
                <w:rStyle w:val="rvts9"/>
                <w:color w:val="000000"/>
                <w:sz w:val="28"/>
                <w:szCs w:val="28"/>
                <w:lang w:val="uk-UA"/>
              </w:rPr>
              <w:t>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r>
              <w:rPr>
                <w:rStyle w:val="rvts9"/>
                <w:color w:val="000000"/>
                <w:sz w:val="28"/>
                <w:szCs w:val="28"/>
                <w:lang w:val="uk-UA"/>
              </w:rPr>
              <w:t>,</w:t>
            </w:r>
            <w:r w:rsidRPr="00403688">
              <w:rPr>
                <w:lang w:val="uk-UA"/>
              </w:rPr>
              <w:t xml:space="preserve"> </w:t>
            </w:r>
            <w:r w:rsidRPr="00403688">
              <w:rPr>
                <w:rStyle w:val="rvts9"/>
                <w:b/>
                <w:bCs/>
                <w:color w:val="000000"/>
                <w:sz w:val="28"/>
                <w:szCs w:val="28"/>
                <w:lang w:val="uk-UA"/>
              </w:rPr>
              <w:t>через офіційні веб-сайти органів державної влади та органів місцевого самоврядування .</w:t>
            </w:r>
          </w:p>
        </w:tc>
      </w:tr>
      <w:tr w:rsidR="0059004D" w:rsidRPr="00702E34" w14:paraId="69587B27" w14:textId="77777777" w:rsidTr="003D0A72">
        <w:trPr>
          <w:trHeight w:val="3676"/>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65FA68B1"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b/>
                <w:bCs/>
                <w:color w:val="000000"/>
                <w:sz w:val="28"/>
                <w:szCs w:val="28"/>
                <w:lang w:val="uk-UA"/>
              </w:rPr>
              <w:t>Стаття 35</w:t>
            </w:r>
            <w:r w:rsidRPr="00403688">
              <w:rPr>
                <w:rStyle w:val="rvts9"/>
                <w:color w:val="000000"/>
                <w:sz w:val="28"/>
                <w:szCs w:val="28"/>
                <w:lang w:val="uk-UA"/>
              </w:rPr>
              <w:t>. Державний контроль у сфері охорони навколишнього природного середовища</w:t>
            </w:r>
          </w:p>
          <w:p w14:paraId="528F44E9"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Державний контроль у сфері охорони навколишнього природного середовища, раціонального використання, відтворення і охорони природних ресурсів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Виконавчі органи сільських, селищних, міських рад здійснюють державний контроль у сфері охорони навколишнього природного середовища.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D538D16" w14:textId="77777777" w:rsidR="0059004D" w:rsidRPr="00702E34"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sidRPr="00403688">
              <w:rPr>
                <w:rStyle w:val="rvts9"/>
                <w:b/>
                <w:bCs/>
                <w:color w:val="000000"/>
                <w:sz w:val="28"/>
                <w:szCs w:val="28"/>
                <w:lang w:val="uk-UA"/>
              </w:rPr>
              <w:t>Стаття 35</w:t>
            </w:r>
            <w:r w:rsidRPr="00403688">
              <w:rPr>
                <w:rStyle w:val="rvts9"/>
                <w:color w:val="000000"/>
                <w:sz w:val="28"/>
                <w:szCs w:val="28"/>
                <w:lang w:val="uk-UA"/>
              </w:rPr>
              <w:t xml:space="preserve">. Державний </w:t>
            </w:r>
            <w:r w:rsidRPr="00403688">
              <w:rPr>
                <w:rStyle w:val="rvts9"/>
                <w:b/>
                <w:bCs/>
                <w:color w:val="000000"/>
                <w:sz w:val="28"/>
                <w:szCs w:val="28"/>
                <w:lang w:val="uk-UA"/>
              </w:rPr>
              <w:t>природоохоронний</w:t>
            </w:r>
            <w:r>
              <w:rPr>
                <w:rStyle w:val="rvts9"/>
                <w:color w:val="000000"/>
                <w:sz w:val="28"/>
                <w:szCs w:val="28"/>
                <w:lang w:val="uk-UA"/>
              </w:rPr>
              <w:t xml:space="preserve"> </w:t>
            </w:r>
            <w:r w:rsidRPr="00403688">
              <w:rPr>
                <w:rStyle w:val="rvts9"/>
                <w:color w:val="000000"/>
                <w:sz w:val="28"/>
                <w:szCs w:val="28"/>
                <w:lang w:val="uk-UA"/>
              </w:rPr>
              <w:t xml:space="preserve">контроль </w:t>
            </w:r>
            <w:r w:rsidRPr="00403688">
              <w:rPr>
                <w:rStyle w:val="rvts9"/>
                <w:b/>
                <w:bCs/>
                <w:color w:val="000000"/>
                <w:sz w:val="28"/>
                <w:szCs w:val="28"/>
                <w:lang w:val="uk-UA"/>
              </w:rPr>
              <w:t>Державний природоохоронний контроль здійснюється центральним органом виконавчої влади, який реалізує державну політику із здійснення державного природоохоронного контролю.</w:t>
            </w:r>
          </w:p>
        </w:tc>
      </w:tr>
      <w:tr w:rsidR="0059004D" w:rsidRPr="00403688" w14:paraId="3D60D86C" w14:textId="77777777" w:rsidTr="003D0A72">
        <w:trPr>
          <w:trHeight w:val="3676"/>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0279722B"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b/>
                <w:bCs/>
                <w:color w:val="000000"/>
                <w:sz w:val="28"/>
                <w:szCs w:val="28"/>
                <w:lang w:val="uk-UA"/>
              </w:rPr>
              <w:lastRenderedPageBreak/>
              <w:t>Стаття 35</w:t>
            </w:r>
            <w:r w:rsidRPr="00403688">
              <w:rPr>
                <w:rStyle w:val="rvts9"/>
                <w:color w:val="000000"/>
                <w:sz w:val="28"/>
                <w:szCs w:val="28"/>
                <w:lang w:val="uk-UA"/>
              </w:rPr>
              <w:t>. Державний контроль у сфері охорони навколишнього природного середовища</w:t>
            </w:r>
          </w:p>
          <w:p w14:paraId="081D9DC9"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733AEA68"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Державному контролю підлягають використання і охорона земель, надр, поверхневих і підземних вод, атмосферного повітря, лісів та іншої рослинності, тваринного світу, морського середовища та природних ресурсів територіальних вод, континентального шельфу та виключної (морської) економічної зони України, природних територій та об'єктів, що підлягають особливій охороні, стан навколишнього природного середовища, а також дотримання заходів біологічної і генетичної безпеки щодо біологічних об'єктів навколишнього природного середовища при створенні, дослідженні та практичному використанні генетично модифікованих організмів у відкритій системі.</w:t>
            </w:r>
          </w:p>
          <w:p w14:paraId="363F8611"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E071344"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b/>
                <w:bCs/>
                <w:color w:val="000000"/>
                <w:sz w:val="28"/>
                <w:szCs w:val="28"/>
                <w:lang w:val="uk-UA"/>
              </w:rPr>
              <w:t>Стаття 35</w:t>
            </w:r>
            <w:r w:rsidRPr="00403688">
              <w:rPr>
                <w:rStyle w:val="rvts9"/>
                <w:color w:val="000000"/>
                <w:sz w:val="28"/>
                <w:szCs w:val="28"/>
                <w:lang w:val="uk-UA"/>
              </w:rPr>
              <w:t xml:space="preserve">. Державний </w:t>
            </w:r>
            <w:r w:rsidRPr="00403688">
              <w:rPr>
                <w:rStyle w:val="rvts9"/>
                <w:b/>
                <w:bCs/>
                <w:color w:val="000000"/>
                <w:sz w:val="28"/>
                <w:szCs w:val="28"/>
                <w:lang w:val="uk-UA"/>
              </w:rPr>
              <w:t>природоохоронний</w:t>
            </w:r>
            <w:r>
              <w:rPr>
                <w:rStyle w:val="rvts9"/>
                <w:color w:val="000000"/>
                <w:sz w:val="28"/>
                <w:szCs w:val="28"/>
                <w:lang w:val="uk-UA"/>
              </w:rPr>
              <w:t xml:space="preserve"> </w:t>
            </w:r>
            <w:r w:rsidRPr="00403688">
              <w:rPr>
                <w:rStyle w:val="rvts9"/>
                <w:color w:val="000000"/>
                <w:sz w:val="28"/>
                <w:szCs w:val="28"/>
                <w:lang w:val="uk-UA"/>
              </w:rPr>
              <w:t xml:space="preserve">контроль </w:t>
            </w:r>
          </w:p>
          <w:p w14:paraId="307AF06B"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Pr>
                <w:rStyle w:val="rvts9"/>
                <w:color w:val="000000"/>
                <w:sz w:val="28"/>
                <w:szCs w:val="28"/>
                <w:lang w:val="uk-UA"/>
              </w:rPr>
              <w:t>……</w:t>
            </w:r>
          </w:p>
          <w:p w14:paraId="7766151B"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 xml:space="preserve">Державному </w:t>
            </w:r>
            <w:r w:rsidRPr="00403688">
              <w:rPr>
                <w:rStyle w:val="rvts9"/>
                <w:b/>
                <w:bCs/>
                <w:color w:val="000000"/>
                <w:sz w:val="28"/>
                <w:szCs w:val="28"/>
                <w:lang w:val="uk-UA"/>
              </w:rPr>
              <w:t>природоохоронному</w:t>
            </w:r>
            <w:r>
              <w:rPr>
                <w:rStyle w:val="rvts9"/>
                <w:color w:val="000000"/>
                <w:sz w:val="28"/>
                <w:szCs w:val="28"/>
                <w:lang w:val="uk-UA"/>
              </w:rPr>
              <w:t xml:space="preserve"> </w:t>
            </w:r>
            <w:r w:rsidRPr="00403688">
              <w:rPr>
                <w:rStyle w:val="rvts9"/>
                <w:color w:val="000000"/>
                <w:sz w:val="28"/>
                <w:szCs w:val="28"/>
                <w:lang w:val="uk-UA"/>
              </w:rPr>
              <w:t xml:space="preserve">контролю підлягають використання і охорона земель, надр, поверхневих і підземних вод, атмосферного повітря, лісів та іншої рослинності, тваринного світу, морського середовища та природних ресурсів територіальних вод, континентального шельфу та виключної (морської) економічної зони України, природних територій та об'єктів, що підлягають особливій охороні, стан навколишнього природного середовища, </w:t>
            </w:r>
            <w:r w:rsidRPr="00403688">
              <w:rPr>
                <w:rStyle w:val="rvts9"/>
                <w:b/>
                <w:bCs/>
                <w:color w:val="000000"/>
                <w:sz w:val="28"/>
                <w:szCs w:val="28"/>
                <w:lang w:val="uk-UA"/>
              </w:rPr>
              <w:t>наукові дослідження в частині використання природних ресурсів загальнодержавного значення</w:t>
            </w:r>
            <w:r>
              <w:rPr>
                <w:rStyle w:val="rvts9"/>
                <w:color w:val="000000"/>
                <w:sz w:val="28"/>
                <w:szCs w:val="28"/>
                <w:lang w:val="uk-UA"/>
              </w:rPr>
              <w:t>,</w:t>
            </w:r>
            <w:r w:rsidRPr="00403688">
              <w:rPr>
                <w:rStyle w:val="rvts9"/>
                <w:color w:val="000000"/>
                <w:sz w:val="28"/>
                <w:szCs w:val="28"/>
                <w:lang w:val="uk-UA"/>
              </w:rPr>
              <w:t xml:space="preserve"> а також дотримання заходів біологічної і генетичної безпеки щодо біологічних об'єктів навколишнього природного середовища при створенні, дослідженні та практичному використанні генетично модифікованих організмів у відкритій системі.</w:t>
            </w:r>
          </w:p>
          <w:p w14:paraId="22449DA7"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Pr>
                <w:rStyle w:val="rvts9"/>
                <w:color w:val="000000"/>
                <w:sz w:val="28"/>
                <w:szCs w:val="28"/>
                <w:lang w:val="uk-UA"/>
              </w:rPr>
              <w:t>……</w:t>
            </w:r>
          </w:p>
        </w:tc>
      </w:tr>
      <w:tr w:rsidR="0059004D" w:rsidRPr="00403688" w14:paraId="04023059" w14:textId="77777777" w:rsidTr="003D0A72">
        <w:trPr>
          <w:trHeight w:val="2680"/>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475B8F62"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b/>
                <w:bCs/>
                <w:color w:val="000000"/>
                <w:sz w:val="28"/>
                <w:szCs w:val="28"/>
                <w:lang w:val="uk-UA"/>
              </w:rPr>
              <w:t>Стаття 35</w:t>
            </w:r>
            <w:r w:rsidRPr="00403688">
              <w:rPr>
                <w:rStyle w:val="rvts9"/>
                <w:color w:val="000000"/>
                <w:sz w:val="28"/>
                <w:szCs w:val="28"/>
                <w:lang w:val="uk-UA"/>
              </w:rPr>
              <w:t>. Державний контроль у сфері охорони навколишнього природного середовища</w:t>
            </w:r>
          </w:p>
          <w:p w14:paraId="1E988EE0"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w:t>
            </w:r>
          </w:p>
          <w:p w14:paraId="5DADECE8"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Порядок здійснення державного контролю за охороною навколишнього природного середовища та використанням природних ресурсів визначається цим Законом та іншими законами України.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4666FB2"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b/>
                <w:bCs/>
                <w:color w:val="000000"/>
                <w:sz w:val="28"/>
                <w:szCs w:val="28"/>
                <w:lang w:val="uk-UA"/>
              </w:rPr>
              <w:t>Стаття 35</w:t>
            </w:r>
            <w:r w:rsidRPr="00403688">
              <w:rPr>
                <w:rStyle w:val="rvts9"/>
                <w:color w:val="000000"/>
                <w:sz w:val="28"/>
                <w:szCs w:val="28"/>
                <w:lang w:val="uk-UA"/>
              </w:rPr>
              <w:t xml:space="preserve">. Державний </w:t>
            </w:r>
            <w:r w:rsidRPr="00403688">
              <w:rPr>
                <w:rStyle w:val="rvts9"/>
                <w:b/>
                <w:bCs/>
                <w:color w:val="000000"/>
                <w:sz w:val="28"/>
                <w:szCs w:val="28"/>
                <w:lang w:val="uk-UA"/>
              </w:rPr>
              <w:t>природоохоронний</w:t>
            </w:r>
            <w:r>
              <w:rPr>
                <w:rStyle w:val="rvts9"/>
                <w:color w:val="000000"/>
                <w:sz w:val="28"/>
                <w:szCs w:val="28"/>
                <w:lang w:val="uk-UA"/>
              </w:rPr>
              <w:t xml:space="preserve"> </w:t>
            </w:r>
            <w:r w:rsidRPr="00403688">
              <w:rPr>
                <w:rStyle w:val="rvts9"/>
                <w:color w:val="000000"/>
                <w:sz w:val="28"/>
                <w:szCs w:val="28"/>
                <w:lang w:val="uk-UA"/>
              </w:rPr>
              <w:t>контроль у сфері охорони навколишнього природного середовища</w:t>
            </w:r>
          </w:p>
          <w:p w14:paraId="18D803B1"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403688">
              <w:rPr>
                <w:rStyle w:val="rvts9"/>
                <w:color w:val="000000"/>
                <w:sz w:val="28"/>
                <w:szCs w:val="28"/>
                <w:lang w:val="uk-UA"/>
              </w:rPr>
              <w:t>……</w:t>
            </w:r>
          </w:p>
          <w:p w14:paraId="321252E0"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bookmarkStart w:id="26" w:name="_Hlk38551067"/>
            <w:r w:rsidRPr="00403688">
              <w:rPr>
                <w:rStyle w:val="rvts9"/>
                <w:b/>
                <w:bCs/>
                <w:color w:val="000000"/>
                <w:sz w:val="28"/>
                <w:szCs w:val="28"/>
                <w:lang w:val="uk-UA"/>
              </w:rPr>
              <w:t>Порядок здійснення державного природоохоронного контролю визначається цим Законом, Законом України «Про державний природоохоронний контроль» та іншими законами України.</w:t>
            </w:r>
            <w:bookmarkEnd w:id="26"/>
          </w:p>
        </w:tc>
      </w:tr>
      <w:tr w:rsidR="0059004D" w:rsidRPr="00485631" w14:paraId="49DD4B28" w14:textId="77777777" w:rsidTr="003D0A72">
        <w:trPr>
          <w:trHeight w:val="2680"/>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6305790F" w14:textId="77777777" w:rsidR="0059004D" w:rsidRPr="00791D23"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91D23">
              <w:rPr>
                <w:rStyle w:val="rvts9"/>
                <w:b/>
                <w:bCs/>
                <w:color w:val="000000"/>
                <w:sz w:val="28"/>
                <w:szCs w:val="28"/>
                <w:lang w:val="uk-UA"/>
              </w:rPr>
              <w:lastRenderedPageBreak/>
              <w:t>Стаття 57</w:t>
            </w:r>
            <w:r w:rsidRPr="00791D23">
              <w:rPr>
                <w:rStyle w:val="rvts9"/>
                <w:color w:val="000000"/>
                <w:sz w:val="28"/>
                <w:szCs w:val="28"/>
                <w:lang w:val="uk-UA"/>
              </w:rPr>
              <w:t>. Додержання вимог екологічної безпеки при проведенні наукових досліджень, впровадженні відкриттів, винаходів, застосуванні нової техніки, імпортного устаткування, технологій і систем</w:t>
            </w:r>
          </w:p>
          <w:p w14:paraId="64020D2A"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91D23">
              <w:rPr>
                <w:rStyle w:val="rvts9"/>
                <w:color w:val="000000"/>
                <w:sz w:val="28"/>
                <w:szCs w:val="28"/>
                <w:lang w:val="uk-UA"/>
              </w:rPr>
              <w:t>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3DBFE07F" w14:textId="77777777" w:rsidR="0059004D" w:rsidRPr="00791D23"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sidRPr="00791D23">
              <w:rPr>
                <w:rStyle w:val="rvts9"/>
                <w:b/>
                <w:bCs/>
                <w:color w:val="000000"/>
                <w:sz w:val="28"/>
                <w:szCs w:val="28"/>
                <w:lang w:val="uk-UA"/>
              </w:rPr>
              <w:t>відсутня</w:t>
            </w:r>
          </w:p>
          <w:p w14:paraId="0514329F" w14:textId="77777777" w:rsidR="0059004D" w:rsidRPr="00403688" w:rsidRDefault="0059004D" w:rsidP="0059004D">
            <w:pPr>
              <w:pStyle w:val="rvps2"/>
              <w:shd w:val="clear" w:color="auto" w:fill="FFFFFF"/>
              <w:spacing w:before="0" w:beforeAutospacing="0" w:after="0" w:afterAutospacing="0" w:line="276" w:lineRule="auto"/>
              <w:ind w:firstLine="448"/>
              <w:jc w:val="both"/>
              <w:rPr>
                <w:rStyle w:val="rvts9"/>
                <w:b/>
                <w:bCs/>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2E6A000" w14:textId="77777777" w:rsidR="0059004D" w:rsidRPr="00791D23"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91D23">
              <w:rPr>
                <w:rStyle w:val="rvts9"/>
                <w:b/>
                <w:bCs/>
                <w:color w:val="000000"/>
                <w:sz w:val="28"/>
                <w:szCs w:val="28"/>
                <w:lang w:val="uk-UA"/>
              </w:rPr>
              <w:t>Стаття 57</w:t>
            </w:r>
            <w:r w:rsidRPr="00791D23">
              <w:rPr>
                <w:rStyle w:val="rvts9"/>
                <w:color w:val="000000"/>
                <w:sz w:val="28"/>
                <w:szCs w:val="28"/>
                <w:lang w:val="uk-UA"/>
              </w:rPr>
              <w:t>. Додержання вимог екологічної безпеки при проведенні наукових досліджень, впровадженні відкриттів, винаходів, застосуванні нової техніки, імпортного устаткування, технологій і систем</w:t>
            </w:r>
          </w:p>
          <w:p w14:paraId="14952094" w14:textId="77777777" w:rsidR="0059004D"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91D23">
              <w:rPr>
                <w:rStyle w:val="rvts9"/>
                <w:color w:val="000000"/>
                <w:sz w:val="28"/>
                <w:szCs w:val="28"/>
                <w:lang w:val="uk-UA"/>
              </w:rPr>
              <w:t>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380F9BEB" w14:textId="77777777" w:rsidR="0059004D" w:rsidRPr="00791D23" w:rsidRDefault="0059004D" w:rsidP="0059004D">
            <w:pPr>
              <w:pStyle w:val="rvps2"/>
              <w:shd w:val="clear" w:color="auto" w:fill="FFFFFF"/>
              <w:spacing w:before="0" w:beforeAutospacing="0" w:after="0" w:afterAutospacing="0" w:line="276" w:lineRule="auto"/>
              <w:ind w:firstLine="448"/>
              <w:jc w:val="both"/>
              <w:rPr>
                <w:rStyle w:val="rvts9"/>
                <w:color w:val="000000"/>
                <w:sz w:val="28"/>
                <w:szCs w:val="28"/>
                <w:lang w:val="uk-UA"/>
              </w:rPr>
            </w:pPr>
            <w:r w:rsidRPr="00791D23">
              <w:rPr>
                <w:rStyle w:val="rvts9"/>
                <w:b/>
                <w:bCs/>
                <w:color w:val="000000"/>
                <w:sz w:val="28"/>
                <w:szCs w:val="28"/>
                <w:lang w:val="uk-UA"/>
              </w:rPr>
              <w:t>Під час проведення наукових досліджень, пов’язаних з вилученням об’єктів тваринного світу та водних біоресурсів із природного середовища забороняється їх подальше використання у господарських цілях. Вилучені із природного середовища об’єкти тваринного світу та водних біоресурсів, які не використовуються у наукових цілях, або після проведення відповідних досліджень підлягають поверненню у природне середовище у живому вигляді, а у випадку їх загибелі обов’язковій утилізації</w:t>
            </w:r>
            <w:r w:rsidRPr="00791D23">
              <w:rPr>
                <w:rStyle w:val="rvts9"/>
                <w:color w:val="000000"/>
                <w:sz w:val="28"/>
                <w:szCs w:val="28"/>
                <w:lang w:val="uk-UA"/>
              </w:rPr>
              <w:t>.</w:t>
            </w:r>
          </w:p>
        </w:tc>
      </w:tr>
      <w:tr w:rsidR="0059004D" w:rsidRPr="0019426A" w14:paraId="0FACBA00" w14:textId="77777777" w:rsidTr="003D0A72">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49990DA1" w14:textId="77777777" w:rsidR="0059004D" w:rsidRPr="0019426A" w:rsidRDefault="0059004D" w:rsidP="0059004D">
            <w:pPr>
              <w:pStyle w:val="rvps7"/>
              <w:shd w:val="clear" w:color="auto" w:fill="FFFFFF"/>
              <w:spacing w:before="0" w:beforeAutospacing="0" w:after="0" w:afterAutospacing="0" w:line="276" w:lineRule="auto"/>
              <w:ind w:left="448" w:right="448"/>
              <w:jc w:val="center"/>
              <w:rPr>
                <w:rStyle w:val="rvts9"/>
                <w:bCs/>
                <w:color w:val="000000"/>
                <w:sz w:val="28"/>
                <w:szCs w:val="28"/>
                <w:lang w:val="uk-UA"/>
              </w:rPr>
            </w:pPr>
            <w:r w:rsidRPr="002E0D4E">
              <w:rPr>
                <w:rStyle w:val="Hyperlink0"/>
                <w:b/>
                <w:color w:val="auto"/>
                <w:sz w:val="28"/>
                <w:szCs w:val="28"/>
                <w:u w:val="none"/>
                <w:lang w:val="uk-UA" w:eastAsia="uk-UA"/>
              </w:rPr>
              <w:t>Закон України «Про природно-заповідний фонд України»</w:t>
            </w:r>
          </w:p>
        </w:tc>
      </w:tr>
      <w:tr w:rsidR="0059004D" w:rsidRPr="009E6A7E" w14:paraId="7324A02B"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706843AD" w14:textId="77777777" w:rsidR="0059004D" w:rsidRPr="000E503D" w:rsidRDefault="0059004D" w:rsidP="0059004D">
            <w:pPr>
              <w:pStyle w:val="rvps7"/>
              <w:shd w:val="clear" w:color="auto" w:fill="FFFFFF"/>
              <w:spacing w:before="0" w:beforeAutospacing="0" w:after="0" w:afterAutospacing="0" w:line="276" w:lineRule="auto"/>
              <w:ind w:right="40" w:firstLine="720"/>
              <w:jc w:val="both"/>
              <w:rPr>
                <w:bCs/>
                <w:color w:val="000000" w:themeColor="text1"/>
                <w:sz w:val="28"/>
                <w:szCs w:val="28"/>
                <w:lang w:val="uk-UA"/>
              </w:rPr>
            </w:pPr>
            <w:r w:rsidRPr="001056AB">
              <w:rPr>
                <w:b/>
                <w:color w:val="000000" w:themeColor="text1"/>
                <w:sz w:val="28"/>
                <w:szCs w:val="28"/>
                <w:lang w:val="uk-UA"/>
              </w:rPr>
              <w:t>Стаття 9-1</w:t>
            </w:r>
            <w:r w:rsidRPr="000E503D">
              <w:rPr>
                <w:bCs/>
                <w:color w:val="000000" w:themeColor="text1"/>
                <w:sz w:val="28"/>
                <w:szCs w:val="28"/>
                <w:lang w:val="uk-UA"/>
              </w:rPr>
              <w:t>. Спеціальне використання природних ресурсів у межах територій та об’єктів природно-заповідного фонду</w:t>
            </w:r>
          </w:p>
          <w:p w14:paraId="6AF92E18" w14:textId="77777777" w:rsidR="0059004D" w:rsidRPr="003839A9" w:rsidRDefault="0059004D" w:rsidP="0059004D">
            <w:pPr>
              <w:pStyle w:val="rvps7"/>
              <w:shd w:val="clear" w:color="auto" w:fill="FFFFFF"/>
              <w:spacing w:before="0" w:beforeAutospacing="0" w:after="0" w:afterAutospacing="0" w:line="276" w:lineRule="auto"/>
              <w:ind w:right="40" w:firstLine="720"/>
              <w:jc w:val="both"/>
              <w:rPr>
                <w:bCs/>
                <w:color w:val="000000" w:themeColor="text1"/>
                <w:sz w:val="28"/>
                <w:szCs w:val="28"/>
                <w:lang w:val="uk-UA"/>
              </w:rPr>
            </w:pPr>
            <w:r w:rsidRPr="000E503D">
              <w:rPr>
                <w:bCs/>
                <w:color w:val="000000" w:themeColor="text1"/>
                <w:sz w:val="28"/>
                <w:szCs w:val="28"/>
                <w:lang w:val="uk-UA"/>
              </w:rPr>
              <w:t xml:space="preserve">Спеціальне використання природних ресурсів у межах територій та об’єктів природно-заповідного фонду </w:t>
            </w:r>
            <w:r w:rsidRPr="000E503D">
              <w:rPr>
                <w:bCs/>
                <w:color w:val="000000" w:themeColor="text1"/>
                <w:sz w:val="28"/>
                <w:szCs w:val="28"/>
                <w:lang w:val="uk-UA"/>
              </w:rPr>
              <w:lastRenderedPageBreak/>
              <w:t>здійснюється в межах ліміту та на підставі дозволу на спеціальне використання природних ресурсів у межах територій та об’єктів природно-заповідного фонду.</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46A3E6F" w14:textId="77777777" w:rsidR="0059004D" w:rsidRPr="000E503D" w:rsidRDefault="0059004D" w:rsidP="0059004D">
            <w:pPr>
              <w:pStyle w:val="rvps7"/>
              <w:shd w:val="clear" w:color="auto" w:fill="FFFFFF"/>
              <w:spacing w:before="0" w:beforeAutospacing="0" w:after="0" w:afterAutospacing="0" w:line="276" w:lineRule="auto"/>
              <w:ind w:right="40" w:firstLine="720"/>
              <w:jc w:val="both"/>
              <w:rPr>
                <w:bCs/>
                <w:color w:val="000000" w:themeColor="text1"/>
                <w:sz w:val="28"/>
                <w:szCs w:val="28"/>
                <w:lang w:val="uk-UA"/>
              </w:rPr>
            </w:pPr>
            <w:r w:rsidRPr="001056AB">
              <w:rPr>
                <w:b/>
                <w:color w:val="000000" w:themeColor="text1"/>
                <w:sz w:val="28"/>
                <w:szCs w:val="28"/>
                <w:lang w:val="uk-UA"/>
              </w:rPr>
              <w:lastRenderedPageBreak/>
              <w:t>Стаття 9-1</w:t>
            </w:r>
            <w:r w:rsidRPr="000E503D">
              <w:rPr>
                <w:bCs/>
                <w:color w:val="000000" w:themeColor="text1"/>
                <w:sz w:val="28"/>
                <w:szCs w:val="28"/>
                <w:lang w:val="uk-UA"/>
              </w:rPr>
              <w:t>. Спеціальне використання природних ресурсів у межах територій та об’єктів природно-заповідного фонду</w:t>
            </w:r>
          </w:p>
          <w:p w14:paraId="2AEA21EF" w14:textId="77777777" w:rsidR="0059004D" w:rsidRPr="009E6A7E" w:rsidRDefault="0059004D" w:rsidP="0059004D">
            <w:pPr>
              <w:widowControl w:val="0"/>
              <w:snapToGrid w:val="0"/>
              <w:spacing w:after="120" w:line="276" w:lineRule="auto"/>
              <w:jc w:val="both"/>
              <w:rPr>
                <w:rFonts w:eastAsia="Arial Unicode MS"/>
                <w:bCs/>
                <w:color w:val="000000" w:themeColor="text1"/>
                <w:sz w:val="28"/>
                <w:szCs w:val="28"/>
                <w:lang w:val="uk-UA"/>
              </w:rPr>
            </w:pPr>
            <w:r w:rsidRPr="000E503D">
              <w:rPr>
                <w:bCs/>
                <w:color w:val="000000" w:themeColor="text1"/>
                <w:sz w:val="28"/>
                <w:szCs w:val="28"/>
                <w:lang w:val="uk-UA"/>
              </w:rPr>
              <w:t>Спеціальне</w:t>
            </w:r>
            <w:r w:rsidRPr="000E503D">
              <w:rPr>
                <w:bCs/>
                <w:color w:val="000000" w:themeColor="text1"/>
                <w:sz w:val="28"/>
                <w:szCs w:val="28"/>
                <w:lang w:val="uk-UA"/>
              </w:rPr>
              <w:t xml:space="preserve"> </w:t>
            </w:r>
            <w:r w:rsidRPr="000E503D">
              <w:rPr>
                <w:bCs/>
                <w:color w:val="000000" w:themeColor="text1"/>
                <w:sz w:val="28"/>
                <w:szCs w:val="28"/>
                <w:lang w:val="uk-UA"/>
              </w:rPr>
              <w:t>використання</w:t>
            </w:r>
            <w:r w:rsidRPr="000E503D">
              <w:rPr>
                <w:bCs/>
                <w:color w:val="000000" w:themeColor="text1"/>
                <w:sz w:val="28"/>
                <w:szCs w:val="28"/>
                <w:lang w:val="uk-UA"/>
              </w:rPr>
              <w:t xml:space="preserve"> </w:t>
            </w:r>
            <w:r w:rsidRPr="000E503D">
              <w:rPr>
                <w:bCs/>
                <w:color w:val="000000" w:themeColor="text1"/>
                <w:sz w:val="28"/>
                <w:szCs w:val="28"/>
                <w:lang w:val="uk-UA"/>
              </w:rPr>
              <w:t>природних</w:t>
            </w:r>
            <w:r w:rsidRPr="000E503D">
              <w:rPr>
                <w:bCs/>
                <w:color w:val="000000" w:themeColor="text1"/>
                <w:sz w:val="28"/>
                <w:szCs w:val="28"/>
                <w:lang w:val="uk-UA"/>
              </w:rPr>
              <w:t xml:space="preserve"> </w:t>
            </w:r>
            <w:r w:rsidRPr="000E503D">
              <w:rPr>
                <w:bCs/>
                <w:color w:val="000000" w:themeColor="text1"/>
                <w:sz w:val="28"/>
                <w:szCs w:val="28"/>
                <w:lang w:val="uk-UA"/>
              </w:rPr>
              <w:t>ресурсів</w:t>
            </w:r>
            <w:r w:rsidRPr="001056AB">
              <w:rPr>
                <w:bCs/>
                <w:color w:val="000000" w:themeColor="text1"/>
                <w:sz w:val="28"/>
                <w:szCs w:val="28"/>
                <w:lang w:val="uk-UA"/>
              </w:rPr>
              <w:t xml:space="preserve"> (</w:t>
            </w:r>
            <w:r>
              <w:rPr>
                <w:bCs/>
                <w:color w:val="000000" w:themeColor="text1"/>
                <w:sz w:val="28"/>
                <w:szCs w:val="28"/>
                <w:lang w:val="uk-UA"/>
              </w:rPr>
              <w:t>за</w:t>
            </w:r>
            <w:r>
              <w:rPr>
                <w:bCs/>
                <w:color w:val="000000" w:themeColor="text1"/>
                <w:sz w:val="28"/>
                <w:szCs w:val="28"/>
                <w:lang w:val="uk-UA"/>
              </w:rPr>
              <w:t xml:space="preserve"> </w:t>
            </w:r>
            <w:r>
              <w:rPr>
                <w:bCs/>
                <w:color w:val="000000" w:themeColor="text1"/>
                <w:sz w:val="28"/>
                <w:szCs w:val="28"/>
                <w:lang w:val="uk-UA"/>
              </w:rPr>
              <w:t>виключенням</w:t>
            </w:r>
            <w:r>
              <w:rPr>
                <w:bCs/>
                <w:color w:val="000000" w:themeColor="text1"/>
                <w:sz w:val="28"/>
                <w:szCs w:val="28"/>
                <w:lang w:val="uk-UA"/>
              </w:rPr>
              <w:t xml:space="preserve"> </w:t>
            </w:r>
            <w:r>
              <w:rPr>
                <w:bCs/>
                <w:color w:val="000000" w:themeColor="text1"/>
                <w:sz w:val="28"/>
                <w:szCs w:val="28"/>
                <w:lang w:val="uk-UA"/>
              </w:rPr>
              <w:t>промислового</w:t>
            </w:r>
            <w:r>
              <w:rPr>
                <w:bCs/>
                <w:color w:val="000000" w:themeColor="text1"/>
                <w:sz w:val="28"/>
                <w:szCs w:val="28"/>
                <w:lang w:val="uk-UA"/>
              </w:rPr>
              <w:t xml:space="preserve"> </w:t>
            </w:r>
            <w:r>
              <w:rPr>
                <w:bCs/>
                <w:color w:val="000000" w:themeColor="text1"/>
                <w:sz w:val="28"/>
                <w:szCs w:val="28"/>
                <w:lang w:val="uk-UA"/>
              </w:rPr>
              <w:t>видобування</w:t>
            </w:r>
            <w:r>
              <w:rPr>
                <w:bCs/>
                <w:color w:val="000000" w:themeColor="text1"/>
                <w:sz w:val="28"/>
                <w:szCs w:val="28"/>
                <w:lang w:val="uk-UA"/>
              </w:rPr>
              <w:t>)</w:t>
            </w:r>
            <w:r w:rsidRPr="000E503D">
              <w:rPr>
                <w:bCs/>
                <w:color w:val="000000" w:themeColor="text1"/>
                <w:sz w:val="28"/>
                <w:szCs w:val="28"/>
                <w:lang w:val="uk-UA"/>
              </w:rPr>
              <w:t xml:space="preserve"> </w:t>
            </w:r>
            <w:r w:rsidRPr="000E503D">
              <w:rPr>
                <w:bCs/>
                <w:color w:val="000000" w:themeColor="text1"/>
                <w:sz w:val="28"/>
                <w:szCs w:val="28"/>
                <w:lang w:val="uk-UA"/>
              </w:rPr>
              <w:t>у</w:t>
            </w:r>
            <w:r w:rsidRPr="000E503D">
              <w:rPr>
                <w:bCs/>
                <w:color w:val="000000" w:themeColor="text1"/>
                <w:sz w:val="28"/>
                <w:szCs w:val="28"/>
                <w:lang w:val="uk-UA"/>
              </w:rPr>
              <w:t xml:space="preserve"> </w:t>
            </w:r>
            <w:r w:rsidRPr="000E503D">
              <w:rPr>
                <w:bCs/>
                <w:color w:val="000000" w:themeColor="text1"/>
                <w:sz w:val="28"/>
                <w:szCs w:val="28"/>
                <w:lang w:val="uk-UA"/>
              </w:rPr>
              <w:t>межах</w:t>
            </w:r>
            <w:r w:rsidRPr="000E503D">
              <w:rPr>
                <w:bCs/>
                <w:color w:val="000000" w:themeColor="text1"/>
                <w:sz w:val="28"/>
                <w:szCs w:val="28"/>
                <w:lang w:val="uk-UA"/>
              </w:rPr>
              <w:t xml:space="preserve"> </w:t>
            </w:r>
            <w:r w:rsidRPr="000E503D">
              <w:rPr>
                <w:bCs/>
                <w:color w:val="000000" w:themeColor="text1"/>
                <w:sz w:val="28"/>
                <w:szCs w:val="28"/>
                <w:lang w:val="uk-UA"/>
              </w:rPr>
              <w:lastRenderedPageBreak/>
              <w:t>територій</w:t>
            </w:r>
            <w:r w:rsidRPr="000E503D">
              <w:rPr>
                <w:bCs/>
                <w:color w:val="000000" w:themeColor="text1"/>
                <w:sz w:val="28"/>
                <w:szCs w:val="28"/>
                <w:lang w:val="uk-UA"/>
              </w:rPr>
              <w:t xml:space="preserve"> </w:t>
            </w:r>
            <w:r w:rsidRPr="000E503D">
              <w:rPr>
                <w:bCs/>
                <w:color w:val="000000" w:themeColor="text1"/>
                <w:sz w:val="28"/>
                <w:szCs w:val="28"/>
                <w:lang w:val="uk-UA"/>
              </w:rPr>
              <w:t>та</w:t>
            </w:r>
            <w:r w:rsidRPr="000E503D">
              <w:rPr>
                <w:bCs/>
                <w:color w:val="000000" w:themeColor="text1"/>
                <w:sz w:val="28"/>
                <w:szCs w:val="28"/>
                <w:lang w:val="uk-UA"/>
              </w:rPr>
              <w:t xml:space="preserve"> </w:t>
            </w:r>
            <w:r w:rsidRPr="000E503D">
              <w:rPr>
                <w:bCs/>
                <w:color w:val="000000" w:themeColor="text1"/>
                <w:sz w:val="28"/>
                <w:szCs w:val="28"/>
                <w:lang w:val="uk-UA"/>
              </w:rPr>
              <w:t>об’єктів</w:t>
            </w:r>
            <w:r w:rsidRPr="000E503D">
              <w:rPr>
                <w:bCs/>
                <w:color w:val="000000" w:themeColor="text1"/>
                <w:sz w:val="28"/>
                <w:szCs w:val="28"/>
                <w:lang w:val="uk-UA"/>
              </w:rPr>
              <w:t xml:space="preserve"> </w:t>
            </w:r>
            <w:r w:rsidRPr="000E503D">
              <w:rPr>
                <w:bCs/>
                <w:color w:val="000000" w:themeColor="text1"/>
                <w:sz w:val="28"/>
                <w:szCs w:val="28"/>
                <w:lang w:val="uk-UA"/>
              </w:rPr>
              <w:t>природно</w:t>
            </w:r>
            <w:r w:rsidRPr="000E503D">
              <w:rPr>
                <w:bCs/>
                <w:color w:val="000000" w:themeColor="text1"/>
                <w:sz w:val="28"/>
                <w:szCs w:val="28"/>
                <w:lang w:val="uk-UA"/>
              </w:rPr>
              <w:t>-</w:t>
            </w:r>
            <w:r w:rsidRPr="000E503D">
              <w:rPr>
                <w:bCs/>
                <w:color w:val="000000" w:themeColor="text1"/>
                <w:sz w:val="28"/>
                <w:szCs w:val="28"/>
                <w:lang w:val="uk-UA"/>
              </w:rPr>
              <w:t>заповідного</w:t>
            </w:r>
            <w:r w:rsidRPr="000E503D">
              <w:rPr>
                <w:bCs/>
                <w:color w:val="000000" w:themeColor="text1"/>
                <w:sz w:val="28"/>
                <w:szCs w:val="28"/>
                <w:lang w:val="uk-UA"/>
              </w:rPr>
              <w:t xml:space="preserve"> </w:t>
            </w:r>
            <w:r w:rsidRPr="000E503D">
              <w:rPr>
                <w:bCs/>
                <w:color w:val="000000" w:themeColor="text1"/>
                <w:sz w:val="28"/>
                <w:szCs w:val="28"/>
                <w:lang w:val="uk-UA"/>
              </w:rPr>
              <w:t>фонду</w:t>
            </w:r>
            <w:r w:rsidRPr="000E503D">
              <w:rPr>
                <w:bCs/>
                <w:color w:val="000000" w:themeColor="text1"/>
                <w:sz w:val="28"/>
                <w:szCs w:val="28"/>
                <w:lang w:val="uk-UA"/>
              </w:rPr>
              <w:t xml:space="preserve"> </w:t>
            </w:r>
            <w:r w:rsidRPr="000E503D">
              <w:rPr>
                <w:bCs/>
                <w:color w:val="000000" w:themeColor="text1"/>
                <w:sz w:val="28"/>
                <w:szCs w:val="28"/>
                <w:lang w:val="uk-UA"/>
              </w:rPr>
              <w:t>здійснюється</w:t>
            </w:r>
            <w:r w:rsidRPr="000E503D">
              <w:rPr>
                <w:bCs/>
                <w:color w:val="000000" w:themeColor="text1"/>
                <w:sz w:val="28"/>
                <w:szCs w:val="28"/>
                <w:lang w:val="uk-UA"/>
              </w:rPr>
              <w:t xml:space="preserve"> </w:t>
            </w:r>
            <w:r w:rsidRPr="000E503D">
              <w:rPr>
                <w:bCs/>
                <w:color w:val="000000" w:themeColor="text1"/>
                <w:sz w:val="28"/>
                <w:szCs w:val="28"/>
                <w:lang w:val="uk-UA"/>
              </w:rPr>
              <w:t>в</w:t>
            </w:r>
            <w:r w:rsidRPr="000E503D">
              <w:rPr>
                <w:bCs/>
                <w:color w:val="000000" w:themeColor="text1"/>
                <w:sz w:val="28"/>
                <w:szCs w:val="28"/>
                <w:lang w:val="uk-UA"/>
              </w:rPr>
              <w:t xml:space="preserve"> </w:t>
            </w:r>
            <w:r w:rsidRPr="000E503D">
              <w:rPr>
                <w:bCs/>
                <w:color w:val="000000" w:themeColor="text1"/>
                <w:sz w:val="28"/>
                <w:szCs w:val="28"/>
                <w:lang w:val="uk-UA"/>
              </w:rPr>
              <w:t>межах</w:t>
            </w:r>
            <w:r w:rsidRPr="000E503D">
              <w:rPr>
                <w:bCs/>
                <w:color w:val="000000" w:themeColor="text1"/>
                <w:sz w:val="28"/>
                <w:szCs w:val="28"/>
                <w:lang w:val="uk-UA"/>
              </w:rPr>
              <w:t xml:space="preserve"> </w:t>
            </w:r>
            <w:r w:rsidRPr="000E503D">
              <w:rPr>
                <w:bCs/>
                <w:color w:val="000000" w:themeColor="text1"/>
                <w:sz w:val="28"/>
                <w:szCs w:val="28"/>
                <w:lang w:val="uk-UA"/>
              </w:rPr>
              <w:t>ліміту</w:t>
            </w:r>
            <w:r w:rsidRPr="000E503D">
              <w:rPr>
                <w:bCs/>
                <w:color w:val="000000" w:themeColor="text1"/>
                <w:sz w:val="28"/>
                <w:szCs w:val="28"/>
                <w:lang w:val="uk-UA"/>
              </w:rPr>
              <w:t xml:space="preserve"> </w:t>
            </w:r>
            <w:r w:rsidRPr="000E503D">
              <w:rPr>
                <w:bCs/>
                <w:color w:val="000000" w:themeColor="text1"/>
                <w:sz w:val="28"/>
                <w:szCs w:val="28"/>
                <w:lang w:val="uk-UA"/>
              </w:rPr>
              <w:t>та</w:t>
            </w:r>
            <w:r w:rsidRPr="000E503D">
              <w:rPr>
                <w:bCs/>
                <w:color w:val="000000" w:themeColor="text1"/>
                <w:sz w:val="28"/>
                <w:szCs w:val="28"/>
                <w:lang w:val="uk-UA"/>
              </w:rPr>
              <w:t xml:space="preserve"> </w:t>
            </w:r>
            <w:r w:rsidRPr="000E503D">
              <w:rPr>
                <w:bCs/>
                <w:color w:val="000000" w:themeColor="text1"/>
                <w:sz w:val="28"/>
                <w:szCs w:val="28"/>
                <w:lang w:val="uk-UA"/>
              </w:rPr>
              <w:t>на</w:t>
            </w:r>
            <w:r w:rsidRPr="000E503D">
              <w:rPr>
                <w:bCs/>
                <w:color w:val="000000" w:themeColor="text1"/>
                <w:sz w:val="28"/>
                <w:szCs w:val="28"/>
                <w:lang w:val="uk-UA"/>
              </w:rPr>
              <w:t xml:space="preserve"> </w:t>
            </w:r>
            <w:r w:rsidRPr="000E503D">
              <w:rPr>
                <w:bCs/>
                <w:color w:val="000000" w:themeColor="text1"/>
                <w:sz w:val="28"/>
                <w:szCs w:val="28"/>
                <w:lang w:val="uk-UA"/>
              </w:rPr>
              <w:t>підставі</w:t>
            </w:r>
            <w:r w:rsidRPr="000E503D">
              <w:rPr>
                <w:bCs/>
                <w:color w:val="000000" w:themeColor="text1"/>
                <w:sz w:val="28"/>
                <w:szCs w:val="28"/>
                <w:lang w:val="uk-UA"/>
              </w:rPr>
              <w:t xml:space="preserve"> </w:t>
            </w:r>
            <w:r w:rsidRPr="000E503D">
              <w:rPr>
                <w:bCs/>
                <w:color w:val="000000" w:themeColor="text1"/>
                <w:sz w:val="28"/>
                <w:szCs w:val="28"/>
                <w:lang w:val="uk-UA"/>
              </w:rPr>
              <w:t>дозволу</w:t>
            </w:r>
            <w:r w:rsidRPr="000E503D">
              <w:rPr>
                <w:bCs/>
                <w:color w:val="000000" w:themeColor="text1"/>
                <w:sz w:val="28"/>
                <w:szCs w:val="28"/>
                <w:lang w:val="uk-UA"/>
              </w:rPr>
              <w:t xml:space="preserve"> </w:t>
            </w:r>
            <w:r w:rsidRPr="000E503D">
              <w:rPr>
                <w:bCs/>
                <w:color w:val="000000" w:themeColor="text1"/>
                <w:sz w:val="28"/>
                <w:szCs w:val="28"/>
                <w:lang w:val="uk-UA"/>
              </w:rPr>
              <w:t>на</w:t>
            </w:r>
            <w:r w:rsidRPr="000E503D">
              <w:rPr>
                <w:bCs/>
                <w:color w:val="000000" w:themeColor="text1"/>
                <w:sz w:val="28"/>
                <w:szCs w:val="28"/>
                <w:lang w:val="uk-UA"/>
              </w:rPr>
              <w:t xml:space="preserve"> </w:t>
            </w:r>
            <w:r w:rsidRPr="000E503D">
              <w:rPr>
                <w:bCs/>
                <w:color w:val="000000" w:themeColor="text1"/>
                <w:sz w:val="28"/>
                <w:szCs w:val="28"/>
                <w:lang w:val="uk-UA"/>
              </w:rPr>
              <w:t>спеціальне</w:t>
            </w:r>
            <w:r w:rsidRPr="000E503D">
              <w:rPr>
                <w:bCs/>
                <w:color w:val="000000" w:themeColor="text1"/>
                <w:sz w:val="28"/>
                <w:szCs w:val="28"/>
                <w:lang w:val="uk-UA"/>
              </w:rPr>
              <w:t xml:space="preserve"> </w:t>
            </w:r>
            <w:r w:rsidRPr="000E503D">
              <w:rPr>
                <w:bCs/>
                <w:color w:val="000000" w:themeColor="text1"/>
                <w:sz w:val="28"/>
                <w:szCs w:val="28"/>
                <w:lang w:val="uk-UA"/>
              </w:rPr>
              <w:t>використання</w:t>
            </w:r>
            <w:r w:rsidRPr="000E503D">
              <w:rPr>
                <w:bCs/>
                <w:color w:val="000000" w:themeColor="text1"/>
                <w:sz w:val="28"/>
                <w:szCs w:val="28"/>
                <w:lang w:val="uk-UA"/>
              </w:rPr>
              <w:t xml:space="preserve"> </w:t>
            </w:r>
            <w:r w:rsidRPr="000E503D">
              <w:rPr>
                <w:bCs/>
                <w:color w:val="000000" w:themeColor="text1"/>
                <w:sz w:val="28"/>
                <w:szCs w:val="28"/>
                <w:lang w:val="uk-UA"/>
              </w:rPr>
              <w:t>природних</w:t>
            </w:r>
            <w:r w:rsidRPr="000E503D">
              <w:rPr>
                <w:bCs/>
                <w:color w:val="000000" w:themeColor="text1"/>
                <w:sz w:val="28"/>
                <w:szCs w:val="28"/>
                <w:lang w:val="uk-UA"/>
              </w:rPr>
              <w:t xml:space="preserve"> </w:t>
            </w:r>
            <w:r w:rsidRPr="000E503D">
              <w:rPr>
                <w:bCs/>
                <w:color w:val="000000" w:themeColor="text1"/>
                <w:sz w:val="28"/>
                <w:szCs w:val="28"/>
                <w:lang w:val="uk-UA"/>
              </w:rPr>
              <w:t>ресурсів</w:t>
            </w:r>
            <w:r w:rsidRPr="000E503D">
              <w:rPr>
                <w:bCs/>
                <w:color w:val="000000" w:themeColor="text1"/>
                <w:sz w:val="28"/>
                <w:szCs w:val="28"/>
                <w:lang w:val="uk-UA"/>
              </w:rPr>
              <w:t xml:space="preserve"> </w:t>
            </w:r>
            <w:r w:rsidRPr="000E503D">
              <w:rPr>
                <w:bCs/>
                <w:color w:val="000000" w:themeColor="text1"/>
                <w:sz w:val="28"/>
                <w:szCs w:val="28"/>
                <w:lang w:val="uk-UA"/>
              </w:rPr>
              <w:t>у</w:t>
            </w:r>
            <w:r w:rsidRPr="000E503D">
              <w:rPr>
                <w:bCs/>
                <w:color w:val="000000" w:themeColor="text1"/>
                <w:sz w:val="28"/>
                <w:szCs w:val="28"/>
                <w:lang w:val="uk-UA"/>
              </w:rPr>
              <w:t xml:space="preserve"> </w:t>
            </w:r>
            <w:r w:rsidRPr="000E503D">
              <w:rPr>
                <w:bCs/>
                <w:color w:val="000000" w:themeColor="text1"/>
                <w:sz w:val="28"/>
                <w:szCs w:val="28"/>
                <w:lang w:val="uk-UA"/>
              </w:rPr>
              <w:t>межах</w:t>
            </w:r>
            <w:r w:rsidRPr="000E503D">
              <w:rPr>
                <w:bCs/>
                <w:color w:val="000000" w:themeColor="text1"/>
                <w:sz w:val="28"/>
                <w:szCs w:val="28"/>
                <w:lang w:val="uk-UA"/>
              </w:rPr>
              <w:t xml:space="preserve"> </w:t>
            </w:r>
            <w:r w:rsidRPr="000E503D">
              <w:rPr>
                <w:bCs/>
                <w:color w:val="000000" w:themeColor="text1"/>
                <w:sz w:val="28"/>
                <w:szCs w:val="28"/>
                <w:lang w:val="uk-UA"/>
              </w:rPr>
              <w:t>територій</w:t>
            </w:r>
            <w:r w:rsidRPr="000E503D">
              <w:rPr>
                <w:bCs/>
                <w:color w:val="000000" w:themeColor="text1"/>
                <w:sz w:val="28"/>
                <w:szCs w:val="28"/>
                <w:lang w:val="uk-UA"/>
              </w:rPr>
              <w:t xml:space="preserve"> </w:t>
            </w:r>
            <w:r w:rsidRPr="000E503D">
              <w:rPr>
                <w:bCs/>
                <w:color w:val="000000" w:themeColor="text1"/>
                <w:sz w:val="28"/>
                <w:szCs w:val="28"/>
                <w:lang w:val="uk-UA"/>
              </w:rPr>
              <w:t>та</w:t>
            </w:r>
            <w:r w:rsidRPr="000E503D">
              <w:rPr>
                <w:bCs/>
                <w:color w:val="000000" w:themeColor="text1"/>
                <w:sz w:val="28"/>
                <w:szCs w:val="28"/>
                <w:lang w:val="uk-UA"/>
              </w:rPr>
              <w:t xml:space="preserve"> </w:t>
            </w:r>
            <w:r w:rsidRPr="000E503D">
              <w:rPr>
                <w:bCs/>
                <w:color w:val="000000" w:themeColor="text1"/>
                <w:sz w:val="28"/>
                <w:szCs w:val="28"/>
                <w:lang w:val="uk-UA"/>
              </w:rPr>
              <w:t>об’єктів</w:t>
            </w:r>
            <w:r w:rsidRPr="000E503D">
              <w:rPr>
                <w:bCs/>
                <w:color w:val="000000" w:themeColor="text1"/>
                <w:sz w:val="28"/>
                <w:szCs w:val="28"/>
                <w:lang w:val="uk-UA"/>
              </w:rPr>
              <w:t xml:space="preserve"> </w:t>
            </w:r>
            <w:r w:rsidRPr="000E503D">
              <w:rPr>
                <w:bCs/>
                <w:color w:val="000000" w:themeColor="text1"/>
                <w:sz w:val="28"/>
                <w:szCs w:val="28"/>
                <w:lang w:val="uk-UA"/>
              </w:rPr>
              <w:t>природно</w:t>
            </w:r>
            <w:r w:rsidRPr="000E503D">
              <w:rPr>
                <w:bCs/>
                <w:color w:val="000000" w:themeColor="text1"/>
                <w:sz w:val="28"/>
                <w:szCs w:val="28"/>
                <w:lang w:val="uk-UA"/>
              </w:rPr>
              <w:t>-</w:t>
            </w:r>
            <w:r w:rsidRPr="000E503D">
              <w:rPr>
                <w:bCs/>
                <w:color w:val="000000" w:themeColor="text1"/>
                <w:sz w:val="28"/>
                <w:szCs w:val="28"/>
                <w:lang w:val="uk-UA"/>
              </w:rPr>
              <w:t>заповідного</w:t>
            </w:r>
            <w:r w:rsidRPr="000E503D">
              <w:rPr>
                <w:bCs/>
                <w:color w:val="000000" w:themeColor="text1"/>
                <w:sz w:val="28"/>
                <w:szCs w:val="28"/>
                <w:lang w:val="uk-UA"/>
              </w:rPr>
              <w:t xml:space="preserve"> </w:t>
            </w:r>
            <w:r w:rsidRPr="000E503D">
              <w:rPr>
                <w:bCs/>
                <w:color w:val="000000" w:themeColor="text1"/>
                <w:sz w:val="28"/>
                <w:szCs w:val="28"/>
                <w:lang w:val="uk-UA"/>
              </w:rPr>
              <w:t>фонду</w:t>
            </w:r>
            <w:r w:rsidRPr="000E503D">
              <w:rPr>
                <w:bCs/>
                <w:color w:val="000000" w:themeColor="text1"/>
                <w:sz w:val="28"/>
                <w:szCs w:val="28"/>
                <w:lang w:val="uk-UA"/>
              </w:rPr>
              <w:t>.</w:t>
            </w:r>
          </w:p>
        </w:tc>
      </w:tr>
      <w:tr w:rsidR="0059004D" w:rsidRPr="00485631" w14:paraId="631CE225"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5F21835C" w14:textId="77777777" w:rsidR="0059004D" w:rsidRDefault="0059004D" w:rsidP="0059004D">
            <w:pPr>
              <w:pStyle w:val="rvps2"/>
              <w:shd w:val="clear" w:color="auto" w:fill="FFFFFF"/>
              <w:spacing w:before="0" w:beforeAutospacing="0" w:after="0" w:afterAutospacing="0" w:line="276" w:lineRule="auto"/>
              <w:ind w:firstLine="448"/>
              <w:jc w:val="both"/>
              <w:rPr>
                <w:sz w:val="28"/>
                <w:szCs w:val="28"/>
                <w:lang w:val="uk-UA"/>
              </w:rPr>
            </w:pPr>
            <w:r w:rsidRPr="001056AB">
              <w:rPr>
                <w:b/>
                <w:bCs/>
                <w:sz w:val="28"/>
                <w:szCs w:val="28"/>
                <w:lang w:val="uk-UA"/>
              </w:rPr>
              <w:lastRenderedPageBreak/>
              <w:t>Стаття 21</w:t>
            </w:r>
            <w:r w:rsidRPr="001056AB">
              <w:rPr>
                <w:sz w:val="28"/>
                <w:szCs w:val="28"/>
                <w:lang w:val="uk-UA"/>
              </w:rPr>
              <w:t>. Структура території та вимоги щодо охорони природних комплексів та об’єктів національних природних парків</w:t>
            </w:r>
          </w:p>
          <w:p w14:paraId="23B95670" w14:textId="77777777" w:rsidR="0059004D" w:rsidRDefault="0059004D" w:rsidP="0059004D">
            <w:pPr>
              <w:pStyle w:val="rvps2"/>
              <w:shd w:val="clear" w:color="auto" w:fill="FFFFFF"/>
              <w:spacing w:before="0" w:beforeAutospacing="0" w:after="0" w:afterAutospacing="0" w:line="276" w:lineRule="auto"/>
              <w:ind w:firstLine="448"/>
              <w:jc w:val="both"/>
              <w:rPr>
                <w:sz w:val="28"/>
                <w:szCs w:val="28"/>
                <w:lang w:val="uk-UA"/>
              </w:rPr>
            </w:pPr>
            <w:r>
              <w:rPr>
                <w:sz w:val="28"/>
                <w:szCs w:val="28"/>
                <w:lang w:val="uk-UA"/>
              </w:rPr>
              <w:t>…..</w:t>
            </w:r>
          </w:p>
          <w:p w14:paraId="1835BD63" w14:textId="77777777" w:rsidR="0059004D" w:rsidRDefault="0059004D" w:rsidP="0059004D">
            <w:pPr>
              <w:pStyle w:val="rvps2"/>
              <w:shd w:val="clear" w:color="auto" w:fill="FFFFFF"/>
              <w:spacing w:before="0" w:beforeAutospacing="0" w:after="0" w:afterAutospacing="0" w:line="276" w:lineRule="auto"/>
              <w:ind w:firstLine="448"/>
              <w:jc w:val="both"/>
              <w:rPr>
                <w:sz w:val="28"/>
                <w:szCs w:val="28"/>
                <w:lang w:val="uk-UA"/>
              </w:rPr>
            </w:pPr>
            <w:r w:rsidRPr="001056AB">
              <w:rPr>
                <w:sz w:val="28"/>
                <w:szCs w:val="28"/>
                <w:lang w:val="uk-UA"/>
              </w:rPr>
              <w:t>Забороняється проведення рубок головного користування та всіх видів поступових та суцільних рубок, вирубування дуплястих дерев, а також добування піску та гравію в річках та інших водоймах у заповідній зоні національних природних парків.</w:t>
            </w:r>
          </w:p>
          <w:p w14:paraId="60AF495E" w14:textId="77777777" w:rsidR="0059004D" w:rsidRDefault="0059004D" w:rsidP="0059004D">
            <w:pPr>
              <w:pStyle w:val="rvps2"/>
              <w:shd w:val="clear" w:color="auto" w:fill="FFFFFF"/>
              <w:spacing w:before="0" w:beforeAutospacing="0" w:after="0" w:afterAutospacing="0" w:line="276" w:lineRule="auto"/>
              <w:ind w:firstLine="448"/>
              <w:jc w:val="both"/>
              <w:rPr>
                <w:b/>
                <w:bCs/>
                <w:sz w:val="28"/>
                <w:szCs w:val="28"/>
                <w:lang w:val="uk-UA"/>
              </w:rPr>
            </w:pPr>
            <w:r>
              <w:rPr>
                <w:b/>
                <w:bCs/>
                <w:sz w:val="28"/>
                <w:szCs w:val="28"/>
                <w:lang w:val="uk-UA"/>
              </w:rPr>
              <w:t>в</w:t>
            </w:r>
            <w:r w:rsidRPr="001056AB">
              <w:rPr>
                <w:b/>
                <w:bCs/>
                <w:sz w:val="28"/>
                <w:szCs w:val="28"/>
                <w:lang w:val="uk-UA"/>
              </w:rPr>
              <w:t>ідсутня</w:t>
            </w:r>
          </w:p>
          <w:p w14:paraId="3F9E8326" w14:textId="77777777" w:rsidR="0059004D" w:rsidRPr="001056AB" w:rsidRDefault="0059004D" w:rsidP="0059004D">
            <w:pPr>
              <w:pStyle w:val="rvps2"/>
              <w:shd w:val="clear" w:color="auto" w:fill="FFFFFF"/>
              <w:spacing w:before="0" w:beforeAutospacing="0" w:after="0" w:afterAutospacing="0" w:line="276" w:lineRule="auto"/>
              <w:ind w:firstLine="448"/>
              <w:jc w:val="both"/>
              <w:rPr>
                <w:b/>
                <w:bCs/>
                <w:sz w:val="28"/>
                <w:szCs w:val="28"/>
                <w:lang w:val="uk-UA"/>
              </w:rPr>
            </w:pPr>
            <w:r>
              <w:rPr>
                <w:b/>
                <w:bCs/>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F1A2724" w14:textId="77777777" w:rsidR="0059004D" w:rsidRDefault="0059004D" w:rsidP="0059004D">
            <w:pPr>
              <w:pStyle w:val="rvps2"/>
              <w:shd w:val="clear" w:color="auto" w:fill="FFFFFF"/>
              <w:spacing w:before="0" w:beforeAutospacing="0" w:after="0" w:afterAutospacing="0" w:line="276" w:lineRule="auto"/>
              <w:ind w:firstLine="448"/>
              <w:jc w:val="both"/>
              <w:rPr>
                <w:sz w:val="28"/>
                <w:szCs w:val="28"/>
                <w:lang w:val="uk-UA"/>
              </w:rPr>
            </w:pPr>
            <w:r w:rsidRPr="001056AB">
              <w:rPr>
                <w:b/>
                <w:bCs/>
                <w:sz w:val="28"/>
                <w:szCs w:val="28"/>
                <w:lang w:val="uk-UA"/>
              </w:rPr>
              <w:t>Стаття 21</w:t>
            </w:r>
            <w:r w:rsidRPr="001056AB">
              <w:rPr>
                <w:sz w:val="28"/>
                <w:szCs w:val="28"/>
                <w:lang w:val="uk-UA"/>
              </w:rPr>
              <w:t>. Структура території та вимоги щодо охорони природних комплексів та об’єктів національних природних парків</w:t>
            </w:r>
          </w:p>
          <w:p w14:paraId="695C5DDA" w14:textId="77777777" w:rsidR="0059004D" w:rsidRDefault="0059004D" w:rsidP="0059004D">
            <w:pPr>
              <w:pStyle w:val="rvps2"/>
              <w:shd w:val="clear" w:color="auto" w:fill="FFFFFF"/>
              <w:spacing w:before="0" w:beforeAutospacing="0" w:after="0" w:afterAutospacing="0" w:line="276" w:lineRule="auto"/>
              <w:ind w:firstLine="448"/>
              <w:jc w:val="both"/>
              <w:rPr>
                <w:sz w:val="28"/>
                <w:szCs w:val="28"/>
                <w:lang w:val="uk-UA"/>
              </w:rPr>
            </w:pPr>
            <w:r>
              <w:rPr>
                <w:sz w:val="28"/>
                <w:szCs w:val="28"/>
                <w:lang w:val="uk-UA"/>
              </w:rPr>
              <w:t>…..</w:t>
            </w:r>
          </w:p>
          <w:p w14:paraId="178962DE" w14:textId="77777777" w:rsidR="0059004D" w:rsidRDefault="0059004D" w:rsidP="0059004D">
            <w:pPr>
              <w:pStyle w:val="rvps2"/>
              <w:shd w:val="clear" w:color="auto" w:fill="FFFFFF"/>
              <w:spacing w:before="0" w:beforeAutospacing="0" w:after="0" w:afterAutospacing="0" w:line="276" w:lineRule="auto"/>
              <w:ind w:firstLine="448"/>
              <w:jc w:val="both"/>
              <w:rPr>
                <w:sz w:val="28"/>
                <w:szCs w:val="28"/>
                <w:lang w:val="uk-UA"/>
              </w:rPr>
            </w:pPr>
            <w:r w:rsidRPr="001056AB">
              <w:rPr>
                <w:sz w:val="28"/>
                <w:szCs w:val="28"/>
                <w:lang w:val="uk-UA"/>
              </w:rPr>
              <w:t>Забороняється проведення рубок головного користування та всіх видів поступових та суцільних рубок, вирубування дуплястих дерев, а також добування піску та гравію в річках та інших водоймах у заповідній зоні національних природних парків.</w:t>
            </w:r>
          </w:p>
          <w:p w14:paraId="0CA29CFE" w14:textId="77777777" w:rsidR="0059004D" w:rsidRPr="001056AB" w:rsidRDefault="0059004D" w:rsidP="0059004D">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r w:rsidRPr="001056AB">
              <w:rPr>
                <w:rFonts w:hAnsi="Times New Roman"/>
                <w:b/>
                <w:bCs/>
                <w:kern w:val="0"/>
                <w:sz w:val="28"/>
                <w:szCs w:val="28"/>
                <w:lang w:val="uk-UA" w:bidi="ar-SA"/>
              </w:rPr>
              <w:t>Обов’язковим є визначення доцільності спеціального використання водних біоресурсів на основі науково-обґрунтованих даних, стану їх популяцій у водних об’єктах (їх частинах) на територіях природно-заповідного фонду.</w:t>
            </w:r>
          </w:p>
          <w:p w14:paraId="556D748B" w14:textId="77777777" w:rsidR="0059004D" w:rsidRPr="004819BC" w:rsidRDefault="0059004D" w:rsidP="0059004D">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r w:rsidRPr="001056AB">
              <w:rPr>
                <w:rFonts w:hAnsi="Times New Roman"/>
                <w:b/>
                <w:bCs/>
                <w:kern w:val="0"/>
                <w:sz w:val="28"/>
                <w:szCs w:val="28"/>
                <w:lang w:val="uk-UA" w:bidi="ar-SA"/>
              </w:rPr>
              <w:t>Забороняється промислове рибальство у внутрішніх морських водах і територіальному морі (з лиманами та естуаріями), виключній (морський) економічній зоні України, у поверхневих водах (озерах, водосховищах, річках, каналах та їх частинах), що розташовані території природно-заповідного фонду.</w:t>
            </w:r>
          </w:p>
        </w:tc>
      </w:tr>
      <w:tr w:rsidR="0059004D" w:rsidRPr="007F7526" w14:paraId="326DCF70"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661C83A0" w14:textId="77777777" w:rsidR="0059004D" w:rsidRPr="00D270B3"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D270B3">
              <w:rPr>
                <w:rStyle w:val="rvts9"/>
                <w:b/>
                <w:bCs/>
                <w:color w:val="000000"/>
                <w:sz w:val="28"/>
                <w:szCs w:val="28"/>
                <w:lang w:val="uk-UA"/>
              </w:rPr>
              <w:t>Стаття 62.</w:t>
            </w:r>
            <w:r w:rsidRPr="00D270B3">
              <w:rPr>
                <w:color w:val="000000"/>
                <w:sz w:val="28"/>
                <w:szCs w:val="28"/>
                <w:lang w:val="uk-UA"/>
              </w:rPr>
              <w:t xml:space="preserve"> Державний контроль за додержанням режиму </w:t>
            </w:r>
            <w:r w:rsidRPr="00D270B3">
              <w:rPr>
                <w:color w:val="000000"/>
                <w:sz w:val="28"/>
                <w:szCs w:val="28"/>
                <w:lang w:val="uk-UA"/>
              </w:rPr>
              <w:lastRenderedPageBreak/>
              <w:t>територій та об’єктів природно-заповідного фонду</w:t>
            </w:r>
          </w:p>
          <w:p w14:paraId="6EF27753" w14:textId="77777777" w:rsidR="0059004D"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1056AB">
              <w:rPr>
                <w:color w:val="000000"/>
                <w:sz w:val="28"/>
                <w:szCs w:val="28"/>
                <w:lang w:val="uk-UA"/>
              </w:rPr>
              <w:t>Державний контроль за додержанням режиму територій та об’єктів природно-заповідного фонду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та охорони природних ресурсів, посадовими особами служби державної охорони природно-заповідного фонду України та іншими уповноваженими законом державними органами.</w:t>
            </w:r>
          </w:p>
          <w:p w14:paraId="66D8A210" w14:textId="77777777" w:rsidR="0059004D" w:rsidRPr="007F7526" w:rsidRDefault="0059004D" w:rsidP="0059004D">
            <w:pPr>
              <w:pStyle w:val="rvps2"/>
              <w:shd w:val="clear" w:color="auto" w:fill="FFFFFF"/>
              <w:spacing w:before="0" w:beforeAutospacing="0" w:after="150" w:afterAutospacing="0" w:line="276" w:lineRule="auto"/>
              <w:ind w:firstLine="450"/>
              <w:jc w:val="both"/>
              <w:rPr>
                <w:rStyle w:val="rvts9"/>
                <w:bCs/>
                <w:color w:val="000000"/>
                <w:sz w:val="28"/>
                <w:szCs w:val="28"/>
                <w:lang w:val="uk-UA"/>
              </w:rPr>
            </w:pPr>
            <w:r>
              <w:rPr>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FCE23D8" w14:textId="77777777" w:rsidR="0059004D" w:rsidRPr="00D270B3" w:rsidRDefault="0059004D" w:rsidP="0059004D">
            <w:pPr>
              <w:pStyle w:val="rvps2"/>
              <w:shd w:val="clear" w:color="auto" w:fill="FFFFFF"/>
              <w:spacing w:before="0" w:beforeAutospacing="0" w:after="150" w:afterAutospacing="0" w:line="276" w:lineRule="auto"/>
              <w:ind w:firstLine="450"/>
              <w:jc w:val="both"/>
              <w:rPr>
                <w:color w:val="000000"/>
                <w:sz w:val="28"/>
                <w:szCs w:val="28"/>
                <w:lang w:val="uk-UA"/>
              </w:rPr>
            </w:pPr>
            <w:r w:rsidRPr="00D270B3">
              <w:rPr>
                <w:rStyle w:val="rvts9"/>
                <w:b/>
                <w:bCs/>
                <w:color w:val="000000"/>
                <w:sz w:val="28"/>
                <w:szCs w:val="28"/>
                <w:lang w:val="uk-UA"/>
              </w:rPr>
              <w:lastRenderedPageBreak/>
              <w:t>Стаття 62.</w:t>
            </w:r>
            <w:r w:rsidRPr="00D270B3">
              <w:rPr>
                <w:color w:val="000000"/>
                <w:sz w:val="28"/>
                <w:szCs w:val="28"/>
                <w:lang w:val="uk-UA"/>
              </w:rPr>
              <w:t xml:space="preserve"> Державний контроль за додержанням </w:t>
            </w:r>
            <w:r w:rsidRPr="00D270B3">
              <w:rPr>
                <w:color w:val="000000"/>
                <w:sz w:val="28"/>
                <w:szCs w:val="28"/>
                <w:lang w:val="uk-UA"/>
              </w:rPr>
              <w:lastRenderedPageBreak/>
              <w:t>режиму територій та об’єктів природно-заповідного фонду</w:t>
            </w:r>
          </w:p>
          <w:p w14:paraId="4241DBC0" w14:textId="77777777" w:rsidR="0059004D" w:rsidRPr="00C764D5" w:rsidRDefault="0059004D" w:rsidP="0059004D">
            <w:pPr>
              <w:pStyle w:val="rvps2"/>
              <w:shd w:val="clear" w:color="auto" w:fill="FFFFFF"/>
              <w:spacing w:before="0" w:beforeAutospacing="0" w:after="150" w:afterAutospacing="0" w:line="276" w:lineRule="auto"/>
              <w:ind w:firstLine="450"/>
              <w:jc w:val="both"/>
              <w:rPr>
                <w:b/>
                <w:bCs/>
                <w:sz w:val="28"/>
                <w:szCs w:val="28"/>
                <w:lang w:val="uk-UA"/>
              </w:rPr>
            </w:pPr>
            <w:r w:rsidRPr="00C764D5">
              <w:rPr>
                <w:b/>
                <w:bCs/>
                <w:color w:val="000000"/>
                <w:sz w:val="28"/>
                <w:szCs w:val="28"/>
                <w:shd w:val="clear" w:color="auto" w:fill="FFFFFF"/>
                <w:lang w:val="uk-UA"/>
              </w:rPr>
              <w:t xml:space="preserve">Державний контроль за додержанням режиму територій та об’єктів природно-заповідного фонду здійснюється </w:t>
            </w:r>
            <w:r w:rsidRPr="00C764D5">
              <w:rPr>
                <w:b/>
                <w:bCs/>
                <w:sz w:val="28"/>
                <w:szCs w:val="28"/>
                <w:lang w:val="uk-UA"/>
              </w:rPr>
              <w:t xml:space="preserve">центральним органом виконавчої влади, який реалізує державну політику із здійснення державного </w:t>
            </w:r>
            <w:r>
              <w:rPr>
                <w:b/>
                <w:bCs/>
                <w:sz w:val="28"/>
                <w:szCs w:val="28"/>
                <w:lang w:val="uk-UA"/>
              </w:rPr>
              <w:t>природоохоронного</w:t>
            </w:r>
            <w:r w:rsidRPr="00C764D5">
              <w:rPr>
                <w:b/>
                <w:bCs/>
                <w:sz w:val="28"/>
                <w:szCs w:val="28"/>
                <w:lang w:val="uk-UA"/>
              </w:rPr>
              <w:t xml:space="preserve"> </w:t>
            </w:r>
            <w:r w:rsidRPr="00C764D5">
              <w:rPr>
                <w:b/>
                <w:bCs/>
                <w:color w:val="000000" w:themeColor="text1"/>
                <w:sz w:val="28"/>
                <w:szCs w:val="28"/>
                <w:lang w:val="uk-UA"/>
              </w:rPr>
              <w:t>контролю</w:t>
            </w:r>
            <w:r w:rsidRPr="00C764D5">
              <w:rPr>
                <w:b/>
                <w:bCs/>
                <w:sz w:val="28"/>
                <w:szCs w:val="28"/>
                <w:lang w:val="uk-UA"/>
              </w:rPr>
              <w:t>.</w:t>
            </w:r>
          </w:p>
          <w:p w14:paraId="73983D1F" w14:textId="77777777" w:rsidR="0059004D" w:rsidRPr="007F7526" w:rsidRDefault="0059004D" w:rsidP="0059004D">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r>
              <w:rPr>
                <w:rStyle w:val="rvts9"/>
                <w:rFonts w:eastAsia="Arial Unicode MS" w:hAnsi="Times New Roman"/>
                <w:b/>
                <w:bCs/>
                <w:color w:val="000000" w:themeColor="text1"/>
                <w:sz w:val="28"/>
                <w:szCs w:val="28"/>
                <w:lang w:val="uk-UA"/>
              </w:rPr>
              <w:t>….</w:t>
            </w:r>
          </w:p>
        </w:tc>
      </w:tr>
      <w:tr w:rsidR="0059004D" w:rsidRPr="0019426A" w14:paraId="06944E90" w14:textId="77777777" w:rsidTr="004C2B54">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76D5E3E2" w14:textId="0CDB91CE" w:rsidR="0059004D" w:rsidRPr="004C2B54" w:rsidRDefault="0059004D" w:rsidP="0059004D">
            <w:pPr>
              <w:pStyle w:val="rvps7"/>
              <w:shd w:val="clear" w:color="auto" w:fill="FFFFFF"/>
              <w:spacing w:before="0" w:beforeAutospacing="0" w:after="0" w:afterAutospacing="0" w:line="276" w:lineRule="auto"/>
              <w:ind w:left="448" w:right="448"/>
              <w:jc w:val="center"/>
              <w:rPr>
                <w:rStyle w:val="rvts9"/>
                <w:b/>
                <w:color w:val="000000"/>
                <w:sz w:val="28"/>
                <w:szCs w:val="28"/>
                <w:lang w:val="uk-UA"/>
              </w:rPr>
            </w:pPr>
            <w:r w:rsidRPr="004C2B54">
              <w:rPr>
                <w:rStyle w:val="rvts9"/>
                <w:b/>
                <w:color w:val="000000"/>
                <w:sz w:val="28"/>
                <w:szCs w:val="28"/>
                <w:lang w:val="uk-UA"/>
              </w:rPr>
              <w:lastRenderedPageBreak/>
              <w:t>«Про охорону атмосферного повітря»</w:t>
            </w:r>
          </w:p>
        </w:tc>
      </w:tr>
      <w:tr w:rsidR="0059004D" w:rsidRPr="0019426A" w14:paraId="16740DC5" w14:textId="77777777" w:rsidTr="003D0A72">
        <w:tc>
          <w:tcPr>
            <w:tcW w:w="7621" w:type="dxa"/>
            <w:tcBorders>
              <w:top w:val="single" w:sz="4" w:space="0" w:color="000001"/>
              <w:left w:val="single" w:sz="4" w:space="0" w:color="000001"/>
              <w:bottom w:val="single" w:sz="4" w:space="0" w:color="000001"/>
              <w:right w:val="nil"/>
            </w:tcBorders>
            <w:tcMar>
              <w:left w:w="108" w:type="dxa"/>
              <w:right w:w="108" w:type="dxa"/>
            </w:tcMar>
          </w:tcPr>
          <w:p w14:paraId="7DD8BA93" w14:textId="77777777" w:rsidR="0059004D" w:rsidRPr="004C2B54"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sidRPr="004C2B54">
              <w:rPr>
                <w:rStyle w:val="rvts9"/>
                <w:b/>
                <w:color w:val="000000"/>
                <w:sz w:val="28"/>
                <w:szCs w:val="28"/>
                <w:lang w:val="uk-UA"/>
              </w:rPr>
              <w:t>Стаття 10</w:t>
            </w:r>
            <w:r w:rsidRPr="004C2B54">
              <w:rPr>
                <w:rStyle w:val="rvts9"/>
                <w:bCs/>
                <w:color w:val="000000"/>
                <w:sz w:val="28"/>
                <w:szCs w:val="28"/>
                <w:lang w:val="uk-UA"/>
              </w:rPr>
              <w:t>. Обов’язки підприємств, установ, організацій та громадян - суб’єктів підприємницької діяльності щодо охорони атмосферного повітря</w:t>
            </w:r>
          </w:p>
          <w:p w14:paraId="7E7A8A64" w14:textId="77777777" w:rsidR="0059004D" w:rsidRPr="004C2B54"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p>
          <w:p w14:paraId="57D39A56" w14:textId="77777777" w:rsidR="0059004D"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sidRPr="004C2B54">
              <w:rPr>
                <w:rStyle w:val="rvts9"/>
                <w:bCs/>
                <w:color w:val="000000"/>
                <w:sz w:val="28"/>
                <w:szCs w:val="28"/>
                <w:lang w:val="uk-UA"/>
              </w:rPr>
              <w:t>Підприємства, установи, організації та громадяни - суб’єкти підприємницької діяльності, що здійснюють викиди забруднюючих речовин в атмосферне повітря та діяльність яких пов’язана з впливом фізичних та біологічних факторів на його стан, зобов’язані:</w:t>
            </w:r>
          </w:p>
          <w:p w14:paraId="3535D2B7" w14:textId="77777777" w:rsidR="0059004D"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Pr>
                <w:rStyle w:val="rvts9"/>
                <w:bCs/>
                <w:color w:val="000000"/>
                <w:sz w:val="28"/>
                <w:szCs w:val="28"/>
                <w:lang w:val="uk-UA"/>
              </w:rPr>
              <w:t>….</w:t>
            </w:r>
          </w:p>
          <w:p w14:paraId="0296AEBA" w14:textId="428A9429" w:rsidR="0059004D" w:rsidRPr="004C2B54" w:rsidRDefault="0059004D" w:rsidP="0059004D">
            <w:pPr>
              <w:pStyle w:val="rvps7"/>
              <w:shd w:val="clear" w:color="auto" w:fill="FFFFFF"/>
              <w:spacing w:before="0" w:beforeAutospacing="0" w:after="0" w:afterAutospacing="0" w:line="276" w:lineRule="auto"/>
              <w:ind w:firstLine="720"/>
              <w:jc w:val="both"/>
              <w:rPr>
                <w:rStyle w:val="rvts9"/>
                <w:b/>
                <w:color w:val="000000"/>
                <w:sz w:val="28"/>
                <w:szCs w:val="28"/>
                <w:lang w:val="uk-UA"/>
              </w:rPr>
            </w:pPr>
            <w:r w:rsidRPr="004C2B54">
              <w:rPr>
                <w:rStyle w:val="rvts9"/>
                <w:b/>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6C03037" w14:textId="77777777" w:rsidR="0059004D" w:rsidRPr="004C2B54"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sidRPr="004C2B54">
              <w:rPr>
                <w:rStyle w:val="rvts9"/>
                <w:b/>
                <w:color w:val="000000"/>
                <w:sz w:val="28"/>
                <w:szCs w:val="28"/>
                <w:lang w:val="uk-UA"/>
              </w:rPr>
              <w:t>Стаття 10</w:t>
            </w:r>
            <w:r w:rsidRPr="004C2B54">
              <w:rPr>
                <w:rStyle w:val="rvts9"/>
                <w:bCs/>
                <w:color w:val="000000"/>
                <w:sz w:val="28"/>
                <w:szCs w:val="28"/>
                <w:lang w:val="uk-UA"/>
              </w:rPr>
              <w:t>. Обов’язки підприємств, установ, організацій та громадян - суб’єктів підприємницької діяльності щодо охорони атмосферного повітря</w:t>
            </w:r>
          </w:p>
          <w:p w14:paraId="16066176" w14:textId="77777777" w:rsidR="0059004D" w:rsidRPr="004C2B54"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p>
          <w:p w14:paraId="0DD5972E" w14:textId="77777777" w:rsidR="0059004D"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sidRPr="004C2B54">
              <w:rPr>
                <w:rStyle w:val="rvts9"/>
                <w:bCs/>
                <w:color w:val="000000"/>
                <w:sz w:val="28"/>
                <w:szCs w:val="28"/>
                <w:lang w:val="uk-UA"/>
              </w:rPr>
              <w:t>Підприємства, установи, організації та громадяни - суб’єкти підприємницької діяльності, що здійснюють викиди забруднюючих речовин в атмосферне повітря та діяльність яких пов’язана з впливом фізичних та біологічних факторів на його стан, зобов’язані:</w:t>
            </w:r>
          </w:p>
          <w:p w14:paraId="561572BC" w14:textId="0FDF8AE3" w:rsidR="0059004D"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Pr>
                <w:rStyle w:val="rvts9"/>
                <w:bCs/>
                <w:color w:val="000000"/>
                <w:sz w:val="28"/>
                <w:szCs w:val="28"/>
                <w:lang w:val="uk-UA"/>
              </w:rPr>
              <w:t>….</w:t>
            </w:r>
          </w:p>
          <w:p w14:paraId="69B9C2D3" w14:textId="01259A52" w:rsidR="0059004D" w:rsidRPr="0019426A" w:rsidRDefault="0059004D" w:rsidP="0059004D">
            <w:pPr>
              <w:pStyle w:val="rvps7"/>
              <w:shd w:val="clear" w:color="auto" w:fill="FFFFFF"/>
              <w:spacing w:before="0" w:beforeAutospacing="0" w:after="0" w:afterAutospacing="0" w:line="276" w:lineRule="auto"/>
              <w:ind w:firstLine="720"/>
              <w:jc w:val="both"/>
              <w:rPr>
                <w:rStyle w:val="rvts9"/>
                <w:bCs/>
                <w:color w:val="000000"/>
                <w:sz w:val="28"/>
                <w:szCs w:val="28"/>
                <w:lang w:val="uk-UA"/>
              </w:rPr>
            </w:pPr>
            <w:r w:rsidRPr="004C2B54">
              <w:rPr>
                <w:rStyle w:val="rvts9"/>
                <w:b/>
                <w:color w:val="000000"/>
                <w:sz w:val="28"/>
                <w:szCs w:val="28"/>
                <w:lang w:val="uk-UA"/>
              </w:rPr>
              <w:t xml:space="preserve">здійснювати контроль за обсягом і складом забруднюючих речовин, що викидаються в атмосферне </w:t>
            </w:r>
            <w:r w:rsidRPr="004C2B54">
              <w:rPr>
                <w:rStyle w:val="rvts9"/>
                <w:b/>
                <w:color w:val="000000"/>
                <w:sz w:val="28"/>
                <w:szCs w:val="28"/>
                <w:lang w:val="uk-UA"/>
              </w:rPr>
              <w:lastRenderedPageBreak/>
              <w:t>повітря, в тому числі за допомогою автоматизованих засобів вимірювальної техніки в порядку, встановленому Кабінетом Міністрів України, за рівнями фізичного впливу та вести їх постійний облік</w:t>
            </w:r>
            <w:r w:rsidRPr="004C2B54">
              <w:rPr>
                <w:rStyle w:val="rvts9"/>
                <w:bCs/>
                <w:color w:val="000000"/>
                <w:sz w:val="28"/>
                <w:szCs w:val="28"/>
                <w:lang w:val="uk-UA"/>
              </w:rPr>
              <w:t>.</w:t>
            </w:r>
          </w:p>
        </w:tc>
      </w:tr>
      <w:tr w:rsidR="0059004D" w:rsidRPr="00485631" w14:paraId="3EE3F86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4052F0D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C2B54">
              <w:rPr>
                <w:rStyle w:val="rvts9"/>
                <w:b/>
                <w:bCs/>
                <w:color w:val="000000"/>
                <w:sz w:val="28"/>
                <w:szCs w:val="28"/>
                <w:lang w:val="uk-UA"/>
              </w:rPr>
              <w:lastRenderedPageBreak/>
              <w:t>Стаття 11</w:t>
            </w:r>
            <w:r w:rsidRPr="004C2B54">
              <w:rPr>
                <w:rStyle w:val="rvts9"/>
                <w:color w:val="000000"/>
                <w:sz w:val="28"/>
                <w:szCs w:val="28"/>
                <w:lang w:val="uk-UA"/>
              </w:rPr>
              <w:t>. Регулювання викидів забруднюючих речовин в атмосферне повітря стаціонарних джерел</w:t>
            </w:r>
          </w:p>
          <w:p w14:paraId="0A658917"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0BAEC43D"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C2B54">
              <w:rPr>
                <w:rStyle w:val="rvts9"/>
                <w:color w:val="000000"/>
                <w:sz w:val="28"/>
                <w:szCs w:val="28"/>
                <w:lang w:val="uk-UA"/>
              </w:rPr>
              <w:t>Дозволи на викиди забруднюючих речовин в атмосферне повітря видаються за умови:</w:t>
            </w:r>
          </w:p>
          <w:p w14:paraId="54F3790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7933C239" w14:textId="6B0D263D" w:rsidR="0059004D" w:rsidRPr="00815F90"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815F90">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DFC79A1"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C2B54">
              <w:rPr>
                <w:rStyle w:val="rvts9"/>
                <w:b/>
                <w:bCs/>
                <w:color w:val="000000"/>
                <w:sz w:val="28"/>
                <w:szCs w:val="28"/>
                <w:lang w:val="uk-UA"/>
              </w:rPr>
              <w:t>Стаття 11</w:t>
            </w:r>
            <w:r w:rsidRPr="004C2B54">
              <w:rPr>
                <w:rStyle w:val="rvts9"/>
                <w:color w:val="000000"/>
                <w:sz w:val="28"/>
                <w:szCs w:val="28"/>
                <w:lang w:val="uk-UA"/>
              </w:rPr>
              <w:t>. Регулювання викидів забруднюючих речовин в атмосферне повітря стаціонарних джерел</w:t>
            </w:r>
          </w:p>
          <w:p w14:paraId="29D2C23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1571C90B"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C2B54">
              <w:rPr>
                <w:rStyle w:val="rvts9"/>
                <w:color w:val="000000"/>
                <w:sz w:val="28"/>
                <w:szCs w:val="28"/>
                <w:lang w:val="uk-UA"/>
              </w:rPr>
              <w:t>Дозволи на викиди забруднюючих речовин в атмосферне повітря видаються за умови:</w:t>
            </w:r>
          </w:p>
          <w:p w14:paraId="493A77A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1AEEDC1" w14:textId="75E02A22"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15F90">
              <w:rPr>
                <w:rStyle w:val="rvts9"/>
                <w:b/>
                <w:bCs/>
                <w:color w:val="000000"/>
                <w:sz w:val="28"/>
                <w:szCs w:val="28"/>
                <w:lang w:val="uk-UA"/>
              </w:rPr>
              <w:t>забезпечення суб’єктом господарювання (що належить до першої групи) здійснення обліку за обсягом і складом забруднюючих речовин, що викидаються в атмосферне повітря, за допомогою автоматизованих засобів вимірювальної техніки в порядку, встановленому Кабінетом Міністрів України</w:t>
            </w:r>
            <w:r w:rsidRPr="00815F90">
              <w:rPr>
                <w:rStyle w:val="rvts9"/>
                <w:color w:val="000000"/>
                <w:sz w:val="28"/>
                <w:szCs w:val="28"/>
                <w:lang w:val="uk-UA"/>
              </w:rPr>
              <w:t>.</w:t>
            </w:r>
          </w:p>
        </w:tc>
      </w:tr>
      <w:tr w:rsidR="0059004D" w:rsidRPr="00485631" w14:paraId="5A3AF984"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4291244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C2B54">
              <w:rPr>
                <w:rStyle w:val="rvts9"/>
                <w:b/>
                <w:bCs/>
                <w:color w:val="000000"/>
                <w:sz w:val="28"/>
                <w:szCs w:val="28"/>
                <w:lang w:val="uk-UA"/>
              </w:rPr>
              <w:t>Стаття 11</w:t>
            </w:r>
            <w:r w:rsidRPr="004C2B54">
              <w:rPr>
                <w:rStyle w:val="rvts9"/>
                <w:color w:val="000000"/>
                <w:sz w:val="28"/>
                <w:szCs w:val="28"/>
                <w:lang w:val="uk-UA"/>
              </w:rPr>
              <w:t>. Регулювання викидів забруднюючих речовин в атмосферне повітря стаціонарних джерел</w:t>
            </w:r>
          </w:p>
          <w:p w14:paraId="5529256F" w14:textId="79155B2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356E1E7" w14:textId="3578B343"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15F90">
              <w:rPr>
                <w:rStyle w:val="rvts9"/>
                <w:color w:val="000000"/>
                <w:sz w:val="28"/>
                <w:szCs w:val="28"/>
                <w:lang w:val="uk-UA"/>
              </w:rPr>
              <w:t>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які отримали такі дозволи, встановлюється Кабінетом Міністрів України.</w:t>
            </w:r>
          </w:p>
          <w:p w14:paraId="157E1E60" w14:textId="7FD53EF7"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15F90">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0A7056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C2B54">
              <w:rPr>
                <w:rStyle w:val="rvts9"/>
                <w:b/>
                <w:bCs/>
                <w:color w:val="000000"/>
                <w:sz w:val="28"/>
                <w:szCs w:val="28"/>
                <w:lang w:val="uk-UA"/>
              </w:rPr>
              <w:t>Стаття 11</w:t>
            </w:r>
            <w:r w:rsidRPr="004C2B54">
              <w:rPr>
                <w:rStyle w:val="rvts9"/>
                <w:color w:val="000000"/>
                <w:sz w:val="28"/>
                <w:szCs w:val="28"/>
                <w:lang w:val="uk-UA"/>
              </w:rPr>
              <w:t>. Регулювання викидів забруднюючих речовин в атмосферне повітря стаціонарних джерел</w:t>
            </w:r>
          </w:p>
          <w:p w14:paraId="52871BD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44384EF"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15F90">
              <w:rPr>
                <w:rStyle w:val="rvts9"/>
                <w:color w:val="000000"/>
                <w:sz w:val="28"/>
                <w:szCs w:val="28"/>
                <w:lang w:val="uk-UA"/>
              </w:rPr>
              <w:t>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які отримали такі дозволи, встановлюється Кабінетом Міністрів України.</w:t>
            </w:r>
          </w:p>
          <w:p w14:paraId="22600F62" w14:textId="28E3C399" w:rsidR="0059004D" w:rsidRPr="00815F90"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815F90">
              <w:rPr>
                <w:rStyle w:val="rvts9"/>
                <w:b/>
                <w:bCs/>
                <w:color w:val="000000"/>
                <w:sz w:val="28"/>
                <w:szCs w:val="28"/>
                <w:lang w:val="uk-UA"/>
              </w:rPr>
              <w:t xml:space="preserve">Орган, що видав дозвіл на викиди забруднюючих </w:t>
            </w:r>
            <w:r w:rsidRPr="00815F90">
              <w:rPr>
                <w:rStyle w:val="rvts9"/>
                <w:b/>
                <w:bCs/>
                <w:color w:val="000000"/>
                <w:sz w:val="28"/>
                <w:szCs w:val="28"/>
                <w:lang w:val="uk-UA"/>
              </w:rPr>
              <w:lastRenderedPageBreak/>
              <w:t>речовин в атмосферне повітря стаціонарних джерел зобов’язаний звернутись до адміністративного суду з позовом про застосування заходу реагування у виді анулювання дозволу в разі виявлення порушення умов дозволу на викиди забруднюючих речовин в атмосферне повітря стаціонарних джерел, стосовно яких центральним органом виконавчої влади, що реалізує державну політику із здійснення державного природоохоронного контролю у сфері охорони атмосферного повітря, раніше було видано припис про їх усунення із наданням достатнього часу для їх усунення.</w:t>
            </w:r>
          </w:p>
        </w:tc>
      </w:tr>
      <w:tr w:rsidR="0059004D" w:rsidRPr="004C2B54" w14:paraId="6E8E32A5" w14:textId="77777777" w:rsidTr="00E53795">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53188409" w14:textId="2CCF11CA" w:rsidR="0059004D" w:rsidRPr="00E53795"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E53795">
              <w:rPr>
                <w:rStyle w:val="rvts9"/>
                <w:b/>
                <w:bCs/>
                <w:color w:val="000000"/>
                <w:sz w:val="28"/>
                <w:szCs w:val="28"/>
                <w:lang w:val="uk-UA"/>
              </w:rPr>
              <w:lastRenderedPageBreak/>
              <w:t>Кодекс про надра України</w:t>
            </w:r>
          </w:p>
        </w:tc>
      </w:tr>
      <w:tr w:rsidR="0059004D" w:rsidRPr="004C2B54" w14:paraId="041B9C10"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5A076B1" w14:textId="013400D8"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b/>
                <w:bCs/>
                <w:color w:val="000000"/>
                <w:sz w:val="28"/>
                <w:szCs w:val="28"/>
                <w:lang w:val="uk-UA"/>
              </w:rPr>
              <w:t>Стаття 23</w:t>
            </w:r>
            <w:r w:rsidRPr="00E53795">
              <w:rPr>
                <w:rStyle w:val="rvts9"/>
                <w:color w:val="000000"/>
                <w:sz w:val="28"/>
                <w:szCs w:val="28"/>
                <w:lang w:val="uk-UA"/>
              </w:rPr>
              <w:t>. Право землевласників і землекористувачів на видобування корисних копалин місцевого значення, торфу, підземних вод (крім мінеральних) та користування надрами для інших цілей</w:t>
            </w:r>
          </w:p>
          <w:p w14:paraId="43111A69" w14:textId="4A86EE4C"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3F9E349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color w:val="000000"/>
                <w:sz w:val="28"/>
                <w:szCs w:val="28"/>
                <w:lang w:val="uk-UA"/>
              </w:rPr>
              <w:t xml:space="preserve">Землевласники і землекористувачі, які є сільськогосподарськими товаровиробниками, частка сільськогосподарського товаровиробництва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та гірничого відводу видобувати підземні води (крім мінеральних) для сільськогосподарських, виробничих, а також власних </w:t>
            </w:r>
            <w:r w:rsidRPr="00E53795">
              <w:rPr>
                <w:rStyle w:val="rvts9"/>
                <w:color w:val="000000"/>
                <w:sz w:val="28"/>
                <w:szCs w:val="28"/>
                <w:lang w:val="uk-UA"/>
              </w:rPr>
              <w:lastRenderedPageBreak/>
              <w:t>господарсько-побутових потреб.</w:t>
            </w:r>
          </w:p>
          <w:p w14:paraId="4C7748AC" w14:textId="5CFFCCFE"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F5354F1"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b/>
                <w:bCs/>
                <w:color w:val="000000"/>
                <w:sz w:val="28"/>
                <w:szCs w:val="28"/>
                <w:lang w:val="uk-UA"/>
              </w:rPr>
              <w:lastRenderedPageBreak/>
              <w:t>Стаття 23</w:t>
            </w:r>
            <w:r w:rsidRPr="00E53795">
              <w:rPr>
                <w:rStyle w:val="rvts9"/>
                <w:color w:val="000000"/>
                <w:sz w:val="28"/>
                <w:szCs w:val="28"/>
                <w:lang w:val="uk-UA"/>
              </w:rPr>
              <w:t>. Право землевласників і землекористувачів на видобування корисних копалин місцевого значення, торфу, підземних вод (крім мінеральних) та користування надрами для інших цілей</w:t>
            </w:r>
          </w:p>
          <w:p w14:paraId="6AEE9AB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EB21DF1" w14:textId="0A95851C" w:rsidR="0059004D" w:rsidRPr="00E53795"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E53795">
              <w:rPr>
                <w:rStyle w:val="rvts9"/>
                <w:b/>
                <w:bCs/>
                <w:color w:val="000000"/>
                <w:sz w:val="28"/>
                <w:szCs w:val="28"/>
                <w:lang w:val="uk-UA"/>
              </w:rPr>
              <w:t>виключити</w:t>
            </w:r>
          </w:p>
          <w:p w14:paraId="172BBDC3" w14:textId="7233A10E"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4C2B54" w14:paraId="3B34BB85"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7A1A1A7"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b/>
                <w:bCs/>
                <w:color w:val="000000"/>
                <w:sz w:val="28"/>
                <w:szCs w:val="28"/>
                <w:lang w:val="uk-UA"/>
              </w:rPr>
              <w:t>Стаття 64</w:t>
            </w:r>
            <w:r w:rsidRPr="00E53795">
              <w:rPr>
                <w:rStyle w:val="rvts9"/>
                <w:color w:val="000000"/>
                <w:sz w:val="28"/>
                <w:szCs w:val="28"/>
                <w:lang w:val="uk-UA"/>
              </w:rPr>
              <w:t>. Порядок розгляду спорів з питань користування надрами</w:t>
            </w:r>
          </w:p>
          <w:p w14:paraId="71447DD5"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3907E521"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color w:val="000000"/>
                <w:sz w:val="28"/>
                <w:szCs w:val="28"/>
                <w:lang w:val="uk-UA"/>
              </w:rPr>
              <w:t>Позивачі -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 звільняються від сплати державного мита у справах про стягнення коштів та відшкодування збитків, завданих державі внаслідок порушення законодавства про надра.</w:t>
            </w:r>
          </w:p>
          <w:p w14:paraId="13E35266" w14:textId="2E1091D2"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74DE69C"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b/>
                <w:bCs/>
                <w:color w:val="000000"/>
                <w:sz w:val="28"/>
                <w:szCs w:val="28"/>
                <w:lang w:val="uk-UA"/>
              </w:rPr>
              <w:t>Стаття 64</w:t>
            </w:r>
            <w:r w:rsidRPr="00E53795">
              <w:rPr>
                <w:rStyle w:val="rvts9"/>
                <w:color w:val="000000"/>
                <w:sz w:val="28"/>
                <w:szCs w:val="28"/>
                <w:lang w:val="uk-UA"/>
              </w:rPr>
              <w:t>. Порядок розгляду спорів з питань користування надрами</w:t>
            </w:r>
          </w:p>
          <w:p w14:paraId="7294BB1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EDA9269" w14:textId="7201EFC8"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53795">
              <w:rPr>
                <w:rStyle w:val="rvts9"/>
                <w:color w:val="000000"/>
                <w:sz w:val="28"/>
                <w:szCs w:val="28"/>
                <w:lang w:val="uk-UA"/>
              </w:rPr>
              <w:t xml:space="preserve">Позивачі -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w:t>
            </w:r>
            <w:r w:rsidRPr="00E53795">
              <w:rPr>
                <w:rStyle w:val="rvts9"/>
                <w:b/>
                <w:bCs/>
                <w:color w:val="000000"/>
                <w:sz w:val="28"/>
                <w:szCs w:val="28"/>
                <w:lang w:val="uk-UA"/>
              </w:rPr>
              <w:t>природоохоронного контролю</w:t>
            </w:r>
            <w:r w:rsidRPr="00E53795">
              <w:rPr>
                <w:rStyle w:val="rvts9"/>
                <w:color w:val="000000"/>
                <w:sz w:val="28"/>
                <w:szCs w:val="28"/>
                <w:lang w:val="uk-UA"/>
              </w:rPr>
              <w:t xml:space="preserve">, - звільняються від сплати </w:t>
            </w:r>
            <w:r w:rsidRPr="00E53795">
              <w:rPr>
                <w:rStyle w:val="rvts9"/>
                <w:b/>
                <w:bCs/>
                <w:color w:val="000000"/>
                <w:sz w:val="28"/>
                <w:szCs w:val="28"/>
                <w:lang w:val="uk-UA"/>
              </w:rPr>
              <w:t>судового збору</w:t>
            </w:r>
            <w:r w:rsidRPr="00E53795">
              <w:rPr>
                <w:rStyle w:val="rvts9"/>
                <w:color w:val="000000"/>
                <w:sz w:val="28"/>
                <w:szCs w:val="28"/>
                <w:lang w:val="uk-UA"/>
              </w:rPr>
              <w:t xml:space="preserve"> у справах про стягнення коштів та відшкодування збитків, завданих державі внаслідок порушення законодавства про надра.</w:t>
            </w:r>
          </w:p>
          <w:p w14:paraId="12DCC9C1" w14:textId="322FA860"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4C2B54" w14:paraId="33AE58DA" w14:textId="77777777" w:rsidTr="00E53795">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3E14813A" w14:textId="736C407D" w:rsidR="0059004D" w:rsidRPr="00E53795"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E53795">
              <w:rPr>
                <w:rStyle w:val="rvts9"/>
                <w:b/>
                <w:bCs/>
                <w:color w:val="000000"/>
                <w:sz w:val="28"/>
                <w:szCs w:val="28"/>
                <w:lang w:val="uk-UA"/>
              </w:rPr>
              <w:t>Закон України «Про пестициди і агрохімікати»</w:t>
            </w:r>
          </w:p>
        </w:tc>
      </w:tr>
      <w:tr w:rsidR="0059004D" w:rsidRPr="00485631" w14:paraId="5853484D"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0D83B51"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b/>
                <w:bCs/>
                <w:color w:val="000000"/>
                <w:sz w:val="28"/>
                <w:szCs w:val="28"/>
                <w:lang w:val="uk-UA"/>
              </w:rPr>
              <w:t>Стаття 16</w:t>
            </w:r>
            <w:r w:rsidRPr="00410FAE">
              <w:rPr>
                <w:rStyle w:val="rvts9"/>
                <w:color w:val="000000"/>
                <w:sz w:val="28"/>
                <w:szCs w:val="28"/>
                <w:lang w:val="uk-UA"/>
              </w:rPr>
              <w:t>. Органи, що реалізують державну політику у сфері діяльності, пов'язаної з пестицидами і агрохімікатами</w:t>
            </w:r>
          </w:p>
          <w:p w14:paraId="05F91C9D" w14:textId="5D0547BE"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 xml:space="preserve">Державна політика у сфері діяльності, пов'язаної з пестицидами і агрохімікатами, реалізується Кабінетом Міністрів України, центральним органом виконавчої влади, що забезпечує формування державної політики у сфері охорони навколишнього природного середовища, </w:t>
            </w:r>
            <w:r w:rsidRPr="00410FAE">
              <w:rPr>
                <w:rStyle w:val="rvts9"/>
                <w:color w:val="000000"/>
                <w:sz w:val="28"/>
                <w:szCs w:val="28"/>
                <w:lang w:val="uk-UA"/>
              </w:rPr>
              <w:lastRenderedPageBreak/>
              <w:t>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що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що реалізує державну політику у сфері санітарного та епідемічного благополуччя населення, та іншими органами виконавчої влади відповідно до їх компетенції.</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FADB2D0"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b/>
                <w:bCs/>
                <w:color w:val="000000"/>
                <w:sz w:val="28"/>
                <w:szCs w:val="28"/>
                <w:lang w:val="uk-UA"/>
              </w:rPr>
              <w:lastRenderedPageBreak/>
              <w:t>Стаття 16</w:t>
            </w:r>
            <w:r w:rsidRPr="00410FAE">
              <w:rPr>
                <w:rStyle w:val="rvts9"/>
                <w:color w:val="000000"/>
                <w:sz w:val="28"/>
                <w:szCs w:val="28"/>
                <w:lang w:val="uk-UA"/>
              </w:rPr>
              <w:t>. Органи, що реалізують державну політику у сфері діяльності, пов'язаної з пестицидами і агрохімікатами</w:t>
            </w:r>
          </w:p>
          <w:p w14:paraId="40CB74F9" w14:textId="2A8C14ED"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 xml:space="preserve">Державна політика у сфері діяльності, пов'язаної з пестицидами і агрохімікатами, реалізується Кабінетом Міністрів України, центральним органом виконавчої влади, що забезпечує формування державної політики у сфері </w:t>
            </w:r>
            <w:r w:rsidRPr="00410FAE">
              <w:rPr>
                <w:rStyle w:val="rvts9"/>
                <w:color w:val="000000"/>
                <w:sz w:val="28"/>
                <w:szCs w:val="28"/>
                <w:lang w:val="uk-UA"/>
              </w:rPr>
              <w:lastRenderedPageBreak/>
              <w:t xml:space="preserve">охорони навколишнього природного середовища, 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що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що реалізує державну політику у сфері санітарного та епідемічного благополуччя населення, </w:t>
            </w:r>
            <w:r w:rsidRPr="00410FAE">
              <w:rPr>
                <w:rStyle w:val="rvts9"/>
                <w:b/>
                <w:bCs/>
                <w:color w:val="000000"/>
                <w:sz w:val="28"/>
                <w:szCs w:val="28"/>
                <w:lang w:val="uk-UA"/>
              </w:rPr>
              <w:t>центральним органом виконавчої влади, що реалізує державну політику із здійснення державного природоохоронного контролю</w:t>
            </w:r>
            <w:r w:rsidRPr="00410FAE">
              <w:rPr>
                <w:rStyle w:val="rvts9"/>
                <w:color w:val="000000"/>
                <w:sz w:val="28"/>
                <w:szCs w:val="28"/>
                <w:lang w:val="uk-UA"/>
              </w:rPr>
              <w:t xml:space="preserve"> та іншими органами виконавчої влади відповідно до їх компетенції.</w:t>
            </w:r>
          </w:p>
        </w:tc>
      </w:tr>
      <w:tr w:rsidR="0059004D" w:rsidRPr="00485631" w14:paraId="0E4AFFB9"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8C3957F"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b/>
                <w:bCs/>
                <w:color w:val="000000"/>
                <w:sz w:val="28"/>
                <w:szCs w:val="28"/>
                <w:lang w:val="uk-UA"/>
              </w:rPr>
              <w:lastRenderedPageBreak/>
              <w:t>Стаття 16-7</w:t>
            </w:r>
            <w:r w:rsidRPr="00410FAE">
              <w:rPr>
                <w:rStyle w:val="rvts9"/>
                <w:color w:val="000000"/>
                <w:sz w:val="28"/>
                <w:szCs w:val="28"/>
                <w:lang w:val="uk-UA"/>
              </w:rPr>
              <w:t>.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діяльності, пов'язаної з пестицидами і агрохімікатами</w:t>
            </w:r>
          </w:p>
          <w:p w14:paraId="5023DDD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діяльності, пов'язаної з пестицидами і агрохімікатами, належить здійснення державного нагляду (контролю) за </w:t>
            </w:r>
            <w:r w:rsidRPr="00410FAE">
              <w:rPr>
                <w:rStyle w:val="rvts9"/>
                <w:color w:val="000000"/>
                <w:sz w:val="28"/>
                <w:szCs w:val="28"/>
                <w:lang w:val="uk-UA"/>
              </w:rPr>
              <w:lastRenderedPageBreak/>
              <w:t>поводженням з пестицидами і агрохімікатами.</w:t>
            </w:r>
          </w:p>
          <w:p w14:paraId="39BC19AC" w14:textId="03863ECD"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можуть належати також інші види діяльності, пов'язаної з пестицидами і агрохімікатами, визначені законами України та покладені на нього Президентом України.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FDC4E3F" w14:textId="30CFBE9C"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b/>
                <w:bCs/>
                <w:color w:val="000000"/>
                <w:sz w:val="28"/>
                <w:szCs w:val="28"/>
                <w:lang w:val="uk-UA"/>
              </w:rPr>
              <w:lastRenderedPageBreak/>
              <w:t>Стаття 16-7</w:t>
            </w:r>
            <w:r w:rsidRPr="00410FAE">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w:t>
            </w:r>
            <w:r w:rsidRPr="00410FAE">
              <w:rPr>
                <w:rStyle w:val="rvts9"/>
                <w:b/>
                <w:bCs/>
                <w:color w:val="000000"/>
                <w:sz w:val="28"/>
                <w:szCs w:val="28"/>
                <w:lang w:val="uk-UA"/>
              </w:rPr>
              <w:t>природоохоронного</w:t>
            </w:r>
            <w:r>
              <w:rPr>
                <w:rStyle w:val="rvts9"/>
                <w:color w:val="000000"/>
                <w:sz w:val="28"/>
                <w:szCs w:val="28"/>
                <w:lang w:val="uk-UA"/>
              </w:rPr>
              <w:t xml:space="preserve"> контролю</w:t>
            </w:r>
            <w:r w:rsidRPr="00410FAE">
              <w:rPr>
                <w:rStyle w:val="rvts9"/>
                <w:color w:val="000000"/>
                <w:sz w:val="28"/>
                <w:szCs w:val="28"/>
                <w:lang w:val="uk-UA"/>
              </w:rPr>
              <w:t xml:space="preserve"> у сфері діяльності, пов'язаної з пестицидами і агрохімікатами</w:t>
            </w:r>
          </w:p>
          <w:p w14:paraId="0031B720" w14:textId="4D061AB5" w:rsidR="0059004D" w:rsidRPr="00410FAE"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410FAE">
              <w:rPr>
                <w:rStyle w:val="rvts9"/>
                <w:b/>
                <w:bCs/>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природоохоронного контролю, у сфері діяльності, пов'язаної з пестицидами і агрохімікатами, належить здійснення державного нагляду (контролю) за поводженням з пестицидами і агрохімікатами (в частині додержання підприємствами, установами, організаціями всіх форм власності та громадянами регламентів безпечного виробництва, транспортування, зберігання </w:t>
            </w:r>
            <w:r w:rsidRPr="00410FAE">
              <w:rPr>
                <w:rStyle w:val="rvts9"/>
                <w:b/>
                <w:bCs/>
                <w:color w:val="000000"/>
                <w:sz w:val="28"/>
                <w:szCs w:val="28"/>
                <w:lang w:val="uk-UA"/>
              </w:rPr>
              <w:lastRenderedPageBreak/>
              <w:t>пестицидів і агрохімікатів, контролю за обігом та утилізацією тари та пакування від них, а також їх відповідність сертифікатам якості).</w:t>
            </w:r>
          </w:p>
        </w:tc>
      </w:tr>
      <w:tr w:rsidR="0059004D" w:rsidRPr="004C2B54" w14:paraId="5C760357" w14:textId="77777777" w:rsidTr="00410FAE">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0772DC31" w14:textId="7E970A93" w:rsidR="0059004D" w:rsidRPr="00410FAE"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410FAE">
              <w:rPr>
                <w:rStyle w:val="rvts9"/>
                <w:b/>
                <w:bCs/>
                <w:color w:val="000000"/>
                <w:sz w:val="28"/>
                <w:szCs w:val="28"/>
                <w:lang w:val="uk-UA"/>
              </w:rPr>
              <w:lastRenderedPageBreak/>
              <w:t>Закон України «Про виключну (морську) економічну зону України»</w:t>
            </w:r>
          </w:p>
        </w:tc>
      </w:tr>
      <w:tr w:rsidR="0059004D" w:rsidRPr="004C2B54" w14:paraId="6C6FFDEC"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017F772"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b/>
                <w:bCs/>
                <w:color w:val="000000"/>
                <w:sz w:val="28"/>
                <w:szCs w:val="28"/>
                <w:lang w:val="uk-UA"/>
              </w:rPr>
              <w:t>Стаття 27</w:t>
            </w:r>
            <w:r w:rsidRPr="00410FAE">
              <w:rPr>
                <w:rStyle w:val="rvts9"/>
                <w:color w:val="000000"/>
                <w:sz w:val="28"/>
                <w:szCs w:val="28"/>
                <w:lang w:val="uk-UA"/>
              </w:rPr>
              <w:t>. Органи і посадові особи, уповноважені застосовувати санкції</w:t>
            </w:r>
          </w:p>
          <w:p w14:paraId="7EB149ED"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Право накладати штрафи, передбачені цим Законом, надається:</w:t>
            </w:r>
          </w:p>
          <w:p w14:paraId="05880FE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за порушення, передбачені частиною першою статті 22, частиною першою статті 24, статтями 23 та 25, частиною першою статті 26, - посадовим особам, уповноваженим на те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w:t>
            </w:r>
          </w:p>
          <w:p w14:paraId="13020B57" w14:textId="6195CFE7"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FBC916D"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b/>
                <w:bCs/>
                <w:color w:val="000000"/>
                <w:sz w:val="28"/>
                <w:szCs w:val="28"/>
                <w:lang w:val="uk-UA"/>
              </w:rPr>
              <w:t>Стаття 27</w:t>
            </w:r>
            <w:r w:rsidRPr="00410FAE">
              <w:rPr>
                <w:rStyle w:val="rvts9"/>
                <w:color w:val="000000"/>
                <w:sz w:val="28"/>
                <w:szCs w:val="28"/>
                <w:lang w:val="uk-UA"/>
              </w:rPr>
              <w:t>. Органи і посадові особи, уповноважені застосовувати санкції</w:t>
            </w:r>
          </w:p>
          <w:p w14:paraId="1023EB0D" w14:textId="77777777" w:rsidR="0059004D" w:rsidRPr="00410FAE"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Право накладати штрафи, передбачені цим Законом, надається:</w:t>
            </w:r>
          </w:p>
          <w:p w14:paraId="4CFD0D24" w14:textId="40250392"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410FAE">
              <w:rPr>
                <w:rStyle w:val="rvts9"/>
                <w:color w:val="000000"/>
                <w:sz w:val="28"/>
                <w:szCs w:val="28"/>
                <w:lang w:val="uk-UA"/>
              </w:rPr>
              <w:t xml:space="preserve">за порушення, передбачені частиною першою статті 22, частиною першою статті 24, статтями 23 та 25, частиною першою статті 26, - посадовим особам, уповноваженим на те центральним органом виконавчої влади, що реалізує державну політику із здійснення державного </w:t>
            </w:r>
            <w:r w:rsidRPr="00F8010C">
              <w:rPr>
                <w:rStyle w:val="rvts9"/>
                <w:b/>
                <w:bCs/>
                <w:color w:val="000000"/>
                <w:sz w:val="28"/>
                <w:szCs w:val="28"/>
                <w:lang w:val="uk-UA"/>
              </w:rPr>
              <w:t>природоохоронного контролю</w:t>
            </w:r>
            <w:r w:rsidRPr="00410FAE">
              <w:rPr>
                <w:rStyle w:val="rvts9"/>
                <w:color w:val="000000"/>
                <w:sz w:val="28"/>
                <w:szCs w:val="28"/>
                <w:lang w:val="uk-UA"/>
              </w:rPr>
              <w:t>;</w:t>
            </w:r>
          </w:p>
          <w:p w14:paraId="5079D1BC" w14:textId="22EDF97E"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4C2B54" w14:paraId="3D0959E0"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48B8A345" w14:textId="7777777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b/>
                <w:bCs/>
                <w:color w:val="000000"/>
                <w:sz w:val="28"/>
                <w:szCs w:val="28"/>
                <w:lang w:val="uk-UA"/>
              </w:rPr>
              <w:t>Стаття 31</w:t>
            </w:r>
            <w:r w:rsidRPr="00F8010C">
              <w:rPr>
                <w:rStyle w:val="rvts9"/>
                <w:color w:val="000000"/>
                <w:sz w:val="28"/>
                <w:szCs w:val="28"/>
                <w:lang w:val="uk-UA"/>
              </w:rPr>
              <w:t>. Охорона суверенних прав України у виключній (морській) економічній зоні</w:t>
            </w:r>
          </w:p>
          <w:p w14:paraId="3BFEA683" w14:textId="6B5871F3"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color w:val="000000"/>
                <w:sz w:val="28"/>
                <w:szCs w:val="28"/>
                <w:lang w:val="uk-UA"/>
              </w:rPr>
              <w:t xml:space="preserve">Охорона суверенних прав України у виключній (морській) економічній зоні та контроль за реалізацією прав і </w:t>
            </w:r>
            <w:r w:rsidRPr="00F8010C">
              <w:rPr>
                <w:rStyle w:val="rvts9"/>
                <w:color w:val="000000"/>
                <w:sz w:val="28"/>
                <w:szCs w:val="28"/>
                <w:lang w:val="uk-UA"/>
              </w:rPr>
              <w:lastRenderedPageBreak/>
              <w:t>виконанням зобов'язань інших держав, українських та іноземних юридичних і фізичних осіб, міжнародних організацій у ній здійснюється Державною прикордонною службою України, центральним органом виконавчої влади, що реалізує державну політику у сфері рибного господарства,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у порядку, що встановлюється Кабінетом Міністрів України, з належним урахуванням інтересів інших держав, передбачених нормами міжнародного права.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814B078" w14:textId="7777777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b/>
                <w:bCs/>
                <w:color w:val="000000"/>
                <w:sz w:val="28"/>
                <w:szCs w:val="28"/>
                <w:lang w:val="uk-UA"/>
              </w:rPr>
              <w:lastRenderedPageBreak/>
              <w:t>Стаття 31</w:t>
            </w:r>
            <w:r w:rsidRPr="00F8010C">
              <w:rPr>
                <w:rStyle w:val="rvts9"/>
                <w:color w:val="000000"/>
                <w:sz w:val="28"/>
                <w:szCs w:val="28"/>
                <w:lang w:val="uk-UA"/>
              </w:rPr>
              <w:t>. Охорона суверенних прав України у виключній (морській) економічній зоні</w:t>
            </w:r>
          </w:p>
          <w:p w14:paraId="3346C53C" w14:textId="64BEAD65" w:rsidR="0059004D" w:rsidRPr="004C2B5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color w:val="000000"/>
                <w:sz w:val="28"/>
                <w:szCs w:val="28"/>
                <w:lang w:val="uk-UA"/>
              </w:rPr>
              <w:t xml:space="preserve">Охорона суверенних прав України у виключній (морській) економічній зоні та контроль за реалізацією прав </w:t>
            </w:r>
            <w:r w:rsidRPr="00F8010C">
              <w:rPr>
                <w:rStyle w:val="rvts9"/>
                <w:color w:val="000000"/>
                <w:sz w:val="28"/>
                <w:szCs w:val="28"/>
                <w:lang w:val="uk-UA"/>
              </w:rPr>
              <w:lastRenderedPageBreak/>
              <w:t xml:space="preserve">і виконанням зобов'язань інших держав, українських та іноземних юридичних і фізичних осіб, міжнародних організацій у ній здійснюється Державною прикордонною службою України, центральним органом виконавчої влади, що реалізує державну політику у сфері рибного господарства, і центральним органом виконавчої влади, що реалізує державну політику із здійснення державного </w:t>
            </w:r>
            <w:r w:rsidRPr="00F8010C">
              <w:rPr>
                <w:rStyle w:val="rvts9"/>
                <w:b/>
                <w:bCs/>
                <w:color w:val="000000"/>
                <w:sz w:val="28"/>
                <w:szCs w:val="28"/>
                <w:lang w:val="uk-UA"/>
              </w:rPr>
              <w:t>природоохоронного контролю</w:t>
            </w:r>
            <w:r w:rsidRPr="00F8010C">
              <w:rPr>
                <w:rStyle w:val="rvts9"/>
                <w:color w:val="000000"/>
                <w:sz w:val="28"/>
                <w:szCs w:val="28"/>
                <w:lang w:val="uk-UA"/>
              </w:rPr>
              <w:t xml:space="preserve"> у порядку, що встановлюється Кабінетом Міністрів України, з належним урахуванням інтересів інших держав, передбачених нормами міжнародного права.</w:t>
            </w:r>
          </w:p>
        </w:tc>
      </w:tr>
      <w:tr w:rsidR="0059004D" w:rsidRPr="004C2B54" w14:paraId="6C4ED1AE" w14:textId="77777777" w:rsidTr="00F8010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2BCCD687" w14:textId="73D53B64" w:rsidR="0059004D" w:rsidRPr="00F8010C"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F8010C">
              <w:rPr>
                <w:rStyle w:val="rvts9"/>
                <w:b/>
                <w:bCs/>
                <w:color w:val="000000"/>
                <w:sz w:val="28"/>
                <w:szCs w:val="28"/>
                <w:lang w:val="uk-UA"/>
              </w:rPr>
              <w:lastRenderedPageBreak/>
              <w:t>Водний кодекс України</w:t>
            </w:r>
          </w:p>
        </w:tc>
      </w:tr>
      <w:tr w:rsidR="0059004D" w:rsidRPr="004C2B54" w14:paraId="085CA890"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39F93BF" w14:textId="7777777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b/>
                <w:bCs/>
                <w:color w:val="000000"/>
                <w:sz w:val="28"/>
                <w:szCs w:val="28"/>
                <w:lang w:val="uk-UA"/>
              </w:rPr>
              <w:t>Стаття 13</w:t>
            </w:r>
            <w:r w:rsidRPr="00F8010C">
              <w:rPr>
                <w:rStyle w:val="rvts9"/>
                <w:color w:val="000000"/>
                <w:sz w:val="28"/>
                <w:szCs w:val="28"/>
                <w:lang w:val="uk-UA"/>
              </w:rPr>
              <w:t>. Органи, що здійснюють державне управління в галузі використання і охорони вод та відтворення водних ресурсів</w:t>
            </w:r>
          </w:p>
          <w:p w14:paraId="7BF3F341" w14:textId="74EB5A9B"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1E91520B" w14:textId="2DAF84F0"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color w:val="000000"/>
                <w:sz w:val="28"/>
                <w:szCs w:val="28"/>
                <w:lang w:val="uk-UA"/>
              </w:rPr>
              <w:t xml:space="preserve">Органами виконавчої влади у галузі використання і охорони вод та відтворення водних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розвитку водного господарства, центральний орган </w:t>
            </w:r>
            <w:r w:rsidRPr="00F8010C">
              <w:rPr>
                <w:rStyle w:val="rvts9"/>
                <w:color w:val="000000"/>
                <w:sz w:val="28"/>
                <w:szCs w:val="28"/>
                <w:lang w:val="uk-UA"/>
              </w:rPr>
              <w:lastRenderedPageBreak/>
              <w:t>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та інші органи відповідно до законодавства.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C728F1C" w14:textId="7777777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8010C">
              <w:rPr>
                <w:rStyle w:val="rvts9"/>
                <w:b/>
                <w:bCs/>
                <w:color w:val="000000"/>
                <w:sz w:val="28"/>
                <w:szCs w:val="28"/>
                <w:lang w:val="uk-UA"/>
              </w:rPr>
              <w:lastRenderedPageBreak/>
              <w:t>Стаття 13</w:t>
            </w:r>
            <w:r w:rsidRPr="00F8010C">
              <w:rPr>
                <w:rStyle w:val="rvts9"/>
                <w:color w:val="000000"/>
                <w:sz w:val="28"/>
                <w:szCs w:val="28"/>
                <w:lang w:val="uk-UA"/>
              </w:rPr>
              <w:t>. Органи, що здійснюють державне управління в галузі використання і охорони вод та відтворення водних ресурсів</w:t>
            </w:r>
          </w:p>
          <w:p w14:paraId="71E8E190" w14:textId="7777777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80524AC" w14:textId="1B696291" w:rsidR="0059004D" w:rsidRPr="00F8010C"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F8010C">
              <w:rPr>
                <w:rStyle w:val="rvts9"/>
                <w:b/>
                <w:bCs/>
                <w:color w:val="000000"/>
                <w:sz w:val="28"/>
                <w:szCs w:val="28"/>
                <w:lang w:val="uk-UA"/>
              </w:rPr>
              <w:t xml:space="preserve">Органами виконавчої влади у галузі використання і охорони вод та відтворення водних ресурсів є 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w:t>
            </w:r>
            <w:r w:rsidRPr="00F8010C">
              <w:rPr>
                <w:rStyle w:val="rvts9"/>
                <w:b/>
                <w:bCs/>
                <w:color w:val="000000"/>
                <w:sz w:val="28"/>
                <w:szCs w:val="28"/>
                <w:lang w:val="uk-UA"/>
              </w:rPr>
              <w:lastRenderedPageBreak/>
              <w:t>геологічного вивчення та раціонального використання надр, центральний орган виконавчої влади, що реалізує державну політику із здійснення державного природоохоронного контролю.</w:t>
            </w:r>
          </w:p>
        </w:tc>
      </w:tr>
      <w:tr w:rsidR="0059004D" w:rsidRPr="004C2B54" w14:paraId="6797CB37"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4D3A290"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lastRenderedPageBreak/>
              <w:t>Стаття 15-2</w:t>
            </w:r>
            <w:r w:rsidRPr="003D0A72">
              <w:rPr>
                <w:rStyle w:val="rvts9"/>
                <w:color w:val="000000"/>
                <w:sz w:val="28"/>
                <w:szCs w:val="28"/>
                <w:lang w:val="uk-UA"/>
              </w:rPr>
              <w:t>. Компетенція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w:t>
            </w:r>
          </w:p>
          <w:p w14:paraId="31A0E7C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 належить:</w:t>
            </w:r>
          </w:p>
          <w:p w14:paraId="5A161B69" w14:textId="22617E58"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B3DFD71" w14:textId="0B584D79"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t>Стаття 15-2</w:t>
            </w:r>
            <w:r w:rsidRPr="003D0A72">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w:t>
            </w:r>
            <w:r w:rsidRPr="003D0A72">
              <w:rPr>
                <w:rStyle w:val="rvts9"/>
                <w:b/>
                <w:bCs/>
                <w:color w:val="000000"/>
                <w:sz w:val="28"/>
                <w:szCs w:val="28"/>
                <w:lang w:val="uk-UA"/>
              </w:rPr>
              <w:t>природоохоронного контролю</w:t>
            </w:r>
            <w:r w:rsidRPr="003D0A72">
              <w:rPr>
                <w:rStyle w:val="rvts9"/>
                <w:color w:val="000000"/>
                <w:sz w:val="28"/>
                <w:szCs w:val="28"/>
                <w:lang w:val="uk-UA"/>
              </w:rPr>
              <w:t xml:space="preserve"> у галузі управління і контролю за використанням і охороною вод та відтворенням водних ресурсів</w:t>
            </w:r>
          </w:p>
          <w:p w14:paraId="04309D37" w14:textId="3A19D049"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w:t>
            </w:r>
            <w:r w:rsidRPr="003D0A72">
              <w:rPr>
                <w:rStyle w:val="rvts9"/>
                <w:b/>
                <w:bCs/>
                <w:color w:val="000000"/>
                <w:sz w:val="28"/>
                <w:szCs w:val="28"/>
                <w:lang w:val="uk-UA"/>
              </w:rPr>
              <w:t>природоохоронного контролю</w:t>
            </w:r>
            <w:r w:rsidRPr="003D0A72">
              <w:rPr>
                <w:rStyle w:val="rvts9"/>
                <w:color w:val="000000"/>
                <w:sz w:val="28"/>
                <w:szCs w:val="28"/>
                <w:lang w:val="uk-UA"/>
              </w:rPr>
              <w:t xml:space="preserve"> у галузі управління і контролю за використанням і охороною вод та відтворенням водних ресурсів належить:</w:t>
            </w:r>
          </w:p>
          <w:p w14:paraId="1D26765F" w14:textId="580BED3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4C2B54" w14:paraId="41248751"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2563844"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t>Стаття 15-2</w:t>
            </w:r>
            <w:r w:rsidRPr="003D0A72">
              <w:rPr>
                <w:rStyle w:val="rvts9"/>
                <w:color w:val="000000"/>
                <w:sz w:val="28"/>
                <w:szCs w:val="28"/>
                <w:lang w:val="uk-UA"/>
              </w:rPr>
              <w:t>. Компетенція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w:t>
            </w:r>
          </w:p>
          <w:p w14:paraId="20B980AA"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lastRenderedPageBreak/>
              <w:t>До компетенції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 належить:</w:t>
            </w:r>
          </w:p>
          <w:p w14:paraId="25ABB2E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37EBA1D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2) прийняття у встановленому порядку рішення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r>
              <w:rPr>
                <w:rStyle w:val="rvts9"/>
                <w:color w:val="000000"/>
                <w:sz w:val="28"/>
                <w:szCs w:val="28"/>
                <w:lang w:val="uk-UA"/>
              </w:rPr>
              <w:t>;</w:t>
            </w:r>
          </w:p>
          <w:p w14:paraId="14FD19C6" w14:textId="6335CFD3"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CCC5B1A" w14:textId="1C4A241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lastRenderedPageBreak/>
              <w:t>Стаття 15-2</w:t>
            </w:r>
            <w:r w:rsidRPr="003D0A72">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w:t>
            </w:r>
            <w:r w:rsidRPr="003D0A72">
              <w:rPr>
                <w:rStyle w:val="rvts9"/>
                <w:b/>
                <w:bCs/>
                <w:color w:val="000000"/>
                <w:sz w:val="28"/>
                <w:szCs w:val="28"/>
                <w:lang w:val="uk-UA"/>
              </w:rPr>
              <w:t>природоохоронного контролю</w:t>
            </w:r>
            <w:r w:rsidRPr="003D0A72">
              <w:rPr>
                <w:rStyle w:val="rvts9"/>
                <w:color w:val="000000"/>
                <w:sz w:val="28"/>
                <w:szCs w:val="28"/>
                <w:lang w:val="uk-UA"/>
              </w:rPr>
              <w:t xml:space="preserve"> у галузі управління і контролю за використанням і охороною вод та відтворенням водних ресурсів</w:t>
            </w:r>
          </w:p>
          <w:p w14:paraId="26CFDED8" w14:textId="21B09CC8"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 xml:space="preserve">До компетенції центрального органу виконавчої </w:t>
            </w:r>
            <w:r w:rsidRPr="003D0A72">
              <w:rPr>
                <w:rStyle w:val="rvts9"/>
                <w:color w:val="000000"/>
                <w:sz w:val="28"/>
                <w:szCs w:val="28"/>
                <w:lang w:val="uk-UA"/>
              </w:rPr>
              <w:lastRenderedPageBreak/>
              <w:t xml:space="preserve">влади, що реалізує державну політику із здійснення державного </w:t>
            </w:r>
            <w:r w:rsidRPr="003D0A72">
              <w:rPr>
                <w:rStyle w:val="rvts9"/>
                <w:b/>
                <w:bCs/>
                <w:color w:val="000000"/>
                <w:sz w:val="28"/>
                <w:szCs w:val="28"/>
                <w:lang w:val="uk-UA"/>
              </w:rPr>
              <w:t>природоохоронного контролю</w:t>
            </w:r>
            <w:r w:rsidRPr="003D0A72">
              <w:rPr>
                <w:rStyle w:val="rvts9"/>
                <w:color w:val="000000"/>
                <w:sz w:val="28"/>
                <w:szCs w:val="28"/>
                <w:lang w:val="uk-UA"/>
              </w:rPr>
              <w:t xml:space="preserve"> у галузі управління і контролю за використанням і охороною вод та відтворенням водних ресурсів належить:</w:t>
            </w:r>
          </w:p>
          <w:p w14:paraId="0FA4DB9D"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289D307" w14:textId="11AC722D"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 xml:space="preserve">2) </w:t>
            </w:r>
            <w:r w:rsidRPr="003D0A72">
              <w:rPr>
                <w:rStyle w:val="rvts9"/>
                <w:b/>
                <w:bCs/>
                <w:color w:val="000000"/>
                <w:sz w:val="28"/>
                <w:szCs w:val="28"/>
                <w:lang w:val="uk-UA"/>
              </w:rPr>
              <w:t>звернення в установленому порядку до суду із позовом щодо обмеження, тимчасової заборони</w:t>
            </w:r>
            <w:r w:rsidRPr="003D0A72">
              <w:rPr>
                <w:rStyle w:val="rvts9"/>
                <w:color w:val="000000"/>
                <w:sz w:val="28"/>
                <w:szCs w:val="28"/>
                <w:lang w:val="uk-UA"/>
              </w:rPr>
              <w:t xml:space="preserve"> (зупинення) діяльності підприємств, установ, організацій і об'єктів у разі порушення ними вимог водного законодавства</w:t>
            </w:r>
            <w:r>
              <w:rPr>
                <w:rStyle w:val="rvts9"/>
                <w:color w:val="000000"/>
                <w:sz w:val="28"/>
                <w:szCs w:val="28"/>
                <w:lang w:val="uk-UA"/>
              </w:rPr>
              <w:t>;</w:t>
            </w:r>
          </w:p>
          <w:p w14:paraId="4CD276CD" w14:textId="3C7187D6"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345EC31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17E3D89"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lastRenderedPageBreak/>
              <w:t>Стаття 44.</w:t>
            </w:r>
            <w:r w:rsidRPr="003D0A72">
              <w:rPr>
                <w:rStyle w:val="rvts9"/>
                <w:color w:val="000000"/>
                <w:sz w:val="28"/>
                <w:szCs w:val="28"/>
                <w:lang w:val="uk-UA"/>
              </w:rPr>
              <w:t xml:space="preserve"> Обов'язки водокористувачів</w:t>
            </w:r>
          </w:p>
          <w:p w14:paraId="44FAEE9D"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Водокористувачі зобов'язані:</w:t>
            </w:r>
          </w:p>
          <w:p w14:paraId="23B9A31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1)</w:t>
            </w:r>
            <w:r>
              <w:rPr>
                <w:rStyle w:val="rvts9"/>
                <w:color w:val="000000"/>
                <w:sz w:val="28"/>
                <w:szCs w:val="28"/>
                <w:lang w:val="uk-UA"/>
              </w:rPr>
              <w:t>…</w:t>
            </w:r>
          </w:p>
          <w:p w14:paraId="622152C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8) здійснювати погоджені у встановленому порядку технологічні, лісомеліоративні, агротехнічні, гідротехнічні, санітарні та інші заходи щодо охорони вод від вичерпання, поліпшення їх стану, а також припинення скидання забруднених стічних вод;</w:t>
            </w:r>
          </w:p>
          <w:p w14:paraId="5E76ABC8" w14:textId="08906BDC"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6CE56CA"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t>Стаття 44.</w:t>
            </w:r>
            <w:r w:rsidRPr="003D0A72">
              <w:rPr>
                <w:rStyle w:val="rvts9"/>
                <w:color w:val="000000"/>
                <w:sz w:val="28"/>
                <w:szCs w:val="28"/>
                <w:lang w:val="uk-UA"/>
              </w:rPr>
              <w:t xml:space="preserve"> Обов'язки водокористувачів</w:t>
            </w:r>
          </w:p>
          <w:p w14:paraId="74E46370"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Водокористувачі зобов'язані:</w:t>
            </w:r>
          </w:p>
          <w:p w14:paraId="78C7BAA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1)</w:t>
            </w:r>
            <w:r>
              <w:rPr>
                <w:rStyle w:val="rvts9"/>
                <w:color w:val="000000"/>
                <w:sz w:val="28"/>
                <w:szCs w:val="28"/>
                <w:lang w:val="uk-UA"/>
              </w:rPr>
              <w:t>…</w:t>
            </w:r>
          </w:p>
          <w:p w14:paraId="215028A1" w14:textId="29B5380F"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8)</w:t>
            </w:r>
            <w:r w:rsidRPr="003D0A72">
              <w:rPr>
                <w:lang w:val="uk-UA"/>
              </w:rPr>
              <w:t xml:space="preserve"> </w:t>
            </w:r>
            <w:r w:rsidRPr="003D0A72">
              <w:rPr>
                <w:rStyle w:val="rvts9"/>
                <w:b/>
                <w:bCs/>
                <w:color w:val="000000"/>
                <w:sz w:val="28"/>
                <w:szCs w:val="28"/>
                <w:lang w:val="uk-UA"/>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 баластних та лляльних вод</w:t>
            </w:r>
            <w:r w:rsidRPr="003D0A72">
              <w:rPr>
                <w:rStyle w:val="rvts9"/>
                <w:color w:val="000000"/>
                <w:sz w:val="28"/>
                <w:szCs w:val="28"/>
                <w:lang w:val="uk-UA"/>
              </w:rPr>
              <w:t>;</w:t>
            </w:r>
          </w:p>
          <w:p w14:paraId="09A9062E" w14:textId="1B33767E"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2D449672"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2D4BB6B"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t>Стаття 44.</w:t>
            </w:r>
            <w:r w:rsidRPr="003D0A72">
              <w:rPr>
                <w:rStyle w:val="rvts9"/>
                <w:color w:val="000000"/>
                <w:sz w:val="28"/>
                <w:szCs w:val="28"/>
                <w:lang w:val="uk-UA"/>
              </w:rPr>
              <w:t xml:space="preserve"> Обов'язки водокористувачів</w:t>
            </w:r>
          </w:p>
          <w:p w14:paraId="3626AC19"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Водокористувачі зобов'язані:</w:t>
            </w:r>
          </w:p>
          <w:p w14:paraId="2594B6AA"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1)</w:t>
            </w:r>
            <w:r>
              <w:rPr>
                <w:rStyle w:val="rvts9"/>
                <w:color w:val="000000"/>
                <w:sz w:val="28"/>
                <w:szCs w:val="28"/>
                <w:lang w:val="uk-UA"/>
              </w:rPr>
              <w:t>…</w:t>
            </w:r>
          </w:p>
          <w:p w14:paraId="5DCCDFE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 xml:space="preserve">10) безперешкодно допускати на свої об'єкти </w:t>
            </w:r>
            <w:r w:rsidRPr="00E113FA">
              <w:rPr>
                <w:rStyle w:val="rvts9"/>
                <w:color w:val="000000"/>
                <w:sz w:val="28"/>
                <w:szCs w:val="28"/>
                <w:lang w:val="uk-UA"/>
              </w:rPr>
              <w:lastRenderedPageBreak/>
              <w:t>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w:t>
            </w:r>
          </w:p>
          <w:p w14:paraId="0DE216B8" w14:textId="0B3D2D2F"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6850DC1"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b/>
                <w:bCs/>
                <w:color w:val="000000"/>
                <w:sz w:val="28"/>
                <w:szCs w:val="28"/>
                <w:lang w:val="uk-UA"/>
              </w:rPr>
              <w:lastRenderedPageBreak/>
              <w:t>Стаття 44.</w:t>
            </w:r>
            <w:r w:rsidRPr="003D0A72">
              <w:rPr>
                <w:rStyle w:val="rvts9"/>
                <w:color w:val="000000"/>
                <w:sz w:val="28"/>
                <w:szCs w:val="28"/>
                <w:lang w:val="uk-UA"/>
              </w:rPr>
              <w:t xml:space="preserve"> Обов'язки водокористувачів</w:t>
            </w:r>
          </w:p>
          <w:p w14:paraId="396D4E66" w14:textId="77777777" w:rsidR="0059004D" w:rsidRPr="003D0A72"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Водокористувачі зобов'язані:</w:t>
            </w:r>
          </w:p>
          <w:p w14:paraId="31657C1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3D0A72">
              <w:rPr>
                <w:rStyle w:val="rvts9"/>
                <w:color w:val="000000"/>
                <w:sz w:val="28"/>
                <w:szCs w:val="28"/>
                <w:lang w:val="uk-UA"/>
              </w:rPr>
              <w:t>1)</w:t>
            </w:r>
            <w:r>
              <w:rPr>
                <w:rStyle w:val="rvts9"/>
                <w:color w:val="000000"/>
                <w:sz w:val="28"/>
                <w:szCs w:val="28"/>
                <w:lang w:val="uk-UA"/>
              </w:rPr>
              <w:t>…</w:t>
            </w:r>
          </w:p>
          <w:p w14:paraId="1D57554E" w14:textId="73D291AE"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 xml:space="preserve">10) безперешкодно допускати на свої об'єкти </w:t>
            </w:r>
            <w:r w:rsidRPr="00E113FA">
              <w:rPr>
                <w:rStyle w:val="rvts9"/>
                <w:color w:val="000000"/>
                <w:sz w:val="28"/>
                <w:szCs w:val="28"/>
                <w:lang w:val="uk-UA"/>
              </w:rPr>
              <w:lastRenderedPageBreak/>
              <w:t xml:space="preserve">державних інспекторів центрального органу виконавчої влади, що реалізує державну політику із здійснення державного </w:t>
            </w:r>
            <w:r>
              <w:rPr>
                <w:rStyle w:val="rvts9"/>
                <w:color w:val="000000"/>
                <w:sz w:val="28"/>
                <w:szCs w:val="28"/>
                <w:lang w:val="uk-UA"/>
              </w:rPr>
              <w:t>природоохоронного контролю</w:t>
            </w:r>
            <w:r w:rsidRPr="00E113FA">
              <w:rPr>
                <w:rStyle w:val="rvts9"/>
                <w:color w:val="000000"/>
                <w:sz w:val="28"/>
                <w:szCs w:val="28"/>
                <w:lang w:val="uk-UA"/>
              </w:rPr>
              <w:t>,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w:t>
            </w:r>
          </w:p>
          <w:p w14:paraId="358E4046" w14:textId="3A7052F9"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0C97E0BB"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5FF14D2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lastRenderedPageBreak/>
              <w:t>Стаття 55</w:t>
            </w:r>
            <w:r w:rsidRPr="00E113FA">
              <w:rPr>
                <w:rStyle w:val="rvts9"/>
                <w:color w:val="000000"/>
                <w:sz w:val="28"/>
                <w:szCs w:val="28"/>
                <w:lang w:val="uk-UA"/>
              </w:rPr>
              <w:t>. Підстави для припинення права спеціального водокористування</w:t>
            </w:r>
          </w:p>
          <w:p w14:paraId="40674BAB"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2990DCC" w14:textId="284DCD94"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Орган, що видав дозвіл на спеціальне водокористування, звертається до адміністративного суду з позовом про застосування заходу реагування у виді анулювання дозволу з підстав:</w:t>
            </w:r>
          </w:p>
          <w:p w14:paraId="4BD46867" w14:textId="11C760F6"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0D32AC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порушення умов спеціального водокористування та охорони вод, стосовно яких центральним органом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раніше було видано припис про їх усунення із наданням достатнього часу для їх усунення.</w:t>
            </w:r>
          </w:p>
          <w:p w14:paraId="7E5FA49C" w14:textId="2F0862AC"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F8F774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t>Стаття 55</w:t>
            </w:r>
            <w:r w:rsidRPr="00E113FA">
              <w:rPr>
                <w:rStyle w:val="rvts9"/>
                <w:color w:val="000000"/>
                <w:sz w:val="28"/>
                <w:szCs w:val="28"/>
                <w:lang w:val="uk-UA"/>
              </w:rPr>
              <w:t>. Підстави для припинення права спеціального водокористування</w:t>
            </w:r>
          </w:p>
          <w:p w14:paraId="1DE0D2D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504497B"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Орган, що видав дозвіл на спеціальне водокористування, звертається до адміністративного суду з позовом про застосування заходу реагування у виді анулювання дозволу з підстав:</w:t>
            </w:r>
          </w:p>
          <w:p w14:paraId="2083DE4F"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7DF44261" w14:textId="5B54DFFF"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 xml:space="preserve">порушення умов спеціального водокористування та охорони вод, стосовно яких центральним органом виконавчої влади, що реалізує державну політику із здійснення державного </w:t>
            </w:r>
            <w:r w:rsidRPr="00E113FA">
              <w:rPr>
                <w:rStyle w:val="rvts9"/>
                <w:b/>
                <w:bCs/>
                <w:color w:val="000000"/>
                <w:sz w:val="28"/>
                <w:szCs w:val="28"/>
                <w:lang w:val="uk-UA"/>
              </w:rPr>
              <w:t>природоохоронного контролю</w:t>
            </w:r>
            <w:r w:rsidRPr="00E113FA">
              <w:rPr>
                <w:rStyle w:val="rvts9"/>
                <w:color w:val="000000"/>
                <w:sz w:val="28"/>
                <w:szCs w:val="28"/>
                <w:lang w:val="uk-UA"/>
              </w:rPr>
              <w:t>, раніше було видано припис про їх усунення із наданням достатнього часу для їх усунення.</w:t>
            </w:r>
          </w:p>
          <w:p w14:paraId="363AE60A" w14:textId="1EA38098"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60458C90"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B3A5349"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lastRenderedPageBreak/>
              <w:t>Стаття 71</w:t>
            </w:r>
            <w:r w:rsidRPr="00E113FA">
              <w:rPr>
                <w:rStyle w:val="rvts9"/>
                <w:color w:val="000000"/>
                <w:sz w:val="28"/>
                <w:szCs w:val="28"/>
                <w:lang w:val="uk-UA"/>
              </w:rPr>
              <w:t>. Обмеження, тимчасова заборона (зупинення) чи припинення скидання стічних вод у водні об'єкти</w:t>
            </w:r>
          </w:p>
          <w:p w14:paraId="74C69FF8" w14:textId="3D2E0A4C"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У разі перевищення встановлених нормативів гранично допустимого скидання забруднюючих речовин скидання стічних вод у поверхневі водні об'єкти може бути обмежено, тимчасово заборонено (зупинено) чи припинено в порядку, встановленому законодавством.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D80BA0E" w14:textId="0C879D1B"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t>Стаття 71. Обмеження, тимчасова заборона (зупинення) чи припинення діяльності пов’язаної з порушенням вимог водного законодавства</w:t>
            </w:r>
          </w:p>
          <w:p w14:paraId="02F3DBD8" w14:textId="5A00F3FA"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t>У разі самовільного захоплення водних об’єктів, водокористування, проведення гідротехнічних робіт (будівництво ставків, дамб, каналів, свердловин), перевищення встановлених нормативів гранично допустимого скидання забруднюючих речовин у поверхневі водні об'єкти діяльність громадян, підприємств, установ, організацій і об'єктів може бути обмежена, тимчасово заборонена (зупинена) чи припинена в порядку, встановленому законодавством</w:t>
            </w:r>
            <w:r w:rsidRPr="00E113FA">
              <w:rPr>
                <w:rStyle w:val="rvts9"/>
                <w:color w:val="000000"/>
                <w:sz w:val="28"/>
                <w:szCs w:val="28"/>
                <w:lang w:val="uk-UA"/>
              </w:rPr>
              <w:t>.</w:t>
            </w:r>
          </w:p>
        </w:tc>
      </w:tr>
      <w:tr w:rsidR="0059004D" w:rsidRPr="003D0A72" w14:paraId="3E2A395A"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CE6E730"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t>Стаття 105</w:t>
            </w:r>
            <w:r w:rsidRPr="00E113FA">
              <w:rPr>
                <w:rStyle w:val="rvts9"/>
                <w:color w:val="000000"/>
                <w:sz w:val="28"/>
                <w:szCs w:val="28"/>
                <w:lang w:val="uk-UA"/>
              </w:rPr>
              <w:t>. Охорона підземних вод</w:t>
            </w:r>
          </w:p>
          <w:p w14:paraId="347E8788" w14:textId="5820B54A"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Підприємства, установи і організації, діяльність яких може негативно впливати на стан підземних вод, особливо ті, які експлуатують накопичувачі промислових, побутових і сільськогосподарських стоків чи відходів,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300CD5D"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t>Стаття 105</w:t>
            </w:r>
            <w:r w:rsidRPr="00E113FA">
              <w:rPr>
                <w:rStyle w:val="rvts9"/>
                <w:color w:val="000000"/>
                <w:sz w:val="28"/>
                <w:szCs w:val="28"/>
                <w:lang w:val="uk-UA"/>
              </w:rPr>
              <w:t>. Охорона підземних вод</w:t>
            </w:r>
          </w:p>
          <w:p w14:paraId="75224126" w14:textId="630B2FAD"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Підприємства, установи і організації, діяльність яких може негативно впливати на стан підземних вод, особливо ті, які експлуатують накопичувачі промислових, побутових і сільськогосподарських стоків чи відходів,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w:t>
            </w:r>
            <w:r>
              <w:rPr>
                <w:rStyle w:val="rvts9"/>
                <w:color w:val="000000"/>
                <w:sz w:val="28"/>
                <w:szCs w:val="28"/>
                <w:lang w:val="uk-UA"/>
              </w:rPr>
              <w:t xml:space="preserve">, </w:t>
            </w:r>
            <w:r w:rsidRPr="00E113FA">
              <w:rPr>
                <w:rStyle w:val="rvts9"/>
                <w:b/>
                <w:bCs/>
                <w:color w:val="000000"/>
                <w:sz w:val="28"/>
                <w:szCs w:val="28"/>
                <w:lang w:val="uk-UA"/>
              </w:rPr>
              <w:t>сприяти  під час проведення заходів державного природоохоронного контролю відбору проб підземних вод з локальних мереж спостережувальних свердловин</w:t>
            </w:r>
            <w:r w:rsidRPr="00E113FA">
              <w:rPr>
                <w:rStyle w:val="rvts9"/>
                <w:color w:val="000000"/>
                <w:sz w:val="28"/>
                <w:szCs w:val="28"/>
                <w:lang w:val="uk-UA"/>
              </w:rPr>
              <w:t>.</w:t>
            </w:r>
          </w:p>
        </w:tc>
      </w:tr>
      <w:tr w:rsidR="0059004D" w:rsidRPr="003D0A72" w14:paraId="63C3BEA3"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B5FE0C7"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t>Стаття 109</w:t>
            </w:r>
            <w:r w:rsidRPr="00E113FA">
              <w:rPr>
                <w:rStyle w:val="rvts9"/>
                <w:color w:val="000000"/>
                <w:sz w:val="28"/>
                <w:szCs w:val="28"/>
                <w:lang w:val="uk-UA"/>
              </w:rPr>
              <w:t>. Порядок розгляду спорів з питань використання і охорони вод та відтворення водних ресурсів</w:t>
            </w:r>
          </w:p>
          <w:p w14:paraId="1BE87F3B" w14:textId="0C9C1D15"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lastRenderedPageBreak/>
              <w:t>….</w:t>
            </w:r>
          </w:p>
          <w:p w14:paraId="1862D0AF"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color w:val="000000"/>
                <w:sz w:val="28"/>
                <w:szCs w:val="28"/>
                <w:lang w:val="uk-UA"/>
              </w:rPr>
              <w:t>Позивачі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звільняються від сплати державного мита у справах про стягнення коштів на відшкодування збитків, завданих порушеннями водного законодавства.</w:t>
            </w:r>
          </w:p>
          <w:p w14:paraId="0B1F6924" w14:textId="08C133A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D40C7D7"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113FA">
              <w:rPr>
                <w:rStyle w:val="rvts9"/>
                <w:b/>
                <w:bCs/>
                <w:color w:val="000000"/>
                <w:sz w:val="28"/>
                <w:szCs w:val="28"/>
                <w:lang w:val="uk-UA"/>
              </w:rPr>
              <w:lastRenderedPageBreak/>
              <w:t>Стаття 109</w:t>
            </w:r>
            <w:r w:rsidRPr="00E113FA">
              <w:rPr>
                <w:rStyle w:val="rvts9"/>
                <w:color w:val="000000"/>
                <w:sz w:val="28"/>
                <w:szCs w:val="28"/>
                <w:lang w:val="uk-UA"/>
              </w:rPr>
              <w:t>. Порядок розгляду спорів з питань використання і охорони вод та відтворення водних ресурсів</w:t>
            </w:r>
          </w:p>
          <w:p w14:paraId="193F78AC" w14:textId="77777777" w:rsidR="0059004D" w:rsidRPr="00E113FA"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lastRenderedPageBreak/>
              <w:t>….</w:t>
            </w:r>
          </w:p>
          <w:p w14:paraId="330511BD" w14:textId="505BC195"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bookmarkStart w:id="27" w:name="_Hlk38632102"/>
            <w:r w:rsidRPr="00E113FA">
              <w:rPr>
                <w:rStyle w:val="rvts9"/>
                <w:color w:val="000000"/>
                <w:sz w:val="28"/>
                <w:szCs w:val="28"/>
                <w:lang w:val="uk-UA"/>
              </w:rPr>
              <w:t xml:space="preserve">Позивачі - центральний орган виконавчої влади, що реалізує державну політику із здійснення державного </w:t>
            </w:r>
            <w:r w:rsidRPr="00E113FA">
              <w:rPr>
                <w:rStyle w:val="rvts9"/>
                <w:b/>
                <w:bCs/>
                <w:color w:val="000000"/>
                <w:sz w:val="28"/>
                <w:szCs w:val="28"/>
                <w:lang w:val="uk-UA"/>
              </w:rPr>
              <w:t>природоохоронного контролю</w:t>
            </w:r>
            <w:r w:rsidRPr="00E113FA">
              <w:rPr>
                <w:rStyle w:val="rvts9"/>
                <w:color w:val="000000"/>
                <w:sz w:val="28"/>
                <w:szCs w:val="28"/>
                <w:lang w:val="uk-UA"/>
              </w:rPr>
              <w:t xml:space="preserve">, центральний орган виконавчої влади, що реалізує державну політику у сфері розвитку водного господарства, звільняються від сплати </w:t>
            </w:r>
            <w:r w:rsidRPr="00E113FA">
              <w:rPr>
                <w:rStyle w:val="rvts9"/>
                <w:b/>
                <w:bCs/>
                <w:color w:val="000000"/>
                <w:sz w:val="28"/>
                <w:szCs w:val="28"/>
                <w:lang w:val="uk-UA"/>
              </w:rPr>
              <w:t>судового збору</w:t>
            </w:r>
            <w:r w:rsidRPr="00E113FA">
              <w:rPr>
                <w:rStyle w:val="rvts9"/>
                <w:color w:val="000000"/>
                <w:sz w:val="28"/>
                <w:szCs w:val="28"/>
                <w:lang w:val="uk-UA"/>
              </w:rPr>
              <w:t xml:space="preserve"> у справах про стягнення коштів на відшкодування збитків, завданих порушеннями водного законодавства.</w:t>
            </w:r>
          </w:p>
          <w:bookmarkEnd w:id="27"/>
          <w:p w14:paraId="4F113FA7" w14:textId="64863C6D"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0741617F" w14:textId="77777777" w:rsidTr="00E113FA">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1D4BFD4E" w14:textId="78DE9BD3" w:rsidR="0059004D" w:rsidRPr="00E113FA"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E113FA">
              <w:rPr>
                <w:rStyle w:val="rvts9"/>
                <w:b/>
                <w:bCs/>
                <w:color w:val="000000"/>
                <w:sz w:val="28"/>
                <w:szCs w:val="28"/>
                <w:lang w:val="uk-UA"/>
              </w:rPr>
              <w:lastRenderedPageBreak/>
              <w:t>Закон України «Про відходи»</w:t>
            </w:r>
          </w:p>
        </w:tc>
      </w:tr>
      <w:tr w:rsidR="0059004D" w:rsidRPr="00485631" w14:paraId="45677B6B"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3D108C9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t>Стаття 12</w:t>
            </w:r>
            <w:r w:rsidRPr="00BB1E2C">
              <w:rPr>
                <w:rStyle w:val="rvts9"/>
                <w:color w:val="000000"/>
                <w:sz w:val="28"/>
                <w:szCs w:val="28"/>
                <w:lang w:val="uk-UA"/>
              </w:rPr>
              <w:t>. Виявлення та облік безхазяйних відходів</w:t>
            </w:r>
          </w:p>
          <w:p w14:paraId="099A5531"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05E4778"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Підставами для визначення відходів безхазяйними та їх обліку можуть бути:</w:t>
            </w:r>
          </w:p>
          <w:p w14:paraId="5C5061F8"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5F7BD70" w14:textId="00FB871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w:t>
            </w:r>
            <w:r w:rsidRPr="00BB1E2C">
              <w:rPr>
                <w:rStyle w:val="rvts9"/>
                <w:color w:val="000000"/>
                <w:sz w:val="28"/>
                <w:szCs w:val="28"/>
                <w:lang w:val="uk-UA"/>
              </w:rPr>
              <w:lastRenderedPageBreak/>
              <w:t>епідеміологічної служби, органів місцевого самоврядування.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4FADC1C"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lastRenderedPageBreak/>
              <w:t>Стаття 12</w:t>
            </w:r>
            <w:r w:rsidRPr="00BB1E2C">
              <w:rPr>
                <w:rStyle w:val="rvts9"/>
                <w:color w:val="000000"/>
                <w:sz w:val="28"/>
                <w:szCs w:val="28"/>
                <w:lang w:val="uk-UA"/>
              </w:rPr>
              <w:t>. Виявлення та облік безхазяйних відходів</w:t>
            </w:r>
          </w:p>
          <w:p w14:paraId="76DAE1FB"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61C42C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Підставами для визначення відходів безхазяйними та їх обліку можуть бути:</w:t>
            </w:r>
          </w:p>
          <w:p w14:paraId="453AE26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1C2B54F8" w14:textId="6FAF7748"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 xml:space="preserve">результати інспекційних перевірок центрального органу виконавчої влади, що реалізує державну політику із здійснення державного </w:t>
            </w:r>
            <w:r w:rsidRPr="00BB1E2C">
              <w:rPr>
                <w:rStyle w:val="rvts9"/>
                <w:b/>
                <w:bCs/>
                <w:color w:val="000000"/>
                <w:sz w:val="28"/>
                <w:szCs w:val="28"/>
                <w:lang w:val="uk-UA"/>
              </w:rPr>
              <w:t>природоохоронного контролю</w:t>
            </w:r>
            <w:r w:rsidRPr="00BB1E2C">
              <w:rPr>
                <w:rStyle w:val="rvts9"/>
                <w:color w:val="000000"/>
                <w:sz w:val="28"/>
                <w:szCs w:val="28"/>
                <w:lang w:val="uk-UA"/>
              </w:rPr>
              <w:t>,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tc>
      </w:tr>
      <w:tr w:rsidR="0059004D" w:rsidRPr="003D0A72" w14:paraId="380E052D"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FE50F90" w14:textId="77777777" w:rsidR="0059004D" w:rsidRPr="00BB1E2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t>Стаття 22</w:t>
            </w:r>
            <w:r w:rsidRPr="00BB1E2C">
              <w:rPr>
                <w:rStyle w:val="rvts9"/>
                <w:color w:val="000000"/>
                <w:sz w:val="28"/>
                <w:szCs w:val="28"/>
                <w:lang w:val="uk-UA"/>
              </w:rPr>
              <w:t>. Уповноважені органи виконавчої влади у сфері поводження з відходами</w:t>
            </w:r>
          </w:p>
          <w:p w14:paraId="0170E530" w14:textId="40B3C35A"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092490E" w14:textId="77777777" w:rsidR="0059004D" w:rsidRPr="00BB1E2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t>Стаття 22</w:t>
            </w:r>
            <w:r w:rsidRPr="00BB1E2C">
              <w:rPr>
                <w:rStyle w:val="rvts9"/>
                <w:color w:val="000000"/>
                <w:sz w:val="28"/>
                <w:szCs w:val="28"/>
                <w:lang w:val="uk-UA"/>
              </w:rPr>
              <w:t>. Уповноважені органи виконавчої влади у сфері поводження з відходами</w:t>
            </w:r>
          </w:p>
          <w:p w14:paraId="63150281" w14:textId="069CABFB"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 xml:space="preserve">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w:t>
            </w:r>
            <w:r w:rsidRPr="00BB1E2C">
              <w:rPr>
                <w:rStyle w:val="rvts9"/>
                <w:b/>
                <w:bCs/>
                <w:color w:val="000000"/>
                <w:sz w:val="28"/>
                <w:szCs w:val="28"/>
                <w:lang w:val="uk-UA"/>
              </w:rPr>
              <w:t>природоохоронного</w:t>
            </w:r>
            <w:r>
              <w:rPr>
                <w:rStyle w:val="rvts9"/>
                <w:color w:val="000000"/>
                <w:sz w:val="28"/>
                <w:szCs w:val="28"/>
                <w:lang w:val="uk-UA"/>
              </w:rPr>
              <w:t xml:space="preserve"> контролю</w:t>
            </w:r>
            <w:r w:rsidRPr="00BB1E2C">
              <w:rPr>
                <w:rStyle w:val="rvts9"/>
                <w:color w:val="000000"/>
                <w:sz w:val="28"/>
                <w:szCs w:val="28"/>
                <w:lang w:val="uk-UA"/>
              </w:rPr>
              <w:t>,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tc>
      </w:tr>
      <w:tr w:rsidR="0059004D" w:rsidRPr="003D0A72" w14:paraId="20CEC187"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B825481" w14:textId="77777777" w:rsidR="0059004D" w:rsidRPr="00BB1E2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t>Стаття 23-2</w:t>
            </w:r>
            <w:r w:rsidRPr="00BB1E2C">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w:t>
            </w:r>
            <w:r w:rsidRPr="00BB1E2C">
              <w:rPr>
                <w:rStyle w:val="rvts9"/>
                <w:color w:val="000000"/>
                <w:sz w:val="28"/>
                <w:szCs w:val="28"/>
                <w:lang w:val="uk-UA"/>
              </w:rPr>
              <w:lastRenderedPageBreak/>
              <w:t>сфері поводження з відходами</w:t>
            </w:r>
          </w:p>
          <w:p w14:paraId="57D9848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14:paraId="477C3E08" w14:textId="397E77EE"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A6FEAFD" w14:textId="265A213A" w:rsidR="0059004D" w:rsidRPr="00BB1E2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lastRenderedPageBreak/>
              <w:t>Стаття 23-2</w:t>
            </w:r>
            <w:r w:rsidRPr="00BB1E2C">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BB1E2C">
              <w:rPr>
                <w:rStyle w:val="rvts9"/>
                <w:color w:val="000000"/>
                <w:sz w:val="28"/>
                <w:szCs w:val="28"/>
                <w:lang w:val="uk-UA"/>
              </w:rPr>
              <w:t xml:space="preserve"> у сфері поводження з відходами</w:t>
            </w:r>
          </w:p>
          <w:p w14:paraId="4296CFA4" w14:textId="59A82B6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 xml:space="preserve">До компетенції центрального органу виконавчої </w:t>
            </w:r>
            <w:r w:rsidRPr="00BB1E2C">
              <w:rPr>
                <w:rStyle w:val="rvts9"/>
                <w:color w:val="000000"/>
                <w:sz w:val="28"/>
                <w:szCs w:val="28"/>
                <w:lang w:val="uk-UA"/>
              </w:rPr>
              <w:lastRenderedPageBreak/>
              <w:t xml:space="preserve">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BB1E2C">
              <w:rPr>
                <w:rStyle w:val="rvts9"/>
                <w:color w:val="000000"/>
                <w:sz w:val="28"/>
                <w:szCs w:val="28"/>
                <w:lang w:val="uk-UA"/>
              </w:rPr>
              <w:t xml:space="preserve">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14:paraId="04648F01" w14:textId="2EA8975A"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7181C2AC"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36B3764B" w14:textId="77777777" w:rsidR="0059004D" w:rsidRPr="00BB1E2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lastRenderedPageBreak/>
              <w:t>Стаття 23-2</w:t>
            </w:r>
            <w:r w:rsidRPr="00BB1E2C">
              <w:rPr>
                <w:rStyle w:val="rvts9"/>
                <w:color w:val="000000"/>
                <w:sz w:val="28"/>
                <w:szCs w:val="28"/>
                <w:lang w:val="uk-UA"/>
              </w:rPr>
              <w:t>.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w:t>
            </w:r>
          </w:p>
          <w:p w14:paraId="1DCDE5F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w:t>
            </w:r>
            <w:r w:rsidRPr="00BB1E2C">
              <w:rPr>
                <w:rStyle w:val="rvts9"/>
                <w:color w:val="000000"/>
                <w:sz w:val="28"/>
                <w:szCs w:val="28"/>
                <w:lang w:val="uk-UA"/>
              </w:rPr>
              <w:lastRenderedPageBreak/>
              <w:t>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14:paraId="4196EC25"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55AE97D"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г) перевезення небезпечних відходів територією України та за транскордонним перевезенням відходів</w:t>
            </w:r>
            <w:r>
              <w:rPr>
                <w:rStyle w:val="rvts9"/>
                <w:color w:val="000000"/>
                <w:sz w:val="28"/>
                <w:szCs w:val="28"/>
                <w:lang w:val="uk-UA"/>
              </w:rPr>
              <w:t>;</w:t>
            </w:r>
          </w:p>
          <w:p w14:paraId="2D81FCDA" w14:textId="667298BE"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6DD046B" w14:textId="77777777" w:rsidR="0059004D" w:rsidRPr="00BB1E2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b/>
                <w:bCs/>
                <w:color w:val="000000"/>
                <w:sz w:val="28"/>
                <w:szCs w:val="28"/>
                <w:lang w:val="uk-UA"/>
              </w:rPr>
              <w:lastRenderedPageBreak/>
              <w:t>Стаття 23-2</w:t>
            </w:r>
            <w:r w:rsidRPr="00BB1E2C">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BB1E2C">
              <w:rPr>
                <w:rStyle w:val="rvts9"/>
                <w:color w:val="000000"/>
                <w:sz w:val="28"/>
                <w:szCs w:val="28"/>
                <w:lang w:val="uk-UA"/>
              </w:rPr>
              <w:t xml:space="preserve"> у сфері поводження з відходами</w:t>
            </w:r>
          </w:p>
          <w:p w14:paraId="27FF5643"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BB1E2C">
              <w:rPr>
                <w:rStyle w:val="rvts9"/>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BB1E2C">
              <w:rPr>
                <w:rStyle w:val="rvts9"/>
                <w:color w:val="000000"/>
                <w:sz w:val="28"/>
                <w:szCs w:val="28"/>
                <w:lang w:val="uk-UA"/>
              </w:rPr>
              <w:t xml:space="preserve"> у сфері поводження з відходами належить здійснення державного </w:t>
            </w:r>
            <w:r w:rsidRPr="00BB1E2C">
              <w:rPr>
                <w:rStyle w:val="rvts9"/>
                <w:color w:val="000000"/>
                <w:sz w:val="28"/>
                <w:szCs w:val="28"/>
                <w:lang w:val="uk-UA"/>
              </w:rPr>
              <w:lastRenderedPageBreak/>
              <w:t>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14:paraId="29C5853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r w:rsidRPr="00A00436">
              <w:rPr>
                <w:rStyle w:val="rvts9"/>
                <w:color w:val="000000"/>
                <w:sz w:val="28"/>
                <w:szCs w:val="28"/>
                <w:lang w:val="uk-UA"/>
              </w:rPr>
              <w:t xml:space="preserve"> </w:t>
            </w:r>
          </w:p>
          <w:p w14:paraId="186C51D3" w14:textId="7A23FBEA"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г)</w:t>
            </w:r>
            <w:r>
              <w:t xml:space="preserve"> </w:t>
            </w:r>
            <w:r w:rsidRPr="00A00436">
              <w:rPr>
                <w:rStyle w:val="rvts9"/>
                <w:b/>
                <w:bCs/>
                <w:color w:val="000000"/>
                <w:sz w:val="28"/>
                <w:szCs w:val="28"/>
                <w:lang w:val="uk-UA"/>
              </w:rPr>
              <w:t>збирання, перевезення, зберігання, оброблення, утилізація, знешкодження, видалення, захоронення відходів, у тому числі небезпечних, на території України</w:t>
            </w:r>
            <w:r>
              <w:rPr>
                <w:rStyle w:val="rvts9"/>
                <w:color w:val="000000"/>
                <w:sz w:val="28"/>
                <w:szCs w:val="28"/>
                <w:lang w:val="uk-UA"/>
              </w:rPr>
              <w:t>;</w:t>
            </w:r>
          </w:p>
          <w:p w14:paraId="4284C147" w14:textId="54891DA0"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ECE0AD0" w14:textId="099D1692"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p>
        </w:tc>
      </w:tr>
      <w:tr w:rsidR="0059004D" w:rsidRPr="003D0A72" w14:paraId="0ABF3D1D"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6F4B5D0" w14:textId="77777777"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b/>
                <w:bCs/>
                <w:color w:val="000000"/>
                <w:sz w:val="28"/>
                <w:szCs w:val="28"/>
                <w:lang w:val="uk-UA"/>
              </w:rPr>
              <w:lastRenderedPageBreak/>
              <w:t>Стаття 23-2</w:t>
            </w:r>
            <w:r w:rsidRPr="00A00436">
              <w:rPr>
                <w:rStyle w:val="rvts9"/>
                <w:color w:val="000000"/>
                <w:sz w:val="28"/>
                <w:szCs w:val="28"/>
                <w:lang w:val="uk-UA"/>
              </w:rPr>
              <w:t>.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w:t>
            </w:r>
          </w:p>
          <w:p w14:paraId="63D710F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w:t>
            </w:r>
          </w:p>
          <w:p w14:paraId="498AA24E" w14:textId="5ED00264"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 xml:space="preserve">Центральний орган виконавчої влади, що реалізує </w:t>
            </w:r>
            <w:r w:rsidRPr="00A00436">
              <w:rPr>
                <w:rStyle w:val="rvts9"/>
                <w:color w:val="000000"/>
                <w:sz w:val="28"/>
                <w:szCs w:val="28"/>
                <w:lang w:val="uk-UA"/>
              </w:rPr>
              <w:lastRenderedPageBreak/>
              <w:t>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також інші повноваження, передбачені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C4A3A5E" w14:textId="5015266C"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b/>
                <w:bCs/>
                <w:color w:val="000000"/>
                <w:sz w:val="28"/>
                <w:szCs w:val="28"/>
                <w:lang w:val="uk-UA"/>
              </w:rPr>
              <w:lastRenderedPageBreak/>
              <w:t>Стаття 23-2</w:t>
            </w:r>
            <w:r w:rsidRPr="00A00436">
              <w:rPr>
                <w:rStyle w:val="rvts9"/>
                <w:color w:val="000000"/>
                <w:sz w:val="28"/>
                <w:szCs w:val="28"/>
                <w:lang w:val="uk-UA"/>
              </w:rPr>
              <w:t xml:space="preserve">. Компетенція центрального органу виконавчої 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A00436">
              <w:rPr>
                <w:rStyle w:val="rvts9"/>
                <w:color w:val="000000"/>
                <w:sz w:val="28"/>
                <w:szCs w:val="28"/>
                <w:lang w:val="uk-UA"/>
              </w:rPr>
              <w:t xml:space="preserve"> у сфері поводження з відходами</w:t>
            </w:r>
          </w:p>
          <w:p w14:paraId="06ADF242"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w:t>
            </w:r>
          </w:p>
          <w:p w14:paraId="668155A3" w14:textId="2AFF37AB"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 xml:space="preserve">Центральний орган виконавчої 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A00436">
              <w:rPr>
                <w:rStyle w:val="rvts9"/>
                <w:color w:val="000000"/>
                <w:sz w:val="28"/>
                <w:szCs w:val="28"/>
                <w:lang w:val="uk-UA"/>
              </w:rPr>
              <w:t xml:space="preserve"> здійснює також інші </w:t>
            </w:r>
            <w:r w:rsidRPr="00A00436">
              <w:rPr>
                <w:rStyle w:val="rvts9"/>
                <w:color w:val="000000"/>
                <w:sz w:val="28"/>
                <w:szCs w:val="28"/>
                <w:lang w:val="uk-UA"/>
              </w:rPr>
              <w:lastRenderedPageBreak/>
              <w:t>повноваження, передбачені законом.</w:t>
            </w:r>
          </w:p>
        </w:tc>
      </w:tr>
      <w:tr w:rsidR="0059004D" w:rsidRPr="00485631" w14:paraId="348C48D6"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D092A74" w14:textId="77777777"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b/>
                <w:bCs/>
                <w:color w:val="000000"/>
                <w:sz w:val="28"/>
                <w:szCs w:val="28"/>
                <w:lang w:val="uk-UA"/>
              </w:rPr>
              <w:lastRenderedPageBreak/>
              <w:t>Стаття 37</w:t>
            </w:r>
            <w:r w:rsidRPr="00A00436">
              <w:rPr>
                <w:rStyle w:val="rvts9"/>
                <w:color w:val="000000"/>
                <w:sz w:val="28"/>
                <w:szCs w:val="28"/>
                <w:lang w:val="uk-UA"/>
              </w:rPr>
              <w:t>. Контроль у сфері поводження з відходами</w:t>
            </w:r>
          </w:p>
          <w:p w14:paraId="38E23560" w14:textId="6F04164F"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DE56F65" w14:textId="77777777"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b/>
                <w:bCs/>
                <w:color w:val="000000"/>
                <w:sz w:val="28"/>
                <w:szCs w:val="28"/>
                <w:lang w:val="uk-UA"/>
              </w:rPr>
              <w:t>Стаття 37</w:t>
            </w:r>
            <w:r w:rsidRPr="00A00436">
              <w:rPr>
                <w:rStyle w:val="rvts9"/>
                <w:color w:val="000000"/>
                <w:sz w:val="28"/>
                <w:szCs w:val="28"/>
                <w:lang w:val="uk-UA"/>
              </w:rPr>
              <w:t>. Контроль у сфері поводження з відходами</w:t>
            </w:r>
          </w:p>
          <w:p w14:paraId="59267CBD" w14:textId="23F4E58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 xml:space="preserve">Контроль у сфері поводження з відходами здійснюють центральний орган виконавчої влади, що реалізує державну політику із здійснення державного </w:t>
            </w:r>
            <w:r w:rsidRPr="00A00436">
              <w:rPr>
                <w:rStyle w:val="rvts9"/>
                <w:b/>
                <w:bCs/>
                <w:color w:val="000000"/>
                <w:sz w:val="28"/>
                <w:szCs w:val="28"/>
                <w:lang w:val="uk-UA"/>
              </w:rPr>
              <w:t>природоохоронного контролю</w:t>
            </w:r>
            <w:r w:rsidRPr="00A00436">
              <w:rPr>
                <w:rStyle w:val="rvts9"/>
                <w:color w:val="000000"/>
                <w:sz w:val="28"/>
                <w:szCs w:val="28"/>
                <w:lang w:val="uk-UA"/>
              </w:rPr>
              <w:t>,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tc>
      </w:tr>
      <w:tr w:rsidR="0059004D" w:rsidRPr="003D0A72" w14:paraId="43361652" w14:textId="77777777" w:rsidTr="00A00436">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60840163" w14:textId="2ED96C88" w:rsidR="0059004D" w:rsidRPr="00A00436"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A00436">
              <w:rPr>
                <w:rStyle w:val="rvts9"/>
                <w:b/>
                <w:bCs/>
                <w:color w:val="000000"/>
                <w:sz w:val="28"/>
                <w:szCs w:val="28"/>
                <w:lang w:val="uk-UA"/>
              </w:rPr>
              <w:t>Закон України «Про рослинний світ»</w:t>
            </w:r>
          </w:p>
        </w:tc>
      </w:tr>
      <w:tr w:rsidR="0059004D" w:rsidRPr="003D0A72" w14:paraId="6558E929"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54B8CB44" w14:textId="77777777"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b/>
                <w:bCs/>
                <w:color w:val="000000"/>
                <w:sz w:val="28"/>
                <w:szCs w:val="28"/>
                <w:lang w:val="uk-UA"/>
              </w:rPr>
              <w:t>Стаття 10</w:t>
            </w:r>
            <w:r w:rsidRPr="00A00436">
              <w:rPr>
                <w:rStyle w:val="rvts9"/>
                <w:color w:val="000000"/>
                <w:sz w:val="28"/>
                <w:szCs w:val="28"/>
                <w:lang w:val="uk-UA"/>
              </w:rPr>
              <w:t>. Спеціальне використання природних рослинних ресурсів</w:t>
            </w:r>
          </w:p>
          <w:p w14:paraId="34AC267C" w14:textId="2DB50202"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163232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За умови додержання вимог законодавства можуть здійснюватися такі види спеціального використання природних рослинних ресурсів:</w:t>
            </w:r>
          </w:p>
          <w:p w14:paraId="2EE27E94" w14:textId="4C496DCE"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38065D11" w14:textId="3A2A1625"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125CF">
              <w:rPr>
                <w:rStyle w:val="rvts9"/>
                <w:color w:val="000000"/>
                <w:sz w:val="28"/>
                <w:szCs w:val="28"/>
                <w:lang w:val="uk-UA"/>
              </w:rPr>
              <w:t>заготівля деревини під час рубок головного користування;</w:t>
            </w:r>
          </w:p>
          <w:p w14:paraId="460B78F8" w14:textId="2C008411" w:rsidR="0059004D" w:rsidRPr="00A00436"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Pr>
                <w:rStyle w:val="rvts9"/>
                <w:color w:val="000000"/>
                <w:sz w:val="28"/>
                <w:szCs w:val="28"/>
                <w:lang w:val="uk-UA"/>
              </w:rPr>
              <w:lastRenderedPageBreak/>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5998FA6" w14:textId="77777777"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b/>
                <w:bCs/>
                <w:color w:val="000000"/>
                <w:sz w:val="28"/>
                <w:szCs w:val="28"/>
                <w:lang w:val="uk-UA"/>
              </w:rPr>
              <w:lastRenderedPageBreak/>
              <w:t>Стаття 10</w:t>
            </w:r>
            <w:r w:rsidRPr="00A00436">
              <w:rPr>
                <w:rStyle w:val="rvts9"/>
                <w:color w:val="000000"/>
                <w:sz w:val="28"/>
                <w:szCs w:val="28"/>
                <w:lang w:val="uk-UA"/>
              </w:rPr>
              <w:t>. Спеціальне використання природних рослинних ресурсів</w:t>
            </w:r>
          </w:p>
          <w:p w14:paraId="4F28C2F2" w14:textId="77777777" w:rsidR="0059004D" w:rsidRPr="00A00436"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9CBB07A"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00436">
              <w:rPr>
                <w:rStyle w:val="rvts9"/>
                <w:color w:val="000000"/>
                <w:sz w:val="28"/>
                <w:szCs w:val="28"/>
                <w:lang w:val="uk-UA"/>
              </w:rPr>
              <w:t>За умови додержання вимог законодавства можуть здійснюватися такі види спеціального використання природних рослинних ресурсів:</w:t>
            </w:r>
          </w:p>
          <w:p w14:paraId="463E2E1C" w14:textId="5A7BB054"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6285D48" w14:textId="051DFB49"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125CF">
              <w:rPr>
                <w:rStyle w:val="rvts9"/>
                <w:b/>
                <w:bCs/>
                <w:color w:val="000000"/>
                <w:sz w:val="28"/>
                <w:szCs w:val="28"/>
                <w:lang w:val="uk-UA"/>
              </w:rPr>
              <w:t xml:space="preserve">заготівля деревини під час рубок проріджування, прохідних, вибіркових та суцільних санітарних рубок, </w:t>
            </w:r>
            <w:r w:rsidRPr="00C125CF">
              <w:rPr>
                <w:rStyle w:val="rvts9"/>
                <w:b/>
                <w:bCs/>
                <w:color w:val="000000"/>
                <w:sz w:val="28"/>
                <w:szCs w:val="28"/>
                <w:lang w:val="uk-UA"/>
              </w:rPr>
              <w:lastRenderedPageBreak/>
              <w:t>рубок головного користування, та інших рубок, які передбачають заготівлю ліквідної деревини</w:t>
            </w:r>
            <w:r>
              <w:rPr>
                <w:rStyle w:val="rvts9"/>
                <w:color w:val="000000"/>
                <w:sz w:val="28"/>
                <w:szCs w:val="28"/>
                <w:lang w:val="uk-UA"/>
              </w:rPr>
              <w:t>;</w:t>
            </w:r>
          </w:p>
          <w:p w14:paraId="412C8E39" w14:textId="0E4DD4C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0E77C0B3" w14:textId="77777777" w:rsidTr="00C125CF">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493EEF86" w14:textId="09D139C4" w:rsidR="0059004D" w:rsidRPr="00C125CF"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C125CF">
              <w:rPr>
                <w:rStyle w:val="rvts9"/>
                <w:b/>
                <w:bCs/>
                <w:color w:val="000000"/>
                <w:sz w:val="28"/>
                <w:szCs w:val="28"/>
                <w:lang w:val="uk-UA"/>
              </w:rPr>
              <w:lastRenderedPageBreak/>
              <w:t>Закон України «Про металобрухт»</w:t>
            </w:r>
          </w:p>
        </w:tc>
      </w:tr>
      <w:tr w:rsidR="0059004D" w:rsidRPr="00485631" w14:paraId="7A011264"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C83784D" w14:textId="77777777" w:rsidR="0059004D" w:rsidRPr="00C125CF"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125CF">
              <w:rPr>
                <w:rStyle w:val="rvts9"/>
                <w:b/>
                <w:bCs/>
                <w:color w:val="000000"/>
                <w:sz w:val="28"/>
                <w:szCs w:val="28"/>
                <w:lang w:val="uk-UA"/>
              </w:rPr>
              <w:t>Стаття 14</w:t>
            </w:r>
            <w:r w:rsidRPr="00C125CF">
              <w:rPr>
                <w:rStyle w:val="rvts9"/>
                <w:color w:val="000000"/>
                <w:sz w:val="28"/>
                <w:szCs w:val="28"/>
                <w:lang w:val="uk-UA"/>
              </w:rPr>
              <w:t>. Державний контроль за здійсненням операцій з металобрухтом</w:t>
            </w:r>
          </w:p>
          <w:p w14:paraId="11951B5F" w14:textId="2E008BEA"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125CF">
              <w:rPr>
                <w:rStyle w:val="rvts9"/>
                <w:color w:val="000000"/>
                <w:sz w:val="28"/>
                <w:szCs w:val="28"/>
                <w:lang w:val="uk-UA"/>
              </w:rPr>
              <w:t>Державний контроль за здійсненням операцій з металобрухтом здійснюють центральний орган виконавчої влади, що реалізує державну промислову політику,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інші центральні органи виконавчої влади відповідно до їх компетенції, а також місцеві органи виконавчої влади та органи місцевого самоврядування згідно з законодавством.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C2CC036" w14:textId="77777777" w:rsidR="0059004D" w:rsidRPr="00C125CF"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125CF">
              <w:rPr>
                <w:rStyle w:val="rvts9"/>
                <w:b/>
                <w:bCs/>
                <w:color w:val="000000"/>
                <w:sz w:val="28"/>
                <w:szCs w:val="28"/>
                <w:lang w:val="uk-UA"/>
              </w:rPr>
              <w:t>Стаття 14</w:t>
            </w:r>
            <w:r w:rsidRPr="00C125CF">
              <w:rPr>
                <w:rStyle w:val="rvts9"/>
                <w:color w:val="000000"/>
                <w:sz w:val="28"/>
                <w:szCs w:val="28"/>
                <w:lang w:val="uk-UA"/>
              </w:rPr>
              <w:t>. Державний контроль за здійсненням операцій з металобрухтом</w:t>
            </w:r>
          </w:p>
          <w:p w14:paraId="2047B540" w14:textId="6DFEB4DD"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125CF">
              <w:rPr>
                <w:rStyle w:val="rvts9"/>
                <w:color w:val="000000"/>
                <w:sz w:val="28"/>
                <w:szCs w:val="28"/>
                <w:lang w:val="uk-UA"/>
              </w:rPr>
              <w:t xml:space="preserve">Державний контроль за здійсненням операцій з металобрухтом здійснюють центральний орган виконавчої влади, що реалізує державну промислову політику, центральний орган виконавчої влади, що реалізує державну політику із здійснення державного </w:t>
            </w:r>
            <w:r w:rsidRPr="00C125CF">
              <w:rPr>
                <w:rStyle w:val="rvts9"/>
                <w:b/>
                <w:bCs/>
                <w:color w:val="000000"/>
                <w:sz w:val="28"/>
                <w:szCs w:val="28"/>
                <w:lang w:val="uk-UA"/>
              </w:rPr>
              <w:t>природоохоронного контролю</w:t>
            </w:r>
            <w:r w:rsidRPr="00C125CF">
              <w:rPr>
                <w:rStyle w:val="rvts9"/>
                <w:color w:val="000000"/>
                <w:sz w:val="28"/>
                <w:szCs w:val="28"/>
                <w:lang w:val="uk-UA"/>
              </w:rPr>
              <w:t>, інші центральні органи виконавчої влади відповідно до їх компетенції, а також місцеві органи виконавчої влади та органи місцевого самоврядування згідно з законодавством.</w:t>
            </w:r>
          </w:p>
        </w:tc>
      </w:tr>
      <w:tr w:rsidR="0059004D" w:rsidRPr="003D0A72" w14:paraId="6237B33F" w14:textId="77777777" w:rsidTr="001142F5">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0EC622F4" w14:textId="6E52216A" w:rsidR="0059004D" w:rsidRPr="001142F5"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1142F5">
              <w:rPr>
                <w:rStyle w:val="rvts9"/>
                <w:b/>
                <w:bCs/>
                <w:color w:val="000000"/>
                <w:sz w:val="28"/>
                <w:szCs w:val="28"/>
                <w:lang w:val="uk-UA"/>
              </w:rPr>
              <w:t>Закон України «Про меліорацію земель»</w:t>
            </w:r>
          </w:p>
        </w:tc>
      </w:tr>
      <w:tr w:rsidR="0059004D" w:rsidRPr="003D0A72" w14:paraId="47F80679"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C76EB0C" w14:textId="77777777" w:rsidR="0059004D" w:rsidRPr="001142F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b/>
                <w:bCs/>
                <w:color w:val="000000"/>
                <w:sz w:val="28"/>
                <w:szCs w:val="28"/>
                <w:lang w:val="uk-UA"/>
              </w:rPr>
              <w:t>Стаття 14</w:t>
            </w:r>
            <w:r w:rsidRPr="001142F5">
              <w:rPr>
                <w:rStyle w:val="rvts9"/>
                <w:color w:val="000000"/>
                <w:sz w:val="28"/>
                <w:szCs w:val="28"/>
                <w:lang w:val="uk-UA"/>
              </w:rPr>
              <w:t>. Повноваження центральних органів виконавчої влади з регулювання відносин у сфері меліорації земель</w:t>
            </w:r>
          </w:p>
          <w:p w14:paraId="6940E0BC" w14:textId="77777777" w:rsidR="0059004D" w:rsidRPr="001142F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color w:val="000000"/>
                <w:sz w:val="28"/>
                <w:szCs w:val="28"/>
                <w:lang w:val="uk-UA"/>
              </w:rPr>
              <w:t>До повноважень центрального органу виконавчої влади, що реалізує державну політику у сфері охорони навколишнього природного середовища, у сфері меліорації земель належить:</w:t>
            </w:r>
          </w:p>
          <w:p w14:paraId="58764AE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color w:val="000000"/>
                <w:sz w:val="28"/>
                <w:szCs w:val="28"/>
                <w:lang w:val="uk-UA"/>
              </w:rPr>
              <w:t xml:space="preserve">проведення державної екологічної експертизи проектів державних цільових, міждержавних і місцевих програм меліорації земель, передпроектної і проектно-кошторисної </w:t>
            </w:r>
            <w:r w:rsidRPr="001142F5">
              <w:rPr>
                <w:rStyle w:val="rvts9"/>
                <w:color w:val="000000"/>
                <w:sz w:val="28"/>
                <w:szCs w:val="28"/>
                <w:lang w:val="uk-UA"/>
              </w:rPr>
              <w:lastRenderedPageBreak/>
              <w:t>документації на будівництво (реконструкцію) меліоративних систем та окремих об'єктів інженерної інфраструктури, проектів нормативно-правових актів та методичних документів з питань меліорації земель;</w:t>
            </w:r>
          </w:p>
          <w:p w14:paraId="7192A0B8" w14:textId="371D94C8"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F1F60B7" w14:textId="77777777" w:rsidR="0059004D" w:rsidRPr="001142F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b/>
                <w:bCs/>
                <w:color w:val="000000"/>
                <w:sz w:val="28"/>
                <w:szCs w:val="28"/>
                <w:lang w:val="uk-UA"/>
              </w:rPr>
              <w:lastRenderedPageBreak/>
              <w:t>Стаття 14</w:t>
            </w:r>
            <w:r w:rsidRPr="001142F5">
              <w:rPr>
                <w:rStyle w:val="rvts9"/>
                <w:color w:val="000000"/>
                <w:sz w:val="28"/>
                <w:szCs w:val="28"/>
                <w:lang w:val="uk-UA"/>
              </w:rPr>
              <w:t>. Повноваження центральних органів виконавчої влади з регулювання відносин у сфері меліорації земель</w:t>
            </w:r>
          </w:p>
          <w:p w14:paraId="01CE2354" w14:textId="77777777" w:rsidR="0059004D" w:rsidRPr="001142F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color w:val="000000"/>
                <w:sz w:val="28"/>
                <w:szCs w:val="28"/>
                <w:lang w:val="uk-UA"/>
              </w:rPr>
              <w:t>До повноважень центрального органу виконавчої влади, що реалізує державну політику у сфері охорони навколишнього природного середовища, у сфері меліорації земель належить:</w:t>
            </w:r>
          </w:p>
          <w:p w14:paraId="5C2DEEA2" w14:textId="359271B4"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b/>
                <w:bCs/>
                <w:color w:val="000000"/>
                <w:sz w:val="28"/>
                <w:szCs w:val="28"/>
                <w:lang w:val="uk-UA"/>
              </w:rPr>
              <w:t xml:space="preserve">здійснення оцінки впливу на довкілля видів планованої діяльності та об’єктів, які можуть мати значний вплив на довкілля та підлягають оцінці впливу </w:t>
            </w:r>
            <w:r w:rsidRPr="001142F5">
              <w:rPr>
                <w:rStyle w:val="rvts9"/>
                <w:b/>
                <w:bCs/>
                <w:color w:val="000000"/>
                <w:sz w:val="28"/>
                <w:szCs w:val="28"/>
                <w:lang w:val="uk-UA"/>
              </w:rPr>
              <w:lastRenderedPageBreak/>
              <w:t>на довкілля, а саме рекультивації та меліорації земель (управління водними ресурсами для ведення сільського господарства, у тому числі із зрошуванням і меліорацією) на територіях площею 20 гектарів і більше або на територіях та об’єктах природно-заповідного фонду чи в їх охоронних зонах на площі 5 гектарів і більше, будівництво меліоративних систем та окремих об’єктів інженерної інфраструктури меліоративних систем</w:t>
            </w:r>
            <w:r w:rsidRPr="001142F5">
              <w:rPr>
                <w:rStyle w:val="rvts9"/>
                <w:color w:val="000000"/>
                <w:sz w:val="28"/>
                <w:szCs w:val="28"/>
                <w:lang w:val="uk-UA"/>
              </w:rPr>
              <w:t>;</w:t>
            </w:r>
          </w:p>
          <w:p w14:paraId="212C9FB7" w14:textId="6928A1A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735FB7EA"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9D77C0D" w14:textId="4ABED5A4"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b/>
                <w:bCs/>
                <w:color w:val="000000"/>
                <w:sz w:val="28"/>
                <w:szCs w:val="28"/>
                <w:lang w:val="uk-UA"/>
              </w:rPr>
              <w:lastRenderedPageBreak/>
              <w:t>Стаття 14</w:t>
            </w:r>
            <w:r w:rsidRPr="001142F5">
              <w:rPr>
                <w:rStyle w:val="rvts9"/>
                <w:color w:val="000000"/>
                <w:sz w:val="28"/>
                <w:szCs w:val="28"/>
                <w:lang w:val="uk-UA"/>
              </w:rPr>
              <w:t>. Повноваження центральних органів виконавчої влади з регулювання відносин у сфері меліорації земель</w:t>
            </w:r>
          </w:p>
          <w:p w14:paraId="1616C308" w14:textId="065894FA"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11A6E01"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меліорації земель, належить:</w:t>
            </w:r>
          </w:p>
          <w:p w14:paraId="0EFAC39E"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1) здійснення державного нагляду (контролю) за:</w:t>
            </w:r>
          </w:p>
          <w:p w14:paraId="0F57DEB7" w14:textId="46C410AE"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AC0C2F8" w14:textId="4F7C7F2B" w:rsidR="0059004D" w:rsidRPr="00003A53"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003A53">
              <w:rPr>
                <w:rStyle w:val="rvts9"/>
                <w:b/>
                <w:bCs/>
                <w:color w:val="000000"/>
                <w:sz w:val="28"/>
                <w:szCs w:val="28"/>
                <w:lang w:val="uk-UA"/>
              </w:rPr>
              <w:t>відсутня</w:t>
            </w:r>
          </w:p>
          <w:p w14:paraId="3B052AFB" w14:textId="7777777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B3983D8"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1142F5">
              <w:rPr>
                <w:rStyle w:val="rvts9"/>
                <w:b/>
                <w:bCs/>
                <w:color w:val="000000"/>
                <w:sz w:val="28"/>
                <w:szCs w:val="28"/>
                <w:lang w:val="uk-UA"/>
              </w:rPr>
              <w:t>Стаття 14</w:t>
            </w:r>
            <w:r w:rsidRPr="001142F5">
              <w:rPr>
                <w:rStyle w:val="rvts9"/>
                <w:color w:val="000000"/>
                <w:sz w:val="28"/>
                <w:szCs w:val="28"/>
                <w:lang w:val="uk-UA"/>
              </w:rPr>
              <w:t>. Повноваження центральних органів виконавчої влади з регулювання відносин у сфері меліорації земель</w:t>
            </w:r>
          </w:p>
          <w:p w14:paraId="2883D5E7"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4B1CFFD" w14:textId="14E6EC46"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 xml:space="preserve">До повноважень центрального органу виконавчої влади, що реалізує державну політику із здійснення державного </w:t>
            </w:r>
            <w:r w:rsidRPr="00003A53">
              <w:rPr>
                <w:rStyle w:val="rvts9"/>
                <w:b/>
                <w:bCs/>
                <w:color w:val="000000"/>
                <w:sz w:val="28"/>
                <w:szCs w:val="28"/>
                <w:lang w:val="uk-UA"/>
              </w:rPr>
              <w:t>природоохоронного контролю</w:t>
            </w:r>
            <w:r w:rsidRPr="00003A53">
              <w:rPr>
                <w:rStyle w:val="rvts9"/>
                <w:color w:val="000000"/>
                <w:sz w:val="28"/>
                <w:szCs w:val="28"/>
                <w:lang w:val="uk-UA"/>
              </w:rPr>
              <w:t xml:space="preserve"> у сфері меліорації земель, належить:</w:t>
            </w:r>
          </w:p>
          <w:p w14:paraId="14850B48"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1) здійснення державного нагляду (контролю) за:</w:t>
            </w:r>
          </w:p>
          <w:p w14:paraId="4F0E91FC"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1199626E"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003A53">
              <w:rPr>
                <w:rStyle w:val="rvts9"/>
                <w:b/>
                <w:bCs/>
                <w:color w:val="000000"/>
                <w:sz w:val="28"/>
                <w:szCs w:val="28"/>
                <w:lang w:val="uk-UA"/>
              </w:rPr>
              <w:t>дотриманням вимог щодо використання водоохоронних захисних лісових насаджень та їх охорони;</w:t>
            </w:r>
          </w:p>
          <w:p w14:paraId="504EA012" w14:textId="4C406D32"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b/>
                <w:bCs/>
                <w:color w:val="000000"/>
                <w:sz w:val="28"/>
                <w:szCs w:val="28"/>
                <w:lang w:val="uk-UA"/>
              </w:rPr>
              <w:t>технічним станом рибозахисних споруд та проведенням рибозахисних заходів на водозабірних та інженерних спорудах меліоративних систем</w:t>
            </w:r>
            <w:r>
              <w:rPr>
                <w:rStyle w:val="rvts9"/>
                <w:b/>
                <w:bCs/>
                <w:color w:val="000000"/>
                <w:sz w:val="28"/>
                <w:szCs w:val="28"/>
                <w:lang w:val="uk-UA"/>
              </w:rPr>
              <w:t>.</w:t>
            </w:r>
          </w:p>
        </w:tc>
      </w:tr>
      <w:tr w:rsidR="0059004D" w:rsidRPr="003D0A72" w14:paraId="533B5BD0" w14:textId="77777777" w:rsidTr="00003A53">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467009F8" w14:textId="25280BEC" w:rsidR="0059004D" w:rsidRPr="00003A53"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003A53">
              <w:rPr>
                <w:rStyle w:val="rvts9"/>
                <w:b/>
                <w:bCs/>
                <w:color w:val="000000"/>
                <w:sz w:val="28"/>
                <w:szCs w:val="28"/>
                <w:lang w:val="uk-UA"/>
              </w:rPr>
              <w:lastRenderedPageBreak/>
              <w:t>Закон України «Про мисливське господарство та полювання»</w:t>
            </w:r>
          </w:p>
        </w:tc>
      </w:tr>
      <w:tr w:rsidR="0059004D" w:rsidRPr="00485631" w14:paraId="3FBC0201"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3563670"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b/>
                <w:bCs/>
                <w:color w:val="000000"/>
                <w:sz w:val="28"/>
                <w:szCs w:val="28"/>
                <w:lang w:val="uk-UA"/>
              </w:rPr>
              <w:t>Стаття 4</w:t>
            </w:r>
            <w:r w:rsidRPr="00003A53">
              <w:rPr>
                <w:rStyle w:val="rvts9"/>
                <w:color w:val="000000"/>
                <w:sz w:val="28"/>
                <w:szCs w:val="28"/>
                <w:lang w:val="uk-UA"/>
              </w:rPr>
              <w:t>. Державне регулювання у галузі мисливського господарства та полювання</w:t>
            </w:r>
          </w:p>
          <w:p w14:paraId="697C7276" w14:textId="61E82423"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Державне регулювання у галузі мисливського господарства та полювання здійснюють Кабінет Міністрів України, Рада міністрів Автономної Республіки Крим, місцеві державні адміністрації,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забезпечує формування державної політики у сфері лісового та мисливського господарства, центральний орган виконавчої влади, що реалізує державну політику у сфері лісового та мисливського господарства, та інші центральні органи виконавчої влади відповідно до їх повноважень.</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0BAD3E9"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b/>
                <w:bCs/>
                <w:color w:val="000000"/>
                <w:sz w:val="28"/>
                <w:szCs w:val="28"/>
                <w:lang w:val="uk-UA"/>
              </w:rPr>
              <w:t>Стаття 4</w:t>
            </w:r>
            <w:r w:rsidRPr="00003A53">
              <w:rPr>
                <w:rStyle w:val="rvts9"/>
                <w:color w:val="000000"/>
                <w:sz w:val="28"/>
                <w:szCs w:val="28"/>
                <w:lang w:val="uk-UA"/>
              </w:rPr>
              <w:t>. Державне регулювання у галузі мисливського господарства та полювання</w:t>
            </w:r>
          </w:p>
          <w:p w14:paraId="663FFC39" w14:textId="20FDC13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 xml:space="preserve">Державне регулювання у галузі мисливського господарства та полювання здійснюють Кабінет Міністрів України, Рада міністрів Автономної Республіки Крим, місцеві державні адміністрації,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забезпечує формування державної політики у сфері лісового та мисливського господарства, центральний орган виконавчої влади, що реалізує державну політику у сфері лісового та мисливського господарства, </w:t>
            </w:r>
            <w:r w:rsidRPr="00003A53">
              <w:rPr>
                <w:rStyle w:val="rvts9"/>
                <w:b/>
                <w:bCs/>
                <w:color w:val="000000"/>
                <w:sz w:val="28"/>
                <w:szCs w:val="28"/>
                <w:lang w:val="uk-UA"/>
              </w:rPr>
              <w:t>центральний орган виконавчої влади, що реалізує державну політику із здійснення державного природоохоронного контролю</w:t>
            </w:r>
            <w:r w:rsidRPr="00003A53">
              <w:rPr>
                <w:rStyle w:val="rvts9"/>
                <w:color w:val="000000"/>
                <w:sz w:val="28"/>
                <w:szCs w:val="28"/>
                <w:lang w:val="uk-UA"/>
              </w:rPr>
              <w:t>,</w:t>
            </w:r>
            <w:r>
              <w:rPr>
                <w:rStyle w:val="rvts9"/>
                <w:color w:val="000000"/>
                <w:sz w:val="28"/>
                <w:szCs w:val="28"/>
                <w:lang w:val="uk-UA"/>
              </w:rPr>
              <w:t xml:space="preserve"> </w:t>
            </w:r>
            <w:r w:rsidRPr="00003A53">
              <w:rPr>
                <w:rStyle w:val="rvts9"/>
                <w:color w:val="000000"/>
                <w:sz w:val="28"/>
                <w:szCs w:val="28"/>
                <w:lang w:val="uk-UA"/>
              </w:rPr>
              <w:t>та інші центральні органи виконавчої влади відповідно до їх повноважень.</w:t>
            </w:r>
          </w:p>
        </w:tc>
      </w:tr>
      <w:tr w:rsidR="0059004D" w:rsidRPr="003D0A72" w14:paraId="0F3C420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E5ED210"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b/>
                <w:bCs/>
                <w:color w:val="000000"/>
                <w:sz w:val="28"/>
                <w:szCs w:val="28"/>
                <w:lang w:val="uk-UA"/>
              </w:rPr>
              <w:t>Стаття 37</w:t>
            </w:r>
            <w:r w:rsidRPr="00003A53">
              <w:rPr>
                <w:rStyle w:val="rvts9"/>
                <w:color w:val="000000"/>
                <w:sz w:val="28"/>
                <w:szCs w:val="28"/>
                <w:lang w:val="uk-UA"/>
              </w:rPr>
              <w:t>. Державний контроль у галузі мисливського господарства та полювання</w:t>
            </w:r>
          </w:p>
          <w:p w14:paraId="2554C5C2" w14:textId="6CA51F27"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color w:val="000000"/>
                <w:sz w:val="28"/>
                <w:szCs w:val="28"/>
                <w:lang w:val="uk-UA"/>
              </w:rPr>
              <w:t xml:space="preserve">Державний контроль у галузі мисливського господарства та полювання здійснюється Кабінетом Міністрів України, центральним органом виконавчої влади, що реалізує державну політику у сфері лісового та мисливського господарства, центральним органом виконавчої влади, що реалізує державну політику із </w:t>
            </w:r>
            <w:r w:rsidRPr="00003A53">
              <w:rPr>
                <w:rStyle w:val="rvts9"/>
                <w:color w:val="000000"/>
                <w:sz w:val="28"/>
                <w:szCs w:val="28"/>
                <w:lang w:val="uk-UA"/>
              </w:rPr>
              <w:lastRenderedPageBreak/>
              <w:t>здійснення державного нагляду (контролю) у сфері охорони навколишнього природного середовища, місцевими державними адміністраціями, іншими державними органами відповідно до законодавства.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EED539F" w14:textId="77777777" w:rsidR="0059004D" w:rsidRPr="00003A53"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003A53">
              <w:rPr>
                <w:rStyle w:val="rvts9"/>
                <w:b/>
                <w:bCs/>
                <w:color w:val="000000"/>
                <w:sz w:val="28"/>
                <w:szCs w:val="28"/>
                <w:lang w:val="uk-UA"/>
              </w:rPr>
              <w:lastRenderedPageBreak/>
              <w:t>Стаття 37</w:t>
            </w:r>
            <w:r w:rsidRPr="00003A53">
              <w:rPr>
                <w:rStyle w:val="rvts9"/>
                <w:color w:val="000000"/>
                <w:sz w:val="28"/>
                <w:szCs w:val="28"/>
                <w:lang w:val="uk-UA"/>
              </w:rPr>
              <w:t>. Державний контроль у галузі мисливського господарства та полювання</w:t>
            </w:r>
          </w:p>
          <w:p w14:paraId="4033687C" w14:textId="5DF5AB94"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bookmarkStart w:id="28" w:name="_Hlk38634584"/>
            <w:r w:rsidRPr="00003A53">
              <w:rPr>
                <w:rStyle w:val="rvts9"/>
                <w:color w:val="000000"/>
                <w:sz w:val="28"/>
                <w:szCs w:val="28"/>
                <w:lang w:val="uk-UA"/>
              </w:rPr>
              <w:t xml:space="preserve">Державний контроль у галузі мисливського господарства та полювання здійснюється Кабінетом Міністрів України, центральним органом виконавчої влади, що реалізує державну політику у сфері лісового та мисливського господарства, центральним органом виконавчої влади, що реалізує державну політику із </w:t>
            </w:r>
            <w:r w:rsidRPr="00003A53">
              <w:rPr>
                <w:rStyle w:val="rvts9"/>
                <w:color w:val="000000"/>
                <w:sz w:val="28"/>
                <w:szCs w:val="28"/>
                <w:lang w:val="uk-UA"/>
              </w:rPr>
              <w:lastRenderedPageBreak/>
              <w:t xml:space="preserve">здійснення державного </w:t>
            </w:r>
            <w:r w:rsidRPr="00003A53">
              <w:rPr>
                <w:rStyle w:val="rvts9"/>
                <w:b/>
                <w:bCs/>
                <w:color w:val="000000"/>
                <w:sz w:val="28"/>
                <w:szCs w:val="28"/>
                <w:lang w:val="uk-UA"/>
              </w:rPr>
              <w:t>природоохоронного контролю</w:t>
            </w:r>
            <w:r w:rsidRPr="00003A53">
              <w:rPr>
                <w:rStyle w:val="rvts9"/>
                <w:color w:val="000000"/>
                <w:sz w:val="28"/>
                <w:szCs w:val="28"/>
                <w:lang w:val="uk-UA"/>
              </w:rPr>
              <w:t>, місцевими державними адміністраціями, іншими державними органами відповідно до законодавства.</w:t>
            </w:r>
            <w:bookmarkEnd w:id="28"/>
          </w:p>
        </w:tc>
      </w:tr>
      <w:tr w:rsidR="0059004D" w:rsidRPr="003D0A72" w14:paraId="56E0B26F" w14:textId="77777777" w:rsidTr="00003A53">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24406EA0" w14:textId="18A015CA" w:rsidR="0059004D" w:rsidRPr="00E07B95"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E07B95">
              <w:rPr>
                <w:rStyle w:val="rvts9"/>
                <w:b/>
                <w:bCs/>
                <w:color w:val="000000"/>
                <w:sz w:val="28"/>
                <w:szCs w:val="28"/>
                <w:lang w:val="uk-UA"/>
              </w:rPr>
              <w:lastRenderedPageBreak/>
              <w:t>Земельний кодекс</w:t>
            </w:r>
            <w:r>
              <w:rPr>
                <w:rStyle w:val="rvts9"/>
                <w:b/>
                <w:bCs/>
                <w:color w:val="000000"/>
                <w:sz w:val="28"/>
                <w:szCs w:val="28"/>
                <w:lang w:val="uk-UA"/>
              </w:rPr>
              <w:t xml:space="preserve"> України</w:t>
            </w:r>
          </w:p>
        </w:tc>
      </w:tr>
      <w:tr w:rsidR="0059004D" w:rsidRPr="003D0A72" w14:paraId="1651C369"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5B9FB487"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t>Стаття 12</w:t>
            </w:r>
            <w:r w:rsidRPr="00E07B95">
              <w:rPr>
                <w:rStyle w:val="rvts9"/>
                <w:color w:val="000000"/>
                <w:sz w:val="28"/>
                <w:szCs w:val="28"/>
                <w:lang w:val="uk-UA"/>
              </w:rPr>
              <w:t>. Повноваження сільських, селищних, міських рад та їх виконавчих органів у галузі земельних відносин</w:t>
            </w:r>
          </w:p>
          <w:p w14:paraId="30E4924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До повноважень сільських, селищних, міських рад у галузі земельних відносин на території сіл, селищ, міст належить:</w:t>
            </w:r>
          </w:p>
          <w:p w14:paraId="7DCF17E8"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0C5D6777"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є) здійснення контролю за використанням та охороною земель комунальної власності, додержанням земельного та екологічного законодавства;</w:t>
            </w:r>
          </w:p>
          <w:p w14:paraId="13E03904" w14:textId="2A00AF1F"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3909151"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t>Стаття 12</w:t>
            </w:r>
            <w:r w:rsidRPr="00E07B95">
              <w:rPr>
                <w:rStyle w:val="rvts9"/>
                <w:color w:val="000000"/>
                <w:sz w:val="28"/>
                <w:szCs w:val="28"/>
                <w:lang w:val="uk-UA"/>
              </w:rPr>
              <w:t>. Повноваження сільських, селищних, міських рад та їх виконавчих органів у галузі земельних відносин</w:t>
            </w:r>
          </w:p>
          <w:p w14:paraId="3C23CE61"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До повноважень сільських, селищних, міських рад у галузі земельних відносин на території сіл, селищ, міст належить:</w:t>
            </w:r>
          </w:p>
          <w:p w14:paraId="44B1460A"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FD8CF90" w14:textId="04BEAAD6"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 xml:space="preserve">є) </w:t>
            </w:r>
            <w:r w:rsidRPr="00E07B95">
              <w:rPr>
                <w:rStyle w:val="rvts9"/>
                <w:b/>
                <w:bCs/>
                <w:color w:val="000000"/>
                <w:sz w:val="28"/>
                <w:szCs w:val="28"/>
                <w:lang w:val="uk-UA"/>
              </w:rPr>
              <w:t>здійснення</w:t>
            </w:r>
            <w:r w:rsidRPr="00E07B95">
              <w:rPr>
                <w:b/>
                <w:bCs/>
              </w:rPr>
              <w:t xml:space="preserve"> </w:t>
            </w:r>
            <w:r w:rsidRPr="00E07B95">
              <w:rPr>
                <w:rStyle w:val="rvts9"/>
                <w:b/>
                <w:bCs/>
                <w:color w:val="000000"/>
                <w:sz w:val="28"/>
                <w:szCs w:val="28"/>
                <w:lang w:val="uk-UA"/>
              </w:rPr>
              <w:t xml:space="preserve">контролю за охороною і використанням земель, засміченням </w:t>
            </w:r>
            <w:r>
              <w:rPr>
                <w:rStyle w:val="rvts9"/>
                <w:b/>
                <w:bCs/>
                <w:color w:val="000000"/>
                <w:sz w:val="28"/>
                <w:szCs w:val="28"/>
                <w:lang w:val="uk-UA"/>
              </w:rPr>
              <w:t xml:space="preserve">та забрудненням </w:t>
            </w:r>
            <w:r w:rsidRPr="00E07B95">
              <w:rPr>
                <w:rStyle w:val="rvts9"/>
                <w:b/>
                <w:bCs/>
                <w:color w:val="000000"/>
                <w:sz w:val="28"/>
                <w:szCs w:val="28"/>
                <w:lang w:val="uk-UA"/>
              </w:rPr>
              <w:t>земель комунальної власності та додержанням земельного та природоохоронного законодавства</w:t>
            </w:r>
            <w:r w:rsidRPr="00E07B95">
              <w:rPr>
                <w:rStyle w:val="rvts9"/>
                <w:color w:val="000000"/>
                <w:sz w:val="28"/>
                <w:szCs w:val="28"/>
                <w:lang w:val="uk-UA"/>
              </w:rPr>
              <w:t>;</w:t>
            </w:r>
          </w:p>
          <w:p w14:paraId="1BF80E85" w14:textId="1B9FB0AA"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20072D2C"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51D5388D"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t>Стаття 14-2</w:t>
            </w:r>
            <w:r w:rsidRPr="00E07B95">
              <w:rPr>
                <w:rStyle w:val="rvts9"/>
                <w:color w:val="000000"/>
                <w:sz w:val="28"/>
                <w:szCs w:val="28"/>
                <w:lang w:val="uk-UA"/>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w:t>
            </w:r>
          </w:p>
          <w:p w14:paraId="76A9449E"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w:t>
            </w:r>
            <w:r w:rsidRPr="00E07B95">
              <w:rPr>
                <w:rStyle w:val="rvts9"/>
                <w:color w:val="000000"/>
                <w:sz w:val="28"/>
                <w:szCs w:val="28"/>
                <w:lang w:val="uk-UA"/>
              </w:rPr>
              <w:lastRenderedPageBreak/>
              <w:t>природного середовища, раціонального використання, відтворення і охорони природних ресурсів, у галузі земельних відносин, належить здійснення державного контролю за додержанням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та особами без громадянства, а також іноземними юридичними особами вимог законодавства про використання та охорону земель щодо:</w:t>
            </w:r>
          </w:p>
          <w:p w14:paraId="446AC348"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консервації деградованих і малопродуктивних земель;</w:t>
            </w:r>
          </w:p>
          <w:p w14:paraId="7D26EA66"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збереження водно-болотних угідь;</w:t>
            </w:r>
          </w:p>
          <w:p w14:paraId="3A386386"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виконання екологічних вимог при наданні у власність і користування, в тому числі в оренду, земельних ділянок;</w:t>
            </w:r>
          </w:p>
          <w:p w14:paraId="09FF3C93"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здійснення заходів щодо запобігання забрудненню земель хімічними і радіоактивними речовинами, відходами, стічними водами;</w:t>
            </w:r>
          </w:p>
          <w:p w14:paraId="2C310ADE"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додержання режиму використання земель природно-заповідного та іншого природоохоронного призначення;</w:t>
            </w:r>
          </w:p>
          <w:p w14:paraId="2DBC09AA"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додержання екологічних нормативів з питань використання та охорони земель;</w:t>
            </w:r>
          </w:p>
          <w:p w14:paraId="191D491B"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установлення та використання водоохоронних зон і прибережних захисних смуг, а також додержання режиму використання їх територій;</w:t>
            </w:r>
          </w:p>
          <w:p w14:paraId="5D32AA69" w14:textId="3956829B"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вирішення інших питань, визначених законами України та покладених на нього актами Президента України.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1353ADC"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E07B95">
              <w:rPr>
                <w:rStyle w:val="rvts9"/>
                <w:b/>
                <w:bCs/>
                <w:color w:val="000000"/>
                <w:sz w:val="28"/>
                <w:szCs w:val="28"/>
                <w:lang w:val="uk-UA"/>
              </w:rPr>
              <w:lastRenderedPageBreak/>
              <w:t>Стаття 14-2. Повноваження центрального органу виконавчої влади, що реалізує державну політику із здійснення природоохоронного контролю у галузі земельних відносин.</w:t>
            </w:r>
          </w:p>
          <w:p w14:paraId="7BC06C49" w14:textId="07827254"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t>Повноваження центрального органу виконавчої влади, що реалізує державну політику із здійснення природоохоронного контролю у галузі земельних відносин визначені Законом України «Про державний природоохоронний контроль».</w:t>
            </w:r>
          </w:p>
        </w:tc>
      </w:tr>
      <w:tr w:rsidR="0059004D" w:rsidRPr="003D0A72" w14:paraId="18B42DB1"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793D580"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t>Стаття 188</w:t>
            </w:r>
            <w:r w:rsidRPr="00E07B95">
              <w:rPr>
                <w:rStyle w:val="rvts9"/>
                <w:color w:val="000000"/>
                <w:sz w:val="28"/>
                <w:szCs w:val="28"/>
                <w:lang w:val="uk-UA"/>
              </w:rPr>
              <w:t xml:space="preserve">. Державний контроль за використанням та </w:t>
            </w:r>
            <w:r w:rsidRPr="00E07B95">
              <w:rPr>
                <w:rStyle w:val="rvts9"/>
                <w:color w:val="000000"/>
                <w:sz w:val="28"/>
                <w:szCs w:val="28"/>
                <w:lang w:val="uk-UA"/>
              </w:rPr>
              <w:lastRenderedPageBreak/>
              <w:t>охороною земель</w:t>
            </w:r>
          </w:p>
          <w:p w14:paraId="2E1FA8D7" w14:textId="1B6DA73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1. Державний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 а за додержанням вимог законодавства про охорону земель -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9CFD7CE"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lastRenderedPageBreak/>
              <w:t>Стаття 188</w:t>
            </w:r>
            <w:r w:rsidRPr="00E07B95">
              <w:rPr>
                <w:rStyle w:val="rvts9"/>
                <w:color w:val="000000"/>
                <w:sz w:val="28"/>
                <w:szCs w:val="28"/>
                <w:lang w:val="uk-UA"/>
              </w:rPr>
              <w:t xml:space="preserve">. Державний контроль за використанням та </w:t>
            </w:r>
            <w:r w:rsidRPr="00E07B95">
              <w:rPr>
                <w:rStyle w:val="rvts9"/>
                <w:color w:val="000000"/>
                <w:sz w:val="28"/>
                <w:szCs w:val="28"/>
                <w:lang w:val="uk-UA"/>
              </w:rPr>
              <w:lastRenderedPageBreak/>
              <w:t>охороною земель</w:t>
            </w:r>
          </w:p>
          <w:p w14:paraId="0F9D1826" w14:textId="4EC27075"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 xml:space="preserve">1. Державний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 а за додержанням вимог законодавства про охорону земель - центральним органом виконавчої влади, що реалізує державну політику із здійснення державного </w:t>
            </w:r>
            <w:r w:rsidRPr="00E07B95">
              <w:rPr>
                <w:rStyle w:val="rvts9"/>
                <w:b/>
                <w:bCs/>
                <w:color w:val="000000"/>
                <w:sz w:val="28"/>
                <w:szCs w:val="28"/>
                <w:lang w:val="uk-UA"/>
              </w:rPr>
              <w:t>природоохоронного контролю</w:t>
            </w:r>
            <w:r w:rsidRPr="00E07B95">
              <w:rPr>
                <w:rStyle w:val="rvts9"/>
                <w:color w:val="000000"/>
                <w:sz w:val="28"/>
                <w:szCs w:val="28"/>
                <w:lang w:val="uk-UA"/>
              </w:rPr>
              <w:t>.</w:t>
            </w:r>
          </w:p>
        </w:tc>
      </w:tr>
      <w:tr w:rsidR="0059004D" w:rsidRPr="003D0A72" w14:paraId="5DCE3EE2"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C377FE5"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lastRenderedPageBreak/>
              <w:t>Стаття 190</w:t>
            </w:r>
            <w:r w:rsidRPr="00E07B95">
              <w:rPr>
                <w:rStyle w:val="rvts9"/>
                <w:color w:val="000000"/>
                <w:sz w:val="28"/>
                <w:szCs w:val="28"/>
                <w:lang w:val="uk-UA"/>
              </w:rPr>
              <w:t>. Громадський контроль за використанням та охороною земель</w:t>
            </w:r>
          </w:p>
          <w:p w14:paraId="5D6E4739" w14:textId="43E16A44"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 xml:space="preserve">Громадський контроль за використанням та охороною земель здійснюється громадськими інспекторами, які призначаються відповідними органами місцевого самоврядування, центральним органом виконавчої влади, що реалізує державну політику у сфері здійснення державного нагляду (контролю) в агропромисловому комплексі,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і діють на підставі положення, затвердженого центральними органами виконавчої влади, що забезпечують формування державної політики у сферах нагляду (контролю) в агропромисловому комплексі, охорони </w:t>
            </w:r>
            <w:r w:rsidRPr="00E07B95">
              <w:rPr>
                <w:rStyle w:val="rvts9"/>
                <w:color w:val="000000"/>
                <w:sz w:val="28"/>
                <w:szCs w:val="28"/>
                <w:lang w:val="uk-UA"/>
              </w:rPr>
              <w:lastRenderedPageBreak/>
              <w:t>навколишнього природного середовища.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C108CA6" w14:textId="77777777" w:rsidR="0059004D" w:rsidRPr="00E07B95"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b/>
                <w:bCs/>
                <w:color w:val="000000"/>
                <w:sz w:val="28"/>
                <w:szCs w:val="28"/>
                <w:lang w:val="uk-UA"/>
              </w:rPr>
              <w:lastRenderedPageBreak/>
              <w:t>Стаття 190</w:t>
            </w:r>
            <w:r w:rsidRPr="00E07B95">
              <w:rPr>
                <w:rStyle w:val="rvts9"/>
                <w:color w:val="000000"/>
                <w:sz w:val="28"/>
                <w:szCs w:val="28"/>
                <w:lang w:val="uk-UA"/>
              </w:rPr>
              <w:t>. Громадський контроль за використанням та охороною земель</w:t>
            </w:r>
          </w:p>
          <w:p w14:paraId="6AAF2FEB" w14:textId="08EB0E95"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E07B95">
              <w:rPr>
                <w:rStyle w:val="rvts9"/>
                <w:color w:val="000000"/>
                <w:sz w:val="28"/>
                <w:szCs w:val="28"/>
                <w:lang w:val="uk-UA"/>
              </w:rPr>
              <w:t xml:space="preserve">Громадський контроль за використанням та охороною земель здійснюється громадськими інспекторами, які призначаються відповідними органами місцевого самоврядування, центральним органом виконавчої влади, що реалізує державну політику у сфері здійснення державного нагляду (контролю) в агропромисловому комплексі, центральним органом виконавчої влади, що реалізує державну політику із здійснення державного </w:t>
            </w:r>
            <w:r w:rsidRPr="00FA4E4B">
              <w:rPr>
                <w:rStyle w:val="rvts9"/>
                <w:b/>
                <w:bCs/>
                <w:color w:val="000000"/>
                <w:sz w:val="28"/>
                <w:szCs w:val="28"/>
                <w:lang w:val="uk-UA"/>
              </w:rPr>
              <w:t>природоохоронного контролю</w:t>
            </w:r>
            <w:r w:rsidRPr="00E07B95">
              <w:rPr>
                <w:rStyle w:val="rvts9"/>
                <w:color w:val="000000"/>
                <w:sz w:val="28"/>
                <w:szCs w:val="28"/>
                <w:lang w:val="uk-UA"/>
              </w:rPr>
              <w:t>, і діють на підставі положення, затвердженого центральн</w:t>
            </w:r>
            <w:r w:rsidRPr="00FA4E4B">
              <w:rPr>
                <w:rStyle w:val="rvts9"/>
                <w:b/>
                <w:bCs/>
                <w:color w:val="000000"/>
                <w:sz w:val="28"/>
                <w:szCs w:val="28"/>
                <w:lang w:val="uk-UA"/>
              </w:rPr>
              <w:t>им</w:t>
            </w:r>
            <w:r w:rsidRPr="00E07B95">
              <w:rPr>
                <w:rStyle w:val="rvts9"/>
                <w:color w:val="000000"/>
                <w:sz w:val="28"/>
                <w:szCs w:val="28"/>
                <w:lang w:val="uk-UA"/>
              </w:rPr>
              <w:t xml:space="preserve"> орган</w:t>
            </w:r>
            <w:r w:rsidRPr="00FA4E4B">
              <w:rPr>
                <w:rStyle w:val="rvts9"/>
                <w:b/>
                <w:bCs/>
                <w:color w:val="000000"/>
                <w:sz w:val="28"/>
                <w:szCs w:val="28"/>
                <w:lang w:val="uk-UA"/>
              </w:rPr>
              <w:t>ом</w:t>
            </w:r>
            <w:r w:rsidRPr="00E07B95">
              <w:rPr>
                <w:rStyle w:val="rvts9"/>
                <w:color w:val="000000"/>
                <w:sz w:val="28"/>
                <w:szCs w:val="28"/>
                <w:lang w:val="uk-UA"/>
              </w:rPr>
              <w:t xml:space="preserve"> виконавчої влади, що забезпечують формування державної політики у сферах нагляду (контролю) в агропромисловому комплексі</w:t>
            </w:r>
            <w:r>
              <w:rPr>
                <w:rStyle w:val="rvts9"/>
                <w:color w:val="000000"/>
                <w:sz w:val="28"/>
                <w:szCs w:val="28"/>
                <w:lang w:val="uk-UA"/>
              </w:rPr>
              <w:t xml:space="preserve"> </w:t>
            </w:r>
            <w:r w:rsidRPr="00FA4E4B">
              <w:rPr>
                <w:rStyle w:val="rvts9"/>
                <w:b/>
                <w:bCs/>
                <w:color w:val="000000"/>
                <w:sz w:val="28"/>
                <w:szCs w:val="28"/>
                <w:lang w:val="uk-UA"/>
              </w:rPr>
              <w:t xml:space="preserve">та центральним органом виконавчої влади, що </w:t>
            </w:r>
            <w:r w:rsidRPr="00FA4E4B">
              <w:rPr>
                <w:rStyle w:val="rvts9"/>
                <w:b/>
                <w:bCs/>
                <w:color w:val="000000"/>
                <w:sz w:val="28"/>
                <w:szCs w:val="28"/>
                <w:lang w:val="uk-UA"/>
              </w:rPr>
              <w:lastRenderedPageBreak/>
              <w:t>реалізує державну політику із здійснення державного</w:t>
            </w:r>
            <w:r w:rsidRPr="00E07B95">
              <w:rPr>
                <w:rStyle w:val="rvts9"/>
                <w:color w:val="000000"/>
                <w:sz w:val="28"/>
                <w:szCs w:val="28"/>
                <w:lang w:val="uk-UA"/>
              </w:rPr>
              <w:t xml:space="preserve"> </w:t>
            </w:r>
            <w:r w:rsidRPr="00FA4E4B">
              <w:rPr>
                <w:rStyle w:val="rvts9"/>
                <w:b/>
                <w:bCs/>
                <w:color w:val="000000"/>
                <w:sz w:val="28"/>
                <w:szCs w:val="28"/>
                <w:lang w:val="uk-UA"/>
              </w:rPr>
              <w:t>природоохоронного контролю</w:t>
            </w:r>
            <w:r>
              <w:rPr>
                <w:rStyle w:val="rvts9"/>
                <w:color w:val="000000"/>
                <w:sz w:val="28"/>
                <w:szCs w:val="28"/>
                <w:lang w:val="uk-UA"/>
              </w:rPr>
              <w:t>.</w:t>
            </w:r>
          </w:p>
        </w:tc>
      </w:tr>
      <w:tr w:rsidR="0059004D" w:rsidRPr="003D0A72" w14:paraId="23E1D503" w14:textId="77777777" w:rsidTr="00666593">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608D32C7" w14:textId="695647F4" w:rsidR="0059004D" w:rsidRPr="00FA4E4B"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sidRPr="00FA4E4B">
              <w:rPr>
                <w:rStyle w:val="rvts9"/>
                <w:b/>
                <w:bCs/>
                <w:color w:val="000000"/>
                <w:sz w:val="28"/>
                <w:szCs w:val="28"/>
                <w:lang w:val="uk-UA"/>
              </w:rPr>
              <w:lastRenderedPageBreak/>
              <w:t>Закон України «Про тваринний світ»</w:t>
            </w:r>
          </w:p>
        </w:tc>
      </w:tr>
      <w:tr w:rsidR="0059004D" w:rsidRPr="003D0A72" w14:paraId="59693C68"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E63E0F4" w14:textId="77777777" w:rsidR="0059004D" w:rsidRPr="00FA4E4B"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b/>
                <w:bCs/>
                <w:color w:val="000000"/>
                <w:sz w:val="28"/>
                <w:szCs w:val="28"/>
                <w:lang w:val="uk-UA"/>
              </w:rPr>
              <w:t>Стаття 3.</w:t>
            </w:r>
            <w:r w:rsidRPr="00FA4E4B">
              <w:rPr>
                <w:rStyle w:val="rvts9"/>
                <w:color w:val="000000"/>
                <w:sz w:val="28"/>
                <w:szCs w:val="28"/>
                <w:lang w:val="uk-UA"/>
              </w:rPr>
              <w:t xml:space="preserve"> Об'єкти тваринного світу</w:t>
            </w:r>
          </w:p>
          <w:p w14:paraId="1686314E" w14:textId="77777777" w:rsidR="0059004D" w:rsidRPr="00FA4E4B"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color w:val="000000"/>
                <w:sz w:val="28"/>
                <w:szCs w:val="28"/>
                <w:lang w:val="uk-UA"/>
              </w:rPr>
              <w:t>Об'єктами тваринного світу, на які поширюється дія цього Закону, є:</w:t>
            </w:r>
          </w:p>
          <w:p w14:paraId="1E399A5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color w:val="000000"/>
                <w:sz w:val="28"/>
                <w:szCs w:val="28"/>
                <w:lang w:val="uk-UA"/>
              </w:rPr>
              <w:t>дикі тварини - хордові, в тому числі хребетні (ссавці, птахи, плазуни, земноводні, риби та інші) і безхребетні (членистоногі, молюски, голкошкірі та інші) в усьому їх видовому і популяційному різноманітті та на всіх стадіях розвитку (ембріони, яйця, лялечки тощо), які перебувають у стані природної волі, утримуються у напіввільних умовах чи в неволі;</w:t>
            </w:r>
          </w:p>
          <w:p w14:paraId="13D968AB" w14:textId="0855F9A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A6FE1E8" w14:textId="77777777" w:rsidR="0059004D" w:rsidRPr="00FA4E4B"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b/>
                <w:bCs/>
                <w:color w:val="000000"/>
                <w:sz w:val="28"/>
                <w:szCs w:val="28"/>
                <w:lang w:val="uk-UA"/>
              </w:rPr>
              <w:t>Стаття 3.</w:t>
            </w:r>
            <w:r w:rsidRPr="00FA4E4B">
              <w:rPr>
                <w:rStyle w:val="rvts9"/>
                <w:color w:val="000000"/>
                <w:sz w:val="28"/>
                <w:szCs w:val="28"/>
                <w:lang w:val="uk-UA"/>
              </w:rPr>
              <w:t xml:space="preserve"> Об'єкти тваринного світу</w:t>
            </w:r>
          </w:p>
          <w:p w14:paraId="013A2626" w14:textId="77777777" w:rsidR="0059004D" w:rsidRPr="00FA4E4B"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color w:val="000000"/>
                <w:sz w:val="28"/>
                <w:szCs w:val="28"/>
                <w:lang w:val="uk-UA"/>
              </w:rPr>
              <w:t>Об'єктами тваринного світу, на які поширюється дія цього Закону, є:</w:t>
            </w:r>
          </w:p>
          <w:p w14:paraId="2ED6415E" w14:textId="32543FAD"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b/>
                <w:bCs/>
                <w:color w:val="000000"/>
                <w:sz w:val="28"/>
                <w:szCs w:val="28"/>
                <w:lang w:val="uk-UA"/>
              </w:rPr>
              <w:t>дикі тварини – хордові, в тому числі хребетні (ссавці, птахи, плазуни, земноводні), водні біоресурси (прісноводні, морські, анадромні та катадромні риби на всіх стадіях розвитку, круглороті, водні безхребетні, у тому числі молюски, ракоподібні, черви, голкошкірі, губки, кишковопорожнинні, наземні безхребетні у водній стадії розвитку, водорості та інші водні рослини) і безхребетні (членистоногі, молюски, голкошкірі та інші) в усьому їх видовому і популяційному різноманітті та на всіх стадіях розвитку (ембріони, яйця, лялечки тощо), які перебувають у стані природної волі, утримуються у напіввільних умовах чи в невол</w:t>
            </w:r>
            <w:r w:rsidRPr="00FA4E4B">
              <w:rPr>
                <w:rStyle w:val="rvts9"/>
                <w:color w:val="000000"/>
                <w:sz w:val="28"/>
                <w:szCs w:val="28"/>
                <w:lang w:val="uk-UA"/>
              </w:rPr>
              <w:t>і;</w:t>
            </w:r>
          </w:p>
          <w:p w14:paraId="169125F1" w14:textId="6C968A83"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tc>
      </w:tr>
      <w:tr w:rsidR="0059004D" w:rsidRPr="003D0A72" w14:paraId="43AE361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6067A5E" w14:textId="77777777" w:rsidR="0059004D" w:rsidRPr="00FA4E4B"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b/>
                <w:bCs/>
                <w:color w:val="000000"/>
                <w:sz w:val="28"/>
                <w:szCs w:val="28"/>
                <w:lang w:val="uk-UA"/>
              </w:rPr>
              <w:t>Стаття 8</w:t>
            </w:r>
            <w:r w:rsidRPr="00FA4E4B">
              <w:rPr>
                <w:rStyle w:val="rvts9"/>
                <w:color w:val="000000"/>
                <w:sz w:val="28"/>
                <w:szCs w:val="28"/>
                <w:lang w:val="uk-UA"/>
              </w:rPr>
              <w:t>. Припинення права приватної власності на об'єкти тваринного світу</w:t>
            </w:r>
          </w:p>
          <w:p w14:paraId="4D1E629F" w14:textId="1827A1CB"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1114C441" w14:textId="43847F8F"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color w:val="000000"/>
                <w:sz w:val="28"/>
                <w:szCs w:val="28"/>
                <w:lang w:val="uk-UA"/>
              </w:rPr>
              <w:t xml:space="preserve">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w:t>
            </w:r>
            <w:r w:rsidRPr="00FA4E4B">
              <w:rPr>
                <w:rStyle w:val="rvts9"/>
                <w:color w:val="000000"/>
                <w:sz w:val="28"/>
                <w:szCs w:val="28"/>
                <w:lang w:val="uk-UA"/>
              </w:rPr>
              <w:lastRenderedPageBreak/>
              <w:t>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C812FF5" w14:textId="77777777" w:rsidR="0059004D" w:rsidRPr="00FA4E4B"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b/>
                <w:bCs/>
                <w:color w:val="000000"/>
                <w:sz w:val="28"/>
                <w:szCs w:val="28"/>
                <w:lang w:val="uk-UA"/>
              </w:rPr>
              <w:lastRenderedPageBreak/>
              <w:t>Стаття 8</w:t>
            </w:r>
            <w:r w:rsidRPr="00FA4E4B">
              <w:rPr>
                <w:rStyle w:val="rvts9"/>
                <w:color w:val="000000"/>
                <w:sz w:val="28"/>
                <w:szCs w:val="28"/>
                <w:lang w:val="uk-UA"/>
              </w:rPr>
              <w:t>. Припинення права приватної власності на об'єкти тваринного світу</w:t>
            </w:r>
          </w:p>
          <w:p w14:paraId="6319BA9F"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4B9B6FF" w14:textId="7EE36F01"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FA4E4B">
              <w:rPr>
                <w:rStyle w:val="rvts9"/>
                <w:color w:val="000000"/>
                <w:sz w:val="28"/>
                <w:szCs w:val="28"/>
                <w:lang w:val="uk-UA"/>
              </w:rPr>
              <w:t xml:space="preserve">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w:t>
            </w:r>
            <w:r w:rsidRPr="00FA4E4B">
              <w:rPr>
                <w:rStyle w:val="rvts9"/>
                <w:color w:val="000000"/>
                <w:sz w:val="28"/>
                <w:szCs w:val="28"/>
                <w:lang w:val="uk-UA"/>
              </w:rPr>
              <w:lastRenderedPageBreak/>
              <w:t xml:space="preserve">державну політику із здійснення державного </w:t>
            </w:r>
            <w:r w:rsidRPr="008C36B4">
              <w:rPr>
                <w:rStyle w:val="rvts9"/>
                <w:b/>
                <w:bCs/>
                <w:color w:val="000000"/>
                <w:sz w:val="28"/>
                <w:szCs w:val="28"/>
                <w:lang w:val="uk-UA"/>
              </w:rPr>
              <w:t>природоохоронного контролю</w:t>
            </w:r>
            <w:r>
              <w:rPr>
                <w:rStyle w:val="rvts9"/>
                <w:color w:val="000000"/>
                <w:sz w:val="28"/>
                <w:szCs w:val="28"/>
                <w:lang w:val="uk-UA"/>
              </w:rPr>
              <w:t>.</w:t>
            </w:r>
          </w:p>
        </w:tc>
      </w:tr>
      <w:tr w:rsidR="0059004D" w:rsidRPr="003D0A72" w14:paraId="565E5E8E"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5B0E9B1"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lastRenderedPageBreak/>
              <w:t>Стаття 9</w:t>
            </w:r>
            <w:r w:rsidRPr="008C36B4">
              <w:rPr>
                <w:rStyle w:val="rvts9"/>
                <w:color w:val="000000"/>
                <w:sz w:val="28"/>
                <w:szCs w:val="28"/>
                <w:lang w:val="uk-UA"/>
              </w:rPr>
              <w:t>. Основні вимоги та принципи охорони, раціонального використання і відтворення тваринного світу</w:t>
            </w:r>
          </w:p>
          <w:p w14:paraId="5208955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Під час проведення заходів щодо охорони, раціонального використання і відтворення тваринного світу, а також під час здійснення будь-якої діяльності, яка може вплинути на середовище існування диких тварин та стан тваринного світу, повинно забезпечуватися додержання таких основних вимог і принципів:</w:t>
            </w:r>
          </w:p>
          <w:p w14:paraId="40B7A012"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67E761B" w14:textId="46F0BE42"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8C36B4">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2FB7018"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t>Стаття 9</w:t>
            </w:r>
            <w:r w:rsidRPr="008C36B4">
              <w:rPr>
                <w:rStyle w:val="rvts9"/>
                <w:color w:val="000000"/>
                <w:sz w:val="28"/>
                <w:szCs w:val="28"/>
                <w:lang w:val="uk-UA"/>
              </w:rPr>
              <w:t>. Основні вимоги та принципи охорони, раціонального використання і відтворення тваринного світу</w:t>
            </w:r>
          </w:p>
          <w:p w14:paraId="53080A6E"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Під час проведення заходів щодо охорони, раціонального використання і відтворення тваринного світу, а також під час здійснення будь-якої діяльності, яка може вплинути на середовище існування диких тварин та стан тваринного світу, повинно забезпечуватися додержання таких основних вимог і принципів:</w:t>
            </w:r>
          </w:p>
          <w:p w14:paraId="76850343"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1FE9CCDF"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8C36B4">
              <w:rPr>
                <w:rStyle w:val="rvts9"/>
                <w:b/>
                <w:bCs/>
                <w:color w:val="000000"/>
                <w:sz w:val="28"/>
                <w:szCs w:val="28"/>
                <w:lang w:val="uk-UA"/>
              </w:rPr>
              <w:t>забезпечення об’єктивного, виваженого, раціонального, не виснажливого підходу до наукового обґрунтування стану популяцій тваринного світу та водних біоресурсів, під час визначення нормативів і лімітів їх використання;</w:t>
            </w:r>
          </w:p>
          <w:p w14:paraId="1C85DC3A" w14:textId="65283CF2"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t>додержання науково обґрунтованих нормативів і лімітів використання об'єктів тваринного світу, забезпечення невиснажливого їх використання, а також відтворення</w:t>
            </w:r>
            <w:r>
              <w:rPr>
                <w:rStyle w:val="rvts9"/>
                <w:b/>
                <w:bCs/>
                <w:color w:val="000000"/>
                <w:sz w:val="28"/>
                <w:szCs w:val="28"/>
                <w:lang w:val="uk-UA"/>
              </w:rPr>
              <w:t>.</w:t>
            </w:r>
          </w:p>
        </w:tc>
      </w:tr>
      <w:tr w:rsidR="0059004D" w:rsidRPr="00485631" w14:paraId="4C91E5A3"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497EFAF"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t>Стаття 11</w:t>
            </w:r>
            <w:r w:rsidRPr="008C36B4">
              <w:rPr>
                <w:rStyle w:val="rvts9"/>
                <w:color w:val="000000"/>
                <w:sz w:val="28"/>
                <w:szCs w:val="28"/>
                <w:lang w:val="uk-UA"/>
              </w:rPr>
              <w:t>. Державне управління та регулювання у галузі охорони, використання і відтворення тваринного світу</w:t>
            </w:r>
          </w:p>
          <w:p w14:paraId="7FCA55AA" w14:textId="52157625"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 xml:space="preserve">Державне управління та регулювання у галузі охорони, використання і відтворення тваринного світу здійснюють </w:t>
            </w:r>
            <w:r w:rsidRPr="008C36B4">
              <w:rPr>
                <w:rStyle w:val="rvts9"/>
                <w:color w:val="000000"/>
                <w:sz w:val="28"/>
                <w:szCs w:val="28"/>
                <w:lang w:val="uk-UA"/>
              </w:rPr>
              <w:lastRenderedPageBreak/>
              <w:t>Кабінет Міністрів України, Рада міністрів Автономної Республіки Крим, місцеві державні адміністрації, уповноважені центральні органи виконавчої влади у галузі охорони, використання і відтворення тваринного світу, до яких належать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інші уповноважені органи виконавчої влади відповідно до їх повноважень.</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3047D48"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lastRenderedPageBreak/>
              <w:t>Стаття 11</w:t>
            </w:r>
            <w:r w:rsidRPr="008C36B4">
              <w:rPr>
                <w:rStyle w:val="rvts9"/>
                <w:color w:val="000000"/>
                <w:sz w:val="28"/>
                <w:szCs w:val="28"/>
                <w:lang w:val="uk-UA"/>
              </w:rPr>
              <w:t>. Державне управління та регулювання у галузі охорони, використання і відтворення тваринного світу</w:t>
            </w:r>
          </w:p>
          <w:p w14:paraId="104545C2" w14:textId="43BF4279"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 xml:space="preserve">Державне управління та регулювання у галузі </w:t>
            </w:r>
            <w:r w:rsidRPr="008C36B4">
              <w:rPr>
                <w:rStyle w:val="rvts9"/>
                <w:color w:val="000000"/>
                <w:sz w:val="28"/>
                <w:szCs w:val="28"/>
                <w:lang w:val="uk-UA"/>
              </w:rPr>
              <w:lastRenderedPageBreak/>
              <w:t xml:space="preserve">охорони, використання і відтворення тваринного світу здійснюють Кабінет Міністрів України, Рада міністрів Автономної Республіки Крим, місцеві державні адміністрації, уповноважені центральні органи виконавчої влади у галузі охорони, використання і відтворення тваринного світу, до яких належать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w:t>
            </w:r>
            <w:r w:rsidRPr="008C36B4">
              <w:rPr>
                <w:rStyle w:val="rvts9"/>
                <w:b/>
                <w:bCs/>
                <w:color w:val="000000"/>
                <w:sz w:val="28"/>
                <w:szCs w:val="28"/>
                <w:lang w:val="uk-UA"/>
              </w:rPr>
              <w:t>природоохоронного контролю</w:t>
            </w:r>
            <w:r w:rsidRPr="008C36B4">
              <w:rPr>
                <w:rStyle w:val="rvts9"/>
                <w:color w:val="000000"/>
                <w:sz w:val="28"/>
                <w:szCs w:val="28"/>
                <w:lang w:val="uk-UA"/>
              </w:rPr>
              <w:t>,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інші уповноважені органи виконавчої влади відповідно до їх повноважень.</w:t>
            </w:r>
          </w:p>
        </w:tc>
      </w:tr>
      <w:tr w:rsidR="0059004D" w:rsidRPr="00485631" w14:paraId="19B5AF99"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E3F4F71"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lastRenderedPageBreak/>
              <w:t>Стаття 16</w:t>
            </w:r>
            <w:r w:rsidRPr="008C36B4">
              <w:rPr>
                <w:rStyle w:val="rvts9"/>
                <w:color w:val="000000"/>
                <w:sz w:val="28"/>
                <w:szCs w:val="28"/>
                <w:lang w:val="uk-UA"/>
              </w:rPr>
              <w:t>. Загальне використання об'єктів тваринного світу</w:t>
            </w:r>
          </w:p>
          <w:p w14:paraId="212CC91C" w14:textId="7023A746"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09B5E0EA" w14:textId="4E2BF942"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 xml:space="preserve">Під час здійснення загального використання об'єктів тваринного світу забороняється знищення тварин, руйнування їхнього житла та інших споруд (нір, хаток, лігв, гнізд, мурашників, бобрових загат тощо), порушення </w:t>
            </w:r>
            <w:r w:rsidRPr="008C36B4">
              <w:rPr>
                <w:rStyle w:val="rvts9"/>
                <w:color w:val="000000"/>
                <w:sz w:val="28"/>
                <w:szCs w:val="28"/>
                <w:lang w:val="uk-UA"/>
              </w:rPr>
              <w:lastRenderedPageBreak/>
              <w:t>середовища існування тварин і погіршення умов їх розмноження.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96AE46A"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lastRenderedPageBreak/>
              <w:t>Стаття 16</w:t>
            </w:r>
            <w:r w:rsidRPr="008C36B4">
              <w:rPr>
                <w:rStyle w:val="rvts9"/>
                <w:color w:val="000000"/>
                <w:sz w:val="28"/>
                <w:szCs w:val="28"/>
                <w:lang w:val="uk-UA"/>
              </w:rPr>
              <w:t>. Загальне використання об'єктів тваринного світу</w:t>
            </w:r>
          </w:p>
          <w:p w14:paraId="24C99598"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1822AEE" w14:textId="32DEC0DE" w:rsidR="0059004D" w:rsidRPr="00F8010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 xml:space="preserve">Під час здійснення загального використання об'єктів тваринного світу забороняється знищення тварин, руйнування їхнього житла та інших споруд (нір, хаток, лігв, гнізд, мурашників, бобрових загат тощо), </w:t>
            </w:r>
            <w:r w:rsidRPr="008C36B4">
              <w:rPr>
                <w:rStyle w:val="rvts9"/>
                <w:b/>
                <w:bCs/>
                <w:color w:val="000000"/>
                <w:sz w:val="28"/>
                <w:szCs w:val="28"/>
                <w:lang w:val="uk-UA"/>
              </w:rPr>
              <w:t xml:space="preserve">нерестовищ та </w:t>
            </w:r>
            <w:r w:rsidRPr="008C36B4">
              <w:rPr>
                <w:rStyle w:val="rvts9"/>
                <w:b/>
                <w:bCs/>
                <w:color w:val="000000"/>
                <w:sz w:val="28"/>
                <w:szCs w:val="28"/>
                <w:lang w:val="uk-UA"/>
              </w:rPr>
              <w:lastRenderedPageBreak/>
              <w:t>шляхів міграції риб</w:t>
            </w:r>
            <w:r>
              <w:rPr>
                <w:rStyle w:val="rvts9"/>
                <w:color w:val="000000"/>
                <w:sz w:val="28"/>
                <w:szCs w:val="28"/>
                <w:lang w:val="uk-UA"/>
              </w:rPr>
              <w:t xml:space="preserve">, </w:t>
            </w:r>
            <w:r w:rsidRPr="008C36B4">
              <w:rPr>
                <w:rStyle w:val="rvts9"/>
                <w:color w:val="000000"/>
                <w:sz w:val="28"/>
                <w:szCs w:val="28"/>
                <w:lang w:val="uk-UA"/>
              </w:rPr>
              <w:t>порушення середовища існування тварин і погіршення умов їх розмноження.</w:t>
            </w:r>
          </w:p>
        </w:tc>
      </w:tr>
      <w:tr w:rsidR="0059004D" w:rsidRPr="003D0A72" w14:paraId="0B9FCB67" w14:textId="77777777" w:rsidTr="00AD7C3C">
        <w:tc>
          <w:tcPr>
            <w:tcW w:w="7621" w:type="dxa"/>
            <w:tcBorders>
              <w:top w:val="single" w:sz="4" w:space="0" w:color="000001"/>
              <w:left w:val="single" w:sz="4" w:space="0" w:color="000001"/>
              <w:bottom w:val="single" w:sz="4" w:space="0" w:color="000001"/>
              <w:right w:val="nil"/>
            </w:tcBorders>
            <w:tcMar>
              <w:left w:w="108" w:type="dxa"/>
              <w:right w:w="108" w:type="dxa"/>
            </w:tcMar>
          </w:tcPr>
          <w:p w14:paraId="74D61333"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lastRenderedPageBreak/>
              <w:t>Стаття 17</w:t>
            </w:r>
            <w:r w:rsidRPr="008C36B4">
              <w:rPr>
                <w:rStyle w:val="rvts9"/>
                <w:color w:val="000000"/>
                <w:sz w:val="28"/>
                <w:szCs w:val="28"/>
                <w:lang w:val="uk-UA"/>
              </w:rPr>
              <w:t>. Спеціальне використання об'єктів тваринного світу</w:t>
            </w:r>
          </w:p>
          <w:p w14:paraId="6EE52F4D" w14:textId="5807ADEF"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6EB4D16" w14:textId="3946DEFC"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color w:val="000000"/>
                <w:sz w:val="28"/>
                <w:szCs w:val="28"/>
                <w:lang w:val="uk-UA"/>
              </w:rPr>
              <w:t>Спеціальне використання об'єктів тваринного світу здійснюється лише за відповідними дозволами чи іншими документами, що видаються в порядку, визначеному Кабінетом Міністрів України. Ця вимога поширюється також на власників чи користувачів земельними ділянками, на яких перебувають (знаходяться) об'єкти тваринного світу.</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14:paraId="5144D1A7"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8C36B4">
              <w:rPr>
                <w:rStyle w:val="rvts9"/>
                <w:b/>
                <w:bCs/>
                <w:color w:val="000000"/>
                <w:sz w:val="28"/>
                <w:szCs w:val="28"/>
                <w:lang w:val="uk-UA"/>
              </w:rPr>
              <w:t>Стаття 17</w:t>
            </w:r>
            <w:r w:rsidRPr="008C36B4">
              <w:rPr>
                <w:rStyle w:val="rvts9"/>
                <w:color w:val="000000"/>
                <w:sz w:val="28"/>
                <w:szCs w:val="28"/>
                <w:lang w:val="uk-UA"/>
              </w:rPr>
              <w:t>. Спеціальне використання об'єктів тваринного світу</w:t>
            </w:r>
          </w:p>
          <w:p w14:paraId="582BD38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2BF90775" w14:textId="71DF83B9"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8C36B4">
              <w:rPr>
                <w:rStyle w:val="rvts9"/>
                <w:color w:val="000000"/>
                <w:sz w:val="28"/>
                <w:szCs w:val="28"/>
                <w:lang w:val="uk-UA"/>
              </w:rPr>
              <w:t xml:space="preserve">Спеціальне використання об'єктів тваринного світу здійснюється лише за відповідними дозволами чи іншими документами, що видаються в порядку, визначеному Кабінетом Міністрів України. Ця вимога поширюється також на власників чи користувачів земельними ділянками, </w:t>
            </w:r>
            <w:r w:rsidRPr="00AD7C3C">
              <w:rPr>
                <w:rStyle w:val="rvts9"/>
                <w:b/>
                <w:bCs/>
                <w:color w:val="000000"/>
                <w:sz w:val="28"/>
                <w:szCs w:val="28"/>
                <w:lang w:val="uk-UA"/>
              </w:rPr>
              <w:t>природними водними об’єктами</w:t>
            </w:r>
            <w:r>
              <w:rPr>
                <w:rStyle w:val="rvts9"/>
                <w:color w:val="000000"/>
                <w:sz w:val="28"/>
                <w:szCs w:val="28"/>
                <w:lang w:val="uk-UA"/>
              </w:rPr>
              <w:t xml:space="preserve">, </w:t>
            </w:r>
            <w:r w:rsidRPr="008C36B4">
              <w:rPr>
                <w:rStyle w:val="rvts9"/>
                <w:color w:val="000000"/>
                <w:sz w:val="28"/>
                <w:szCs w:val="28"/>
                <w:lang w:val="uk-UA"/>
              </w:rPr>
              <w:t>на яких перебувають (знаходяться) об'єкти тваринного світу.</w:t>
            </w:r>
          </w:p>
        </w:tc>
      </w:tr>
      <w:tr w:rsidR="0059004D" w:rsidRPr="003D0A72" w14:paraId="3A405B69"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71E486D"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Стаття 25. Рибальство</w:t>
            </w:r>
          </w:p>
          <w:p w14:paraId="2C700E52" w14:textId="7F9563EA"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color w:val="000000"/>
                <w:sz w:val="28"/>
                <w:szCs w:val="28"/>
                <w:lang w:val="uk-UA"/>
              </w:rPr>
              <w:t>Рибальством вважається добування риби та водних безхребетних.</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73F7AAE"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Стаття 25. Рибальство</w:t>
            </w:r>
          </w:p>
          <w:p w14:paraId="61E21B5B" w14:textId="512E44E1"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color w:val="000000"/>
                <w:sz w:val="28"/>
                <w:szCs w:val="28"/>
                <w:lang w:val="uk-UA"/>
              </w:rPr>
              <w:t>Рибальством вважається добування риби та водних безхребетних</w:t>
            </w:r>
            <w:r>
              <w:rPr>
                <w:rStyle w:val="rvts9"/>
                <w:color w:val="000000"/>
                <w:sz w:val="28"/>
                <w:szCs w:val="28"/>
                <w:lang w:val="uk-UA"/>
              </w:rPr>
              <w:t xml:space="preserve">, </w:t>
            </w:r>
            <w:r w:rsidRPr="00AD7C3C">
              <w:rPr>
                <w:rStyle w:val="rvts9"/>
                <w:b/>
                <w:bCs/>
                <w:color w:val="000000"/>
                <w:sz w:val="28"/>
                <w:szCs w:val="28"/>
                <w:lang w:val="uk-UA"/>
              </w:rPr>
              <w:t>інших водних біоресурсів</w:t>
            </w:r>
            <w:r w:rsidRPr="00AD7C3C">
              <w:rPr>
                <w:rStyle w:val="rvts9"/>
                <w:color w:val="000000"/>
                <w:sz w:val="28"/>
                <w:szCs w:val="28"/>
                <w:lang w:val="uk-UA"/>
              </w:rPr>
              <w:t>.</w:t>
            </w:r>
          </w:p>
        </w:tc>
      </w:tr>
      <w:tr w:rsidR="0059004D" w:rsidRPr="00485631" w14:paraId="7979ED62"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FBC4F3C"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t>Стаття 29</w:t>
            </w:r>
            <w:r w:rsidRPr="00AD7C3C">
              <w:rPr>
                <w:rStyle w:val="rvts9"/>
                <w:color w:val="000000"/>
                <w:sz w:val="28"/>
                <w:szCs w:val="28"/>
                <w:lang w:val="uk-UA"/>
              </w:rPr>
              <w:t>. Використання корисних властивостей життєдіяльності тварин</w:t>
            </w:r>
          </w:p>
          <w:p w14:paraId="4CDB211D"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Використання корисних властивостей життєдіяльності тварин - природних санітарів середовища, запилювачів рослин тощо допускається тільки без їх вилучення та знищення, погіршення середовища їх існування і без заподіяння тваринам іншої шкоди.</w:t>
            </w:r>
          </w:p>
          <w:p w14:paraId="3E2AD6B4" w14:textId="6B82021F" w:rsidR="0059004D" w:rsidRPr="00AD7C3C"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7BFE8FF"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t>Стаття 29</w:t>
            </w:r>
            <w:r w:rsidRPr="00AD7C3C">
              <w:rPr>
                <w:rStyle w:val="rvts9"/>
                <w:color w:val="000000"/>
                <w:sz w:val="28"/>
                <w:szCs w:val="28"/>
                <w:lang w:val="uk-UA"/>
              </w:rPr>
              <w:t>. Використання корисних властивостей життєдіяльності тварин</w:t>
            </w:r>
          </w:p>
          <w:p w14:paraId="557FDD94"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Використання корисних властивостей життєдіяльності тварин - природних санітарів середовища, запилювачів рослин тощо допускається тільки без їх вилучення та знищення, погіршення середовища їх існування і без заподіяння тваринам іншої шкоди.</w:t>
            </w:r>
          </w:p>
          <w:p w14:paraId="0C7B83BF" w14:textId="33813478"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 xml:space="preserve">Запровадження біологічної меліорації на природних водних об’єктах, шляхом вселення певних видів гідробіонтів здійснюється за умови позитивних висновків проведених наукових досліджень, погоджених </w:t>
            </w:r>
            <w:r w:rsidRPr="00AD7C3C">
              <w:rPr>
                <w:rStyle w:val="rvts9"/>
                <w:b/>
                <w:bCs/>
                <w:color w:val="000000"/>
                <w:sz w:val="28"/>
                <w:szCs w:val="28"/>
                <w:lang w:val="uk-UA"/>
              </w:rPr>
              <w:lastRenderedPageBreak/>
              <w:t>центральним органом виконавчої влади, що забезпечує формування державної політики у сфері охорони навколишнього природного середовища.</w:t>
            </w:r>
          </w:p>
        </w:tc>
      </w:tr>
      <w:tr w:rsidR="0059004D" w:rsidRPr="00485631" w14:paraId="76B631F5"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6D9F6030"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lastRenderedPageBreak/>
              <w:t>Стаття 30</w:t>
            </w:r>
            <w:r w:rsidRPr="00AD7C3C">
              <w:rPr>
                <w:rStyle w:val="rvts9"/>
                <w:color w:val="000000"/>
                <w:sz w:val="28"/>
                <w:szCs w:val="28"/>
                <w:lang w:val="uk-UA"/>
              </w:rPr>
              <w:t>. Використання диких тварин з метою отримання продуктів їх життєдіяльності</w:t>
            </w:r>
          </w:p>
          <w:p w14:paraId="470A4AE3"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3AF46C2" w14:textId="38D6FD6D" w:rsidR="0059004D" w:rsidRPr="00AD7C3C"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A38A794" w14:textId="7C26A73C"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t>Стаття 30</w:t>
            </w:r>
            <w:r w:rsidRPr="00AD7C3C">
              <w:rPr>
                <w:rStyle w:val="rvts9"/>
                <w:color w:val="000000"/>
                <w:sz w:val="28"/>
                <w:szCs w:val="28"/>
                <w:lang w:val="uk-UA"/>
              </w:rPr>
              <w:t>. Використання диких тварин з метою отримання продуктів їх життєдіяльності</w:t>
            </w:r>
            <w:r>
              <w:rPr>
                <w:rStyle w:val="rvts9"/>
                <w:color w:val="000000"/>
                <w:sz w:val="28"/>
                <w:szCs w:val="28"/>
                <w:lang w:val="uk-UA"/>
              </w:rPr>
              <w:t xml:space="preserve"> </w:t>
            </w:r>
            <w:r w:rsidRPr="00AD7C3C">
              <w:rPr>
                <w:rStyle w:val="rvts9"/>
                <w:b/>
                <w:bCs/>
                <w:color w:val="000000"/>
                <w:sz w:val="28"/>
                <w:szCs w:val="28"/>
                <w:lang w:val="uk-UA"/>
              </w:rPr>
              <w:t>та відтворення</w:t>
            </w:r>
          </w:p>
          <w:p w14:paraId="2A81B95A"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363A5406" w14:textId="042F03B9"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Використання плідників анадромних видів риб та інших ендемічних видів водних біоресурсів, які вилучаються з природного середовища з метою отримання потомства або відтворення допускається тільки за умови прижиттєвого відбору статевих продуктів без їх знищення.</w:t>
            </w:r>
          </w:p>
        </w:tc>
      </w:tr>
      <w:tr w:rsidR="0059004D" w:rsidRPr="00485631" w14:paraId="1F92EB02"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329E3DFF"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t>Стаття 37-1</w:t>
            </w:r>
            <w:r w:rsidRPr="00AD7C3C">
              <w:rPr>
                <w:rStyle w:val="rvts9"/>
                <w:color w:val="000000"/>
                <w:sz w:val="28"/>
                <w:szCs w:val="28"/>
                <w:lang w:val="uk-UA"/>
              </w:rPr>
              <w:t>. Наукові дослідження в галузі охорони тваринного світу</w:t>
            </w:r>
          </w:p>
          <w:p w14:paraId="6F16327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З метою забезпечення наукової підтримки заходів з охорони, відтворення та раціонального використання об'єктів тваринного світу, недопущення погіршення стану середовища існування диких тварин організація наукових досліджень здійснюється за такими напрямами:</w:t>
            </w:r>
          </w:p>
          <w:p w14:paraId="6028BD46"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0EF19BA2"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складення переліків та екологічних описів територій, що мають особливе значення для видів тварин на шляхах їх міграції, а також місць зимівлі та розмноження;</w:t>
            </w:r>
          </w:p>
          <w:p w14:paraId="48193D85"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6B37B277" w14:textId="39E8F3BA" w:rsidR="0059004D" w:rsidRPr="00AD7C3C"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8F0FF34"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t>Стаття 37-1</w:t>
            </w:r>
            <w:r w:rsidRPr="00AD7C3C">
              <w:rPr>
                <w:rStyle w:val="rvts9"/>
                <w:color w:val="000000"/>
                <w:sz w:val="28"/>
                <w:szCs w:val="28"/>
                <w:lang w:val="uk-UA"/>
              </w:rPr>
              <w:t>. Наукові дослідження в галузі охорони тваринного світу</w:t>
            </w:r>
          </w:p>
          <w:p w14:paraId="607B4B79"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З метою забезпечення наукової підтримки заходів з охорони, відтворення та раціонального використання об'єктів тваринного світу, недопущення погіршення стану середовища існування диких тварин організація наукових досліджень здійснюється за такими напрямами:</w:t>
            </w:r>
          </w:p>
          <w:p w14:paraId="750B5C23"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4FDA9C3B" w14:textId="18578EA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складення переліків та екологічних описів територій, що мають особливе значення для видів тварин на шляхах їх міграції,</w:t>
            </w:r>
            <w:r>
              <w:rPr>
                <w:rStyle w:val="rvts9"/>
                <w:color w:val="000000"/>
                <w:sz w:val="28"/>
                <w:szCs w:val="28"/>
                <w:lang w:val="uk-UA"/>
              </w:rPr>
              <w:t xml:space="preserve"> </w:t>
            </w:r>
            <w:r w:rsidRPr="00AD7C3C">
              <w:rPr>
                <w:rStyle w:val="rvts9"/>
                <w:b/>
                <w:bCs/>
                <w:color w:val="000000"/>
                <w:sz w:val="28"/>
                <w:szCs w:val="28"/>
                <w:lang w:val="uk-UA"/>
              </w:rPr>
              <w:t>нерестовищ</w:t>
            </w:r>
            <w:r>
              <w:rPr>
                <w:rStyle w:val="rvts9"/>
                <w:color w:val="000000"/>
                <w:sz w:val="28"/>
                <w:szCs w:val="28"/>
                <w:lang w:val="uk-UA"/>
              </w:rPr>
              <w:t>,</w:t>
            </w:r>
            <w:r w:rsidRPr="00AD7C3C">
              <w:rPr>
                <w:rStyle w:val="rvts9"/>
                <w:color w:val="000000"/>
                <w:sz w:val="28"/>
                <w:szCs w:val="28"/>
                <w:lang w:val="uk-UA"/>
              </w:rPr>
              <w:t xml:space="preserve"> а також місць зимівлі та розмноження;</w:t>
            </w:r>
          </w:p>
          <w:p w14:paraId="0A9D84F0" w14:textId="77777777"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52C66163" w14:textId="0C81CD82"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 xml:space="preserve">наукові дослідження в галузі охорони, </w:t>
            </w:r>
            <w:r w:rsidRPr="00AD7C3C">
              <w:rPr>
                <w:rStyle w:val="rvts9"/>
                <w:b/>
                <w:bCs/>
                <w:color w:val="000000"/>
                <w:sz w:val="28"/>
                <w:szCs w:val="28"/>
                <w:lang w:val="uk-UA"/>
              </w:rPr>
              <w:lastRenderedPageBreak/>
              <w:t>використання, відтворення об’єктів тваринного світу та водних біоресурсів погоджуються центральним органом виконавчої влади, що забезпечує формування державної політики у сфері охорони навколишнього природного середовища</w:t>
            </w:r>
            <w:r>
              <w:rPr>
                <w:rStyle w:val="rvts9"/>
                <w:b/>
                <w:bCs/>
                <w:color w:val="000000"/>
                <w:sz w:val="28"/>
                <w:szCs w:val="28"/>
                <w:lang w:val="uk-UA"/>
              </w:rPr>
              <w:t>.</w:t>
            </w:r>
          </w:p>
        </w:tc>
      </w:tr>
      <w:tr w:rsidR="0059004D" w:rsidRPr="003D0A72" w14:paraId="31073F34"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BA82E52"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lastRenderedPageBreak/>
              <w:t xml:space="preserve">Стаття 44. </w:t>
            </w:r>
            <w:r w:rsidRPr="00AD7C3C">
              <w:rPr>
                <w:rStyle w:val="rvts9"/>
                <w:color w:val="000000"/>
                <w:sz w:val="28"/>
                <w:szCs w:val="28"/>
                <w:lang w:val="uk-UA"/>
              </w:rPr>
              <w:t>Охорона, використання і відтворення рідкісних та таких, що перебувають під загрозою зникнення, видів тварин</w:t>
            </w:r>
          </w:p>
          <w:p w14:paraId="33B56534"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w:t>
            </w:r>
          </w:p>
          <w:p w14:paraId="78511C5D" w14:textId="0C488496"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Pr>
                <w:rStyle w:val="rvts9"/>
                <w:b/>
                <w:bCs/>
                <w:color w:val="000000"/>
                <w:sz w:val="28"/>
                <w:szCs w:val="28"/>
                <w:lang w:val="uk-UA"/>
              </w:rPr>
              <w:t>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55CCB36" w14:textId="77777777" w:rsidR="0059004D" w:rsidRPr="00AD7C3C"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b/>
                <w:bCs/>
                <w:color w:val="000000"/>
                <w:sz w:val="28"/>
                <w:szCs w:val="28"/>
                <w:lang w:val="uk-UA"/>
              </w:rPr>
              <w:t xml:space="preserve">Стаття 44. </w:t>
            </w:r>
            <w:r w:rsidRPr="00AD7C3C">
              <w:rPr>
                <w:rStyle w:val="rvts9"/>
                <w:color w:val="000000"/>
                <w:sz w:val="28"/>
                <w:szCs w:val="28"/>
                <w:lang w:val="uk-UA"/>
              </w:rPr>
              <w:t>Охорона, використання і відтворення рідкісних та таких, що перебувають під загрозою зникнення, видів тварин</w:t>
            </w:r>
          </w:p>
          <w:p w14:paraId="53EC8BE4" w14:textId="34BF894A" w:rsid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AD7C3C">
              <w:rPr>
                <w:rStyle w:val="rvts9"/>
                <w:color w:val="000000"/>
                <w:sz w:val="28"/>
                <w:szCs w:val="28"/>
                <w:lang w:val="uk-UA"/>
              </w:rPr>
              <w:t>…..</w:t>
            </w:r>
          </w:p>
          <w:p w14:paraId="5ABA1D6A" w14:textId="31300CD2"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AD7C3C">
              <w:rPr>
                <w:rStyle w:val="rvts9"/>
                <w:b/>
                <w:bCs/>
                <w:color w:val="000000"/>
                <w:sz w:val="28"/>
                <w:szCs w:val="28"/>
                <w:lang w:val="uk-UA"/>
              </w:rPr>
              <w:t>Під час відтворення природних водних об’єктів гідробіонтами занесеними до зазначених переліків забороняється використання чужорідних видів водних біоресурсів</w:t>
            </w:r>
            <w:r w:rsidRPr="00AD7C3C">
              <w:rPr>
                <w:rStyle w:val="rvts9"/>
                <w:color w:val="000000"/>
                <w:sz w:val="28"/>
                <w:szCs w:val="28"/>
                <w:lang w:val="uk-UA"/>
              </w:rPr>
              <w:t>.</w:t>
            </w:r>
          </w:p>
        </w:tc>
      </w:tr>
      <w:tr w:rsidR="0059004D" w:rsidRPr="003D0A72" w14:paraId="2421A405"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76BA83F7"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t xml:space="preserve">Стаття 52-1. </w:t>
            </w:r>
            <w:r w:rsidRPr="00C67CC4">
              <w:rPr>
                <w:rStyle w:val="rvts9"/>
                <w:color w:val="000000"/>
                <w:sz w:val="28"/>
                <w:szCs w:val="28"/>
                <w:lang w:val="uk-UA"/>
              </w:rPr>
              <w:t>Заборонені знаряддя добування об'єктів тваринного світу</w:t>
            </w:r>
          </w:p>
          <w:p w14:paraId="03501DC6" w14:textId="0D24408C"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C67CC4">
              <w:rPr>
                <w:rStyle w:val="rvts9"/>
                <w:color w:val="000000"/>
                <w:sz w:val="28"/>
                <w:szCs w:val="28"/>
                <w:lang w:val="uk-UA"/>
              </w:rPr>
              <w:t>Для добування об'єктів тваринного світу забороняються виготовлення, збут, застосування, зберігання отруйних принад, колючих, давлячих та капканоподібних знарядь лову, електроловильних систем (електровудок), електрогону, петель, самоловів, самострілів, вибухових речовин, пташиного клею та монониткових (волосінних) сіток (крім тих, що призначені для промислового лову), а також інших засобів, заборонених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E1F1B08"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t xml:space="preserve">Стаття 52-1. </w:t>
            </w:r>
            <w:r w:rsidRPr="00C67CC4">
              <w:rPr>
                <w:rStyle w:val="rvts9"/>
                <w:color w:val="000000"/>
                <w:sz w:val="28"/>
                <w:szCs w:val="28"/>
                <w:lang w:val="uk-UA"/>
              </w:rPr>
              <w:t>Заборонені знаряддя добування об'єктів тваринного світу</w:t>
            </w:r>
          </w:p>
          <w:p w14:paraId="3392DC7E" w14:textId="3AB7E138"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C67CC4">
              <w:rPr>
                <w:rStyle w:val="rvts9"/>
                <w:color w:val="000000"/>
                <w:sz w:val="28"/>
                <w:szCs w:val="28"/>
                <w:lang w:val="uk-UA"/>
              </w:rPr>
              <w:t>Для добування об'єктів тваринного світу забороняються виготовлення, збут, застосування, зберігання отруйних принад, колючих, давлячих та капканоподібних знарядь лову, електроловильних систем (електровудок), електрогону,</w:t>
            </w:r>
            <w:r>
              <w:rPr>
                <w:rStyle w:val="rvts9"/>
                <w:color w:val="000000"/>
                <w:sz w:val="28"/>
                <w:szCs w:val="28"/>
                <w:lang w:val="uk-UA"/>
              </w:rPr>
              <w:t xml:space="preserve"> </w:t>
            </w:r>
            <w:r w:rsidRPr="00C67CC4">
              <w:rPr>
                <w:rStyle w:val="rvts9"/>
                <w:b/>
                <w:bCs/>
                <w:color w:val="000000"/>
                <w:sz w:val="28"/>
                <w:szCs w:val="28"/>
                <w:lang w:val="uk-UA"/>
              </w:rPr>
              <w:t>інших електропристроїв</w:t>
            </w:r>
            <w:r>
              <w:rPr>
                <w:rStyle w:val="rvts9"/>
                <w:color w:val="000000"/>
                <w:sz w:val="28"/>
                <w:szCs w:val="28"/>
                <w:lang w:val="uk-UA"/>
              </w:rPr>
              <w:t>,</w:t>
            </w:r>
            <w:r w:rsidRPr="00C67CC4">
              <w:rPr>
                <w:rStyle w:val="rvts9"/>
                <w:color w:val="000000"/>
                <w:sz w:val="28"/>
                <w:szCs w:val="28"/>
                <w:lang w:val="uk-UA"/>
              </w:rPr>
              <w:t xml:space="preserve"> петель, самоловів, самострілів, вибухових речовин, пташиного клею та монониткових (волосінних) сіток (крім тих, що призначені для промислового лову), а також інших засобів, заборонених законом.</w:t>
            </w:r>
          </w:p>
        </w:tc>
      </w:tr>
      <w:tr w:rsidR="0059004D" w:rsidRPr="003D0A72" w14:paraId="7A6B5293"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051A9B44"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t xml:space="preserve">Стаття 57. </w:t>
            </w:r>
            <w:r w:rsidRPr="00C67CC4">
              <w:rPr>
                <w:rStyle w:val="rvts9"/>
                <w:color w:val="000000"/>
                <w:sz w:val="28"/>
                <w:szCs w:val="28"/>
                <w:lang w:val="uk-UA"/>
              </w:rPr>
              <w:t>Державний контроль у галузі охорони, використання і відтворення тваринного світу</w:t>
            </w:r>
          </w:p>
          <w:p w14:paraId="1E3F7E5A" w14:textId="2227ED8D"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C67CC4">
              <w:rPr>
                <w:rStyle w:val="rvts9"/>
                <w:color w:val="000000"/>
                <w:sz w:val="28"/>
                <w:szCs w:val="28"/>
                <w:lang w:val="uk-UA"/>
              </w:rPr>
              <w:lastRenderedPageBreak/>
              <w:t>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2727757"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lastRenderedPageBreak/>
              <w:t xml:space="preserve">Стаття 57. </w:t>
            </w:r>
            <w:r w:rsidRPr="00C67CC4">
              <w:rPr>
                <w:rStyle w:val="rvts9"/>
                <w:color w:val="000000"/>
                <w:sz w:val="28"/>
                <w:szCs w:val="28"/>
                <w:lang w:val="uk-UA"/>
              </w:rPr>
              <w:t>Державний контроль у галузі охорони, використання і відтворення тваринного світу</w:t>
            </w:r>
          </w:p>
          <w:p w14:paraId="04DF0263" w14:textId="23710ABE"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C67CC4">
              <w:rPr>
                <w:rStyle w:val="rvts9"/>
                <w:color w:val="000000"/>
                <w:sz w:val="28"/>
                <w:szCs w:val="28"/>
                <w:lang w:val="uk-UA"/>
              </w:rPr>
              <w:lastRenderedPageBreak/>
              <w:t xml:space="preserve">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w:t>
            </w:r>
            <w:r w:rsidRPr="00C67CC4">
              <w:rPr>
                <w:rStyle w:val="rvts9"/>
                <w:b/>
                <w:bCs/>
                <w:color w:val="000000"/>
                <w:sz w:val="28"/>
                <w:szCs w:val="28"/>
                <w:lang w:val="uk-UA"/>
              </w:rPr>
              <w:t>природоохоронного контролю</w:t>
            </w:r>
            <w:r w:rsidRPr="00C67CC4">
              <w:rPr>
                <w:rStyle w:val="rvts9"/>
                <w:color w:val="000000"/>
                <w:sz w:val="28"/>
                <w:szCs w:val="28"/>
                <w:lang w:val="uk-UA"/>
              </w:rPr>
              <w:t>,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r>
      <w:tr w:rsidR="0059004D" w:rsidRPr="003D0A72" w14:paraId="21E561C6"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157646B6"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lastRenderedPageBreak/>
              <w:t>Стаття 59</w:t>
            </w:r>
            <w:r w:rsidRPr="00C67CC4">
              <w:rPr>
                <w:rStyle w:val="rvts9"/>
                <w:color w:val="000000"/>
                <w:sz w:val="28"/>
                <w:szCs w:val="28"/>
                <w:lang w:val="uk-UA"/>
              </w:rPr>
              <w:t>. Компетенція уповноважених центральних органів виконавчої влади та їх територіальних органів, органів виконавчої влади Автономної Республіки Крим щодо державного контролю за охороною, використанням і відтворенням тваринного світу</w:t>
            </w:r>
          </w:p>
          <w:p w14:paraId="758369EA"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p>
          <w:p w14:paraId="333597BA"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color w:val="000000"/>
                <w:sz w:val="28"/>
                <w:szCs w:val="28"/>
                <w:lang w:val="uk-UA"/>
              </w:rPr>
              <w:t xml:space="preserve">Центральний орган виконавчої влади, що реалізує державну політику із здійснення державного нагляду (контролю) у сфері охорони навколишнього природного </w:t>
            </w:r>
            <w:r w:rsidRPr="00C67CC4">
              <w:rPr>
                <w:rStyle w:val="rvts9"/>
                <w:color w:val="000000"/>
                <w:sz w:val="28"/>
                <w:szCs w:val="28"/>
                <w:lang w:val="uk-UA"/>
              </w:rPr>
              <w:lastRenderedPageBreak/>
              <w:t>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мисливського господарства,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у встановленому законом порядку мають право:</w:t>
            </w:r>
          </w:p>
          <w:p w14:paraId="716E909A" w14:textId="3F2890DB"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777925AF" w14:textId="39AE478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color w:val="000000"/>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мисливського господарства,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мають також інші права, передбачені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C6B0965"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lastRenderedPageBreak/>
              <w:t>Стаття 59</w:t>
            </w:r>
            <w:r w:rsidRPr="00C67CC4">
              <w:rPr>
                <w:rStyle w:val="rvts9"/>
                <w:color w:val="000000"/>
                <w:sz w:val="28"/>
                <w:szCs w:val="28"/>
                <w:lang w:val="uk-UA"/>
              </w:rPr>
              <w:t>. Компетенція уповноважених центральних органів виконавчої влади та їх територіальних органів, органів виконавчої влади Автономної Республіки Крим щодо державного контролю за охороною, використанням і відтворенням тваринного світу</w:t>
            </w:r>
          </w:p>
          <w:p w14:paraId="71543191"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p>
          <w:p w14:paraId="45FE8BA0" w14:textId="2E541C5A"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color w:val="000000"/>
                <w:sz w:val="28"/>
                <w:szCs w:val="28"/>
                <w:lang w:val="uk-UA"/>
              </w:rPr>
              <w:t xml:space="preserve">Центральний орган виконавчої влади, що реалізує державну політику із здійснення державного </w:t>
            </w:r>
            <w:r w:rsidRPr="00C67CC4">
              <w:rPr>
                <w:rStyle w:val="rvts9"/>
                <w:b/>
                <w:bCs/>
                <w:color w:val="000000"/>
                <w:sz w:val="28"/>
                <w:szCs w:val="28"/>
                <w:lang w:val="uk-UA"/>
              </w:rPr>
              <w:t>природоохоронного контролю</w:t>
            </w:r>
            <w:r w:rsidRPr="00C67CC4">
              <w:rPr>
                <w:rStyle w:val="rvts9"/>
                <w:color w:val="000000"/>
                <w:sz w:val="28"/>
                <w:szCs w:val="28"/>
                <w:lang w:val="uk-UA"/>
              </w:rPr>
              <w:t xml:space="preserve">, центральний орган </w:t>
            </w:r>
            <w:r w:rsidRPr="00C67CC4">
              <w:rPr>
                <w:rStyle w:val="rvts9"/>
                <w:color w:val="000000"/>
                <w:sz w:val="28"/>
                <w:szCs w:val="28"/>
                <w:lang w:val="uk-UA"/>
              </w:rPr>
              <w:lastRenderedPageBreak/>
              <w:t>виконавчої влади, що реалізує державну політику у сфері мисливського господарства,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у встановленому законом порядку мають право:</w:t>
            </w:r>
          </w:p>
          <w:p w14:paraId="513F4E05"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Pr>
                <w:rStyle w:val="rvts9"/>
                <w:color w:val="000000"/>
                <w:sz w:val="28"/>
                <w:szCs w:val="28"/>
                <w:lang w:val="uk-UA"/>
              </w:rPr>
              <w:t>…..</w:t>
            </w:r>
          </w:p>
          <w:p w14:paraId="7DA79AAA" w14:textId="3DD68F56"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C67CC4">
              <w:rPr>
                <w:rStyle w:val="rvts9"/>
                <w:color w:val="000000"/>
                <w:sz w:val="28"/>
                <w:szCs w:val="28"/>
                <w:lang w:val="uk-UA"/>
              </w:rPr>
              <w:t xml:space="preserve">Центральний орган виконавчої влади, що реалізує державну політику із здійснення державного </w:t>
            </w:r>
            <w:r w:rsidRPr="00C67CC4">
              <w:rPr>
                <w:rStyle w:val="rvts9"/>
                <w:b/>
                <w:bCs/>
                <w:color w:val="000000"/>
                <w:sz w:val="28"/>
                <w:szCs w:val="28"/>
                <w:lang w:val="uk-UA"/>
              </w:rPr>
              <w:t>природоохоронного контролю</w:t>
            </w:r>
            <w:r w:rsidRPr="00C67CC4">
              <w:rPr>
                <w:rStyle w:val="rvts9"/>
                <w:color w:val="000000"/>
                <w:sz w:val="28"/>
                <w:szCs w:val="28"/>
                <w:lang w:val="uk-UA"/>
              </w:rPr>
              <w:t>, центральний орган виконавчої влади, що реалізує державну політику у сфері мисливського господарства,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мають також інші права, передбачені законом.</w:t>
            </w:r>
          </w:p>
        </w:tc>
      </w:tr>
      <w:tr w:rsidR="0059004D" w:rsidRPr="003D0A72" w14:paraId="40184647" w14:textId="77777777" w:rsidTr="00666593">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230CE0C9" w14:textId="194CBCB7" w:rsidR="0059004D" w:rsidRPr="008C36B4"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Pr>
                <w:rStyle w:val="rvts9"/>
                <w:b/>
                <w:bCs/>
                <w:color w:val="000000"/>
                <w:sz w:val="28"/>
                <w:szCs w:val="28"/>
                <w:lang w:val="uk-UA"/>
              </w:rPr>
              <w:lastRenderedPageBreak/>
              <w:t>Закон України «Про Червону книгу України»</w:t>
            </w:r>
          </w:p>
        </w:tc>
      </w:tr>
      <w:tr w:rsidR="0059004D" w:rsidRPr="00485631" w14:paraId="2157841B"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C944A6F"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t>Стаття 8</w:t>
            </w:r>
            <w:r w:rsidRPr="00C67CC4">
              <w:rPr>
                <w:rStyle w:val="rvts9"/>
                <w:color w:val="000000"/>
                <w:sz w:val="28"/>
                <w:szCs w:val="28"/>
                <w:lang w:val="uk-UA"/>
              </w:rPr>
              <w:t xml:space="preserve">. Державне управління, регулювання та </w:t>
            </w:r>
            <w:r w:rsidRPr="00C67CC4">
              <w:rPr>
                <w:rStyle w:val="rvts9"/>
                <w:color w:val="000000"/>
                <w:sz w:val="28"/>
                <w:szCs w:val="28"/>
                <w:lang w:val="uk-UA"/>
              </w:rPr>
              <w:lastRenderedPageBreak/>
              <w:t>контроль у сфері охорони,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w:t>
            </w:r>
          </w:p>
          <w:p w14:paraId="0296FE0D" w14:textId="05F0C68E"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color w:val="000000"/>
                <w:sz w:val="28"/>
                <w:szCs w:val="28"/>
                <w:lang w:val="uk-UA"/>
              </w:rPr>
              <w:t>Державне управління, регулювання та контроль у сфері охорони,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здійснюють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Рада міністрів Автономної Республіки Крим, місцеві державні адміністрації, інші уповноважені на це органи виконавчої влади відповідно до їх повноважень.</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8FC6D98" w14:textId="77777777" w:rsidR="0059004D" w:rsidRPr="00C67CC4"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C67CC4">
              <w:rPr>
                <w:rStyle w:val="rvts9"/>
                <w:b/>
                <w:bCs/>
                <w:color w:val="000000"/>
                <w:sz w:val="28"/>
                <w:szCs w:val="28"/>
                <w:lang w:val="uk-UA"/>
              </w:rPr>
              <w:lastRenderedPageBreak/>
              <w:t>Стаття 8</w:t>
            </w:r>
            <w:r w:rsidRPr="00C67CC4">
              <w:rPr>
                <w:rStyle w:val="rvts9"/>
                <w:color w:val="000000"/>
                <w:sz w:val="28"/>
                <w:szCs w:val="28"/>
                <w:lang w:val="uk-UA"/>
              </w:rPr>
              <w:t xml:space="preserve">. Державне управління, регулювання та </w:t>
            </w:r>
            <w:r w:rsidRPr="00C67CC4">
              <w:rPr>
                <w:rStyle w:val="rvts9"/>
                <w:color w:val="000000"/>
                <w:sz w:val="28"/>
                <w:szCs w:val="28"/>
                <w:lang w:val="uk-UA"/>
              </w:rPr>
              <w:lastRenderedPageBreak/>
              <w:t>контроль у сфері охорони,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w:t>
            </w:r>
          </w:p>
          <w:p w14:paraId="759CF45D" w14:textId="180AAAE3"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C67CC4">
              <w:rPr>
                <w:rStyle w:val="rvts9"/>
                <w:color w:val="000000"/>
                <w:sz w:val="28"/>
                <w:szCs w:val="28"/>
                <w:lang w:val="uk-UA"/>
              </w:rPr>
              <w:t xml:space="preserve">Державне управління, регулювання та контроль у сфері охорони,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здійснюють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центральний орган виконавчої влади, що реалізує державну політику із здійснення державного </w:t>
            </w:r>
            <w:r w:rsidRPr="0059004D">
              <w:rPr>
                <w:rStyle w:val="rvts9"/>
                <w:b/>
                <w:bCs/>
                <w:color w:val="000000"/>
                <w:sz w:val="28"/>
                <w:szCs w:val="28"/>
                <w:lang w:val="uk-UA"/>
              </w:rPr>
              <w:t>природоохоронного нагляду</w:t>
            </w:r>
            <w:r w:rsidRPr="00C67CC4">
              <w:rPr>
                <w:rStyle w:val="rvts9"/>
                <w:color w:val="000000"/>
                <w:sz w:val="28"/>
                <w:szCs w:val="28"/>
                <w:lang w:val="uk-UA"/>
              </w:rPr>
              <w:t>, Рада міністрів Автономної Республіки Крим, місцеві державні адміністрації, інші уповноважені на це органи виконавчої влади відповідно до їх повноважень.</w:t>
            </w:r>
          </w:p>
        </w:tc>
      </w:tr>
      <w:tr w:rsidR="0059004D" w:rsidRPr="00485631" w14:paraId="7534B471" w14:textId="77777777" w:rsidTr="009555C3">
        <w:tc>
          <w:tcPr>
            <w:tcW w:w="7621" w:type="dxa"/>
            <w:tcBorders>
              <w:top w:val="single" w:sz="4" w:space="0" w:color="000001"/>
              <w:left w:val="single" w:sz="4" w:space="0" w:color="000001"/>
              <w:bottom w:val="single" w:sz="4" w:space="0" w:color="000001"/>
              <w:right w:val="nil"/>
            </w:tcBorders>
            <w:tcMar>
              <w:left w:w="108" w:type="dxa"/>
              <w:right w:w="108" w:type="dxa"/>
            </w:tcMar>
          </w:tcPr>
          <w:p w14:paraId="2B16BE78" w14:textId="77777777" w:rsidR="0059004D" w:rsidRP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59004D">
              <w:rPr>
                <w:rStyle w:val="rvts9"/>
                <w:b/>
                <w:bCs/>
                <w:color w:val="000000"/>
                <w:sz w:val="28"/>
                <w:szCs w:val="28"/>
                <w:lang w:val="uk-UA"/>
              </w:rPr>
              <w:lastRenderedPageBreak/>
              <w:t>Стаття 8-1</w:t>
            </w:r>
            <w:r w:rsidRPr="0059004D">
              <w:rPr>
                <w:rStyle w:val="rvts9"/>
                <w:color w:val="000000"/>
                <w:sz w:val="28"/>
                <w:szCs w:val="28"/>
                <w:lang w:val="uk-UA"/>
              </w:rPr>
              <w:t xml:space="preserve">. Державний нагляд (контроль) у сфері </w:t>
            </w:r>
            <w:r w:rsidRPr="0059004D">
              <w:rPr>
                <w:rStyle w:val="rvts9"/>
                <w:color w:val="000000"/>
                <w:sz w:val="28"/>
                <w:szCs w:val="28"/>
                <w:lang w:val="uk-UA"/>
              </w:rPr>
              <w:lastRenderedPageBreak/>
              <w:t>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w:t>
            </w:r>
          </w:p>
          <w:p w14:paraId="2CDD9C55" w14:textId="682D18B8" w:rsidR="0059004D" w:rsidRP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59004D">
              <w:rPr>
                <w:rStyle w:val="rvts9"/>
                <w:color w:val="000000"/>
                <w:sz w:val="28"/>
                <w:szCs w:val="28"/>
                <w:lang w:val="uk-UA"/>
              </w:rPr>
              <w:t>Державний нагляд (контроль) у сфері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254E26B" w14:textId="77777777" w:rsidR="0059004D" w:rsidRPr="0059004D" w:rsidRDefault="0059004D" w:rsidP="0059004D">
            <w:pPr>
              <w:pStyle w:val="rvps7"/>
              <w:shd w:val="clear" w:color="auto" w:fill="FFFFFF"/>
              <w:spacing w:before="0" w:beforeAutospacing="0" w:after="0" w:afterAutospacing="0" w:line="276" w:lineRule="auto"/>
              <w:ind w:firstLine="720"/>
              <w:jc w:val="both"/>
              <w:rPr>
                <w:rStyle w:val="rvts9"/>
                <w:color w:val="000000"/>
                <w:sz w:val="28"/>
                <w:szCs w:val="28"/>
                <w:lang w:val="uk-UA"/>
              </w:rPr>
            </w:pPr>
            <w:r w:rsidRPr="0059004D">
              <w:rPr>
                <w:rStyle w:val="rvts9"/>
                <w:b/>
                <w:bCs/>
                <w:color w:val="000000"/>
                <w:sz w:val="28"/>
                <w:szCs w:val="28"/>
                <w:lang w:val="uk-UA"/>
              </w:rPr>
              <w:lastRenderedPageBreak/>
              <w:t>Стаття 8-1</w:t>
            </w:r>
            <w:r w:rsidRPr="0059004D">
              <w:rPr>
                <w:rStyle w:val="rvts9"/>
                <w:color w:val="000000"/>
                <w:sz w:val="28"/>
                <w:szCs w:val="28"/>
                <w:lang w:val="uk-UA"/>
              </w:rPr>
              <w:t xml:space="preserve">. Державний нагляд (контроль) у сфері </w:t>
            </w:r>
            <w:r w:rsidRPr="0059004D">
              <w:rPr>
                <w:rStyle w:val="rvts9"/>
                <w:color w:val="000000"/>
                <w:sz w:val="28"/>
                <w:szCs w:val="28"/>
                <w:lang w:val="uk-UA"/>
              </w:rPr>
              <w:lastRenderedPageBreak/>
              <w:t>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w:t>
            </w:r>
          </w:p>
          <w:p w14:paraId="4CC32379" w14:textId="74E75248"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sidRPr="0059004D">
              <w:rPr>
                <w:rStyle w:val="rvts9"/>
                <w:color w:val="000000"/>
                <w:sz w:val="28"/>
                <w:szCs w:val="28"/>
                <w:lang w:val="uk-UA"/>
              </w:rPr>
              <w:t xml:space="preserve">Державний нагляд (контроль) у сфері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здійснюється центральним органом виконавчої влади, що реалізує державну політику із здійснення державного </w:t>
            </w:r>
            <w:r w:rsidRPr="0059004D">
              <w:rPr>
                <w:rStyle w:val="rvts9"/>
                <w:b/>
                <w:bCs/>
                <w:color w:val="000000"/>
                <w:sz w:val="28"/>
                <w:szCs w:val="28"/>
                <w:lang w:val="uk-UA"/>
              </w:rPr>
              <w:t>природоохоронного контролю</w:t>
            </w:r>
            <w:r w:rsidRPr="0059004D">
              <w:rPr>
                <w:rStyle w:val="rvts9"/>
                <w:color w:val="000000"/>
                <w:sz w:val="28"/>
                <w:szCs w:val="28"/>
                <w:lang w:val="uk-UA"/>
              </w:rPr>
              <w:t>.</w:t>
            </w:r>
          </w:p>
        </w:tc>
      </w:tr>
      <w:tr w:rsidR="0059004D" w:rsidRPr="003D0A72" w14:paraId="12C4373A" w14:textId="77777777" w:rsidTr="0059004D">
        <w:trPr>
          <w:trHeight w:val="84"/>
        </w:trPr>
        <w:tc>
          <w:tcPr>
            <w:tcW w:w="15135" w:type="dxa"/>
            <w:gridSpan w:val="2"/>
            <w:tcBorders>
              <w:top w:val="single" w:sz="4" w:space="0" w:color="000001"/>
              <w:left w:val="single" w:sz="4" w:space="0" w:color="000001"/>
              <w:bottom w:val="single" w:sz="4" w:space="0" w:color="auto"/>
              <w:right w:val="single" w:sz="4" w:space="0" w:color="000001"/>
            </w:tcBorders>
            <w:tcMar>
              <w:left w:w="108" w:type="dxa"/>
              <w:right w:w="108" w:type="dxa"/>
            </w:tcMar>
            <w:vAlign w:val="center"/>
          </w:tcPr>
          <w:p w14:paraId="6B1EAC48" w14:textId="41F06CD0" w:rsidR="0059004D" w:rsidRPr="008C36B4" w:rsidRDefault="0059004D" w:rsidP="0059004D">
            <w:pPr>
              <w:pStyle w:val="rvps7"/>
              <w:shd w:val="clear" w:color="auto" w:fill="FFFFFF"/>
              <w:spacing w:before="0" w:beforeAutospacing="0" w:after="0" w:afterAutospacing="0" w:line="276" w:lineRule="auto"/>
              <w:ind w:firstLine="720"/>
              <w:jc w:val="center"/>
              <w:rPr>
                <w:rStyle w:val="rvts9"/>
                <w:b/>
                <w:bCs/>
                <w:color w:val="000000"/>
                <w:sz w:val="28"/>
                <w:szCs w:val="28"/>
                <w:lang w:val="uk-UA"/>
              </w:rPr>
            </w:pPr>
            <w:r>
              <w:rPr>
                <w:rStyle w:val="rvts9"/>
                <w:b/>
                <w:bCs/>
                <w:color w:val="000000"/>
                <w:sz w:val="28"/>
                <w:szCs w:val="28"/>
                <w:lang w:val="uk-UA"/>
              </w:rPr>
              <w:lastRenderedPageBreak/>
              <w:t>Закон України «Про охорону земель»</w:t>
            </w:r>
          </w:p>
        </w:tc>
      </w:tr>
      <w:tr w:rsidR="0059004D" w:rsidRPr="003D0A72" w14:paraId="21CAA898" w14:textId="77777777" w:rsidTr="0059004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2AA9E4D0" w14:textId="77777777"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sidRPr="007F28B7">
              <w:rPr>
                <w:b/>
                <w:sz w:val="28"/>
                <w:szCs w:val="28"/>
                <w:shd w:val="clear" w:color="auto" w:fill="FFFFFF"/>
                <w:lang w:val="uk-UA"/>
              </w:rPr>
              <w:t>Стаття</w:t>
            </w:r>
            <w:r w:rsidRPr="007F28B7">
              <w:rPr>
                <w:b/>
                <w:sz w:val="28"/>
                <w:szCs w:val="28"/>
                <w:shd w:val="clear" w:color="auto" w:fill="FFFFFF"/>
                <w:lang w:val="uk-UA"/>
              </w:rPr>
              <w:t xml:space="preserve"> 5.</w:t>
            </w:r>
            <w:r w:rsidRPr="007F28B7">
              <w:rPr>
                <w:sz w:val="28"/>
                <w:szCs w:val="28"/>
                <w:shd w:val="clear" w:color="auto" w:fill="FFFFFF"/>
                <w:lang w:val="uk-UA"/>
              </w:rPr>
              <w:t xml:space="preserve"> </w:t>
            </w:r>
            <w:r w:rsidRPr="007F28B7">
              <w:rPr>
                <w:sz w:val="28"/>
                <w:szCs w:val="28"/>
                <w:shd w:val="clear" w:color="auto" w:fill="FFFFFF"/>
                <w:lang w:val="uk-UA"/>
              </w:rPr>
              <w:t>Органи</w:t>
            </w:r>
            <w:r w:rsidRPr="007F28B7">
              <w:rPr>
                <w:sz w:val="28"/>
                <w:szCs w:val="28"/>
                <w:shd w:val="clear" w:color="auto" w:fill="FFFFFF"/>
                <w:lang w:val="uk-UA"/>
              </w:rPr>
              <w:t xml:space="preserve">, </w:t>
            </w:r>
            <w:r w:rsidRPr="007F28B7">
              <w:rPr>
                <w:sz w:val="28"/>
                <w:szCs w:val="28"/>
                <w:shd w:val="clear" w:color="auto" w:fill="FFFFFF"/>
                <w:lang w:val="uk-UA"/>
              </w:rPr>
              <w:t>які</w:t>
            </w:r>
            <w:r w:rsidRPr="007F28B7">
              <w:rPr>
                <w:sz w:val="28"/>
                <w:szCs w:val="28"/>
                <w:shd w:val="clear" w:color="auto" w:fill="FFFFFF"/>
                <w:lang w:val="uk-UA"/>
              </w:rPr>
              <w:t xml:space="preserve"> </w:t>
            </w:r>
            <w:r w:rsidRPr="007F28B7">
              <w:rPr>
                <w:sz w:val="28"/>
                <w:szCs w:val="28"/>
                <w:shd w:val="clear" w:color="auto" w:fill="FFFFFF"/>
                <w:lang w:val="uk-UA"/>
              </w:rPr>
              <w:t>здійснюють</w:t>
            </w:r>
            <w:r w:rsidRPr="007F28B7">
              <w:rPr>
                <w:sz w:val="28"/>
                <w:szCs w:val="28"/>
                <w:shd w:val="clear" w:color="auto" w:fill="FFFFFF"/>
                <w:lang w:val="uk-UA"/>
              </w:rPr>
              <w:t xml:space="preserve"> </w:t>
            </w:r>
            <w:r w:rsidRPr="007F28B7">
              <w:rPr>
                <w:sz w:val="28"/>
                <w:szCs w:val="28"/>
                <w:shd w:val="clear" w:color="auto" w:fill="FFFFFF"/>
                <w:lang w:val="uk-UA"/>
              </w:rPr>
              <w:t>регулювання</w:t>
            </w:r>
            <w:r w:rsidRPr="007F28B7">
              <w:rPr>
                <w:sz w:val="28"/>
                <w:szCs w:val="28"/>
                <w:shd w:val="clear" w:color="auto" w:fill="FFFFFF"/>
                <w:lang w:val="uk-UA"/>
              </w:rPr>
              <w:t xml:space="preserve"> </w:t>
            </w:r>
            <w:r w:rsidRPr="007F28B7">
              <w:rPr>
                <w:sz w:val="28"/>
                <w:szCs w:val="28"/>
                <w:shd w:val="clear" w:color="auto" w:fill="FFFFFF"/>
                <w:lang w:val="uk-UA"/>
              </w:rPr>
              <w:t>в</w:t>
            </w:r>
            <w:r w:rsidRPr="007F28B7">
              <w:rPr>
                <w:sz w:val="28"/>
                <w:szCs w:val="28"/>
                <w:shd w:val="clear" w:color="auto" w:fill="FFFFFF"/>
                <w:lang w:val="uk-UA"/>
              </w:rPr>
              <w:t xml:space="preserve"> </w:t>
            </w:r>
            <w:r w:rsidRPr="007F28B7">
              <w:rPr>
                <w:sz w:val="28"/>
                <w:szCs w:val="28"/>
                <w:shd w:val="clear" w:color="auto" w:fill="FFFFFF"/>
                <w:lang w:val="uk-UA"/>
              </w:rPr>
              <w:t>галузі</w:t>
            </w:r>
            <w:r w:rsidRPr="007F28B7">
              <w:rPr>
                <w:sz w:val="28"/>
                <w:szCs w:val="28"/>
                <w:shd w:val="clear" w:color="auto" w:fill="FFFFFF"/>
                <w:lang w:val="uk-UA"/>
              </w:rPr>
              <w:t xml:space="preserve"> </w:t>
            </w:r>
            <w:r w:rsidRPr="007F28B7">
              <w:rPr>
                <w:sz w:val="28"/>
                <w:szCs w:val="28"/>
                <w:shd w:val="clear" w:color="auto" w:fill="FFFFFF"/>
                <w:lang w:val="uk-UA"/>
              </w:rPr>
              <w:t>охорони</w:t>
            </w:r>
            <w:r w:rsidRPr="007F28B7">
              <w:rPr>
                <w:sz w:val="28"/>
                <w:szCs w:val="28"/>
                <w:shd w:val="clear" w:color="auto" w:fill="FFFFFF"/>
                <w:lang w:val="uk-UA"/>
              </w:rPr>
              <w:t xml:space="preserve"> </w:t>
            </w:r>
            <w:r w:rsidRPr="007F28B7">
              <w:rPr>
                <w:sz w:val="28"/>
                <w:szCs w:val="28"/>
                <w:shd w:val="clear" w:color="auto" w:fill="FFFFFF"/>
                <w:lang w:val="uk-UA"/>
              </w:rPr>
              <w:t>земель</w:t>
            </w:r>
          </w:p>
          <w:p w14:paraId="52BBC851" w14:textId="53DC57DD"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Pr>
                <w:sz w:val="28"/>
                <w:szCs w:val="28"/>
                <w:shd w:val="clear" w:color="auto" w:fill="FFFFFF"/>
                <w:lang w:val="uk-UA"/>
              </w:rPr>
              <w:t>…</w:t>
            </w:r>
            <w:r>
              <w:rPr>
                <w:sz w:val="28"/>
                <w:szCs w:val="28"/>
                <w:shd w:val="clear" w:color="auto" w:fill="FFFFFF"/>
                <w:lang w:val="uk-UA"/>
              </w:rPr>
              <w:t>..</w:t>
            </w:r>
          </w:p>
          <w:p w14:paraId="0900B394" w14:textId="77777777"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sidRPr="007F28B7">
              <w:rPr>
                <w:sz w:val="28"/>
                <w:szCs w:val="28"/>
                <w:shd w:val="clear" w:color="auto" w:fill="FFFFFF"/>
                <w:lang w:val="uk-UA"/>
              </w:rPr>
              <w:t>Спеціально</w:t>
            </w:r>
            <w:r w:rsidRPr="007F28B7">
              <w:rPr>
                <w:sz w:val="28"/>
                <w:szCs w:val="28"/>
                <w:shd w:val="clear" w:color="auto" w:fill="FFFFFF"/>
                <w:lang w:val="uk-UA"/>
              </w:rPr>
              <w:t xml:space="preserve"> </w:t>
            </w:r>
            <w:r w:rsidRPr="007F28B7">
              <w:rPr>
                <w:sz w:val="28"/>
                <w:szCs w:val="28"/>
                <w:shd w:val="clear" w:color="auto" w:fill="FFFFFF"/>
                <w:lang w:val="uk-UA"/>
              </w:rPr>
              <w:t>уповноваженими</w:t>
            </w:r>
            <w:r w:rsidRPr="007F28B7">
              <w:rPr>
                <w:sz w:val="28"/>
                <w:szCs w:val="28"/>
                <w:shd w:val="clear" w:color="auto" w:fill="FFFFFF"/>
                <w:lang w:val="uk-UA"/>
              </w:rPr>
              <w:t xml:space="preserve"> </w:t>
            </w:r>
            <w:r w:rsidRPr="007F28B7">
              <w:rPr>
                <w:sz w:val="28"/>
                <w:szCs w:val="28"/>
                <w:shd w:val="clear" w:color="auto" w:fill="FFFFFF"/>
                <w:lang w:val="uk-UA"/>
              </w:rPr>
              <w:t>центральними</w:t>
            </w:r>
            <w:r w:rsidRPr="007F28B7">
              <w:rPr>
                <w:sz w:val="28"/>
                <w:szCs w:val="28"/>
                <w:shd w:val="clear" w:color="auto" w:fill="FFFFFF"/>
                <w:lang w:val="uk-UA"/>
              </w:rPr>
              <w:t xml:space="preserve"> </w:t>
            </w:r>
            <w:r w:rsidRPr="007F28B7">
              <w:rPr>
                <w:sz w:val="28"/>
                <w:szCs w:val="28"/>
                <w:shd w:val="clear" w:color="auto" w:fill="FFFFFF"/>
                <w:lang w:val="uk-UA"/>
              </w:rPr>
              <w:t>органами</w:t>
            </w:r>
            <w:r w:rsidRPr="007F28B7">
              <w:rPr>
                <w:sz w:val="28"/>
                <w:szCs w:val="28"/>
                <w:shd w:val="clear" w:color="auto" w:fill="FFFFFF"/>
                <w:lang w:val="uk-UA"/>
              </w:rPr>
              <w:t xml:space="preserve"> </w:t>
            </w:r>
            <w:r w:rsidRPr="007F28B7">
              <w:rPr>
                <w:sz w:val="28"/>
                <w:szCs w:val="28"/>
                <w:shd w:val="clear" w:color="auto" w:fill="FFFFFF"/>
                <w:lang w:val="uk-UA"/>
              </w:rPr>
              <w:t>виконавчої</w:t>
            </w:r>
            <w:r w:rsidRPr="007F28B7">
              <w:rPr>
                <w:sz w:val="28"/>
                <w:szCs w:val="28"/>
                <w:shd w:val="clear" w:color="auto" w:fill="FFFFFF"/>
                <w:lang w:val="uk-UA"/>
              </w:rPr>
              <w:t xml:space="preserve"> </w:t>
            </w:r>
            <w:r w:rsidRPr="007F28B7">
              <w:rPr>
                <w:sz w:val="28"/>
                <w:szCs w:val="28"/>
                <w:shd w:val="clear" w:color="auto" w:fill="FFFFFF"/>
                <w:lang w:val="uk-UA"/>
              </w:rPr>
              <w:t>влади</w:t>
            </w:r>
            <w:r w:rsidRPr="007F28B7">
              <w:rPr>
                <w:sz w:val="28"/>
                <w:szCs w:val="28"/>
                <w:shd w:val="clear" w:color="auto" w:fill="FFFFFF"/>
                <w:lang w:val="uk-UA"/>
              </w:rPr>
              <w:t xml:space="preserve"> </w:t>
            </w:r>
            <w:r w:rsidRPr="007F28B7">
              <w:rPr>
                <w:sz w:val="28"/>
                <w:szCs w:val="28"/>
                <w:shd w:val="clear" w:color="auto" w:fill="FFFFFF"/>
                <w:lang w:val="uk-UA"/>
              </w:rPr>
              <w:t>в</w:t>
            </w:r>
            <w:r w:rsidRPr="007F28B7">
              <w:rPr>
                <w:sz w:val="28"/>
                <w:szCs w:val="28"/>
                <w:shd w:val="clear" w:color="auto" w:fill="FFFFFF"/>
                <w:lang w:val="uk-UA"/>
              </w:rPr>
              <w:t xml:space="preserve"> </w:t>
            </w:r>
            <w:r w:rsidRPr="007F28B7">
              <w:rPr>
                <w:sz w:val="28"/>
                <w:szCs w:val="28"/>
                <w:shd w:val="clear" w:color="auto" w:fill="FFFFFF"/>
                <w:lang w:val="uk-UA"/>
              </w:rPr>
              <w:t>галузі</w:t>
            </w:r>
            <w:r w:rsidRPr="007F28B7">
              <w:rPr>
                <w:sz w:val="28"/>
                <w:szCs w:val="28"/>
                <w:shd w:val="clear" w:color="auto" w:fill="FFFFFF"/>
                <w:lang w:val="uk-UA"/>
              </w:rPr>
              <w:t xml:space="preserve"> </w:t>
            </w:r>
            <w:r w:rsidRPr="007F28B7">
              <w:rPr>
                <w:sz w:val="28"/>
                <w:szCs w:val="28"/>
                <w:shd w:val="clear" w:color="auto" w:fill="FFFFFF"/>
                <w:lang w:val="uk-UA"/>
              </w:rPr>
              <w:t>охорони</w:t>
            </w:r>
            <w:r w:rsidRPr="007F28B7">
              <w:rPr>
                <w:sz w:val="28"/>
                <w:szCs w:val="28"/>
                <w:shd w:val="clear" w:color="auto" w:fill="FFFFFF"/>
                <w:lang w:val="uk-UA"/>
              </w:rPr>
              <w:t xml:space="preserve"> </w:t>
            </w:r>
            <w:r w:rsidRPr="007F28B7">
              <w:rPr>
                <w:sz w:val="28"/>
                <w:szCs w:val="28"/>
                <w:shd w:val="clear" w:color="auto" w:fill="FFFFFF"/>
                <w:lang w:val="uk-UA"/>
              </w:rPr>
              <w:t>земель</w:t>
            </w:r>
            <w:r w:rsidRPr="007F28B7">
              <w:rPr>
                <w:sz w:val="28"/>
                <w:szCs w:val="28"/>
                <w:shd w:val="clear" w:color="auto" w:fill="FFFFFF"/>
                <w:lang w:val="uk-UA"/>
              </w:rPr>
              <w:t xml:space="preserve"> </w:t>
            </w:r>
            <w:r w:rsidRPr="007F28B7">
              <w:rPr>
                <w:sz w:val="28"/>
                <w:szCs w:val="28"/>
                <w:shd w:val="clear" w:color="auto" w:fill="FFFFFF"/>
                <w:lang w:val="uk-UA"/>
              </w:rPr>
              <w:t>є</w:t>
            </w:r>
            <w:r w:rsidRPr="007F28B7">
              <w:rPr>
                <w:sz w:val="28"/>
                <w:szCs w:val="28"/>
                <w:shd w:val="clear" w:color="auto" w:fill="FFFFFF"/>
                <w:lang w:val="uk-UA"/>
              </w:rPr>
              <w:t>:</w:t>
            </w:r>
          </w:p>
          <w:p w14:paraId="48D6D016" w14:textId="34670628"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r>
              <w:rPr>
                <w:sz w:val="28"/>
                <w:szCs w:val="28"/>
                <w:shd w:val="clear" w:color="auto" w:fill="FFFFFF"/>
                <w:lang w:val="uk-UA"/>
              </w:rPr>
              <w:t>…</w:t>
            </w:r>
            <w:r>
              <w:rPr>
                <w:sz w:val="28"/>
                <w:szCs w:val="28"/>
                <w:shd w:val="clear" w:color="auto" w:fill="FFFFFF"/>
                <w:lang w:val="uk-UA"/>
              </w:rPr>
              <w:t>..</w:t>
            </w:r>
          </w:p>
          <w:p w14:paraId="73F9C962" w14:textId="77777777" w:rsidR="0059004D" w:rsidRPr="0059004D"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shd w:val="clear" w:color="auto" w:fill="FFFFFF"/>
                <w:lang w:val="uk-UA"/>
              </w:rPr>
            </w:pPr>
            <w:r w:rsidRPr="007F28B7">
              <w:rPr>
                <w:sz w:val="28"/>
                <w:szCs w:val="28"/>
                <w:shd w:val="clear" w:color="auto" w:fill="FFFFFF"/>
                <w:lang w:val="uk-UA"/>
              </w:rPr>
              <w:t>центральний</w:t>
            </w:r>
            <w:r w:rsidRPr="007F28B7">
              <w:rPr>
                <w:sz w:val="28"/>
                <w:szCs w:val="28"/>
                <w:shd w:val="clear" w:color="auto" w:fill="FFFFFF"/>
                <w:lang w:val="uk-UA"/>
              </w:rPr>
              <w:t xml:space="preserve"> </w:t>
            </w:r>
            <w:r w:rsidRPr="007F28B7">
              <w:rPr>
                <w:sz w:val="28"/>
                <w:szCs w:val="28"/>
                <w:shd w:val="clear" w:color="auto" w:fill="FFFFFF"/>
                <w:lang w:val="uk-UA"/>
              </w:rPr>
              <w:t>орган</w:t>
            </w:r>
            <w:r w:rsidRPr="007F28B7">
              <w:rPr>
                <w:sz w:val="28"/>
                <w:szCs w:val="28"/>
                <w:shd w:val="clear" w:color="auto" w:fill="FFFFFF"/>
                <w:lang w:val="uk-UA"/>
              </w:rPr>
              <w:t xml:space="preserve"> </w:t>
            </w:r>
            <w:r w:rsidRPr="007F28B7">
              <w:rPr>
                <w:sz w:val="28"/>
                <w:szCs w:val="28"/>
                <w:shd w:val="clear" w:color="auto" w:fill="FFFFFF"/>
                <w:lang w:val="uk-UA"/>
              </w:rPr>
              <w:t>виконавчої</w:t>
            </w:r>
            <w:r w:rsidRPr="007F28B7">
              <w:rPr>
                <w:sz w:val="28"/>
                <w:szCs w:val="28"/>
                <w:shd w:val="clear" w:color="auto" w:fill="FFFFFF"/>
                <w:lang w:val="uk-UA"/>
              </w:rPr>
              <w:t xml:space="preserve"> </w:t>
            </w:r>
            <w:r w:rsidRPr="007F28B7">
              <w:rPr>
                <w:sz w:val="28"/>
                <w:szCs w:val="28"/>
                <w:shd w:val="clear" w:color="auto" w:fill="FFFFFF"/>
                <w:lang w:val="uk-UA"/>
              </w:rPr>
              <w:t>влади</w:t>
            </w:r>
            <w:r w:rsidRPr="007F28B7">
              <w:rPr>
                <w:sz w:val="28"/>
                <w:szCs w:val="28"/>
                <w:shd w:val="clear" w:color="auto" w:fill="FFFFFF"/>
                <w:lang w:val="uk-UA"/>
              </w:rPr>
              <w:t xml:space="preserve">, </w:t>
            </w:r>
            <w:r w:rsidRPr="007F28B7">
              <w:rPr>
                <w:sz w:val="28"/>
                <w:szCs w:val="28"/>
                <w:shd w:val="clear" w:color="auto" w:fill="FFFFFF"/>
                <w:lang w:val="uk-UA"/>
              </w:rPr>
              <w:t>що</w:t>
            </w:r>
            <w:r w:rsidRPr="007F28B7">
              <w:rPr>
                <w:sz w:val="28"/>
                <w:szCs w:val="28"/>
                <w:shd w:val="clear" w:color="auto" w:fill="FFFFFF"/>
                <w:lang w:val="uk-UA"/>
              </w:rPr>
              <w:t xml:space="preserve"> </w:t>
            </w:r>
            <w:r w:rsidRPr="007F28B7">
              <w:rPr>
                <w:sz w:val="28"/>
                <w:szCs w:val="28"/>
                <w:shd w:val="clear" w:color="auto" w:fill="FFFFFF"/>
                <w:lang w:val="uk-UA"/>
              </w:rPr>
              <w:t>реалізує</w:t>
            </w:r>
            <w:r w:rsidRPr="007F28B7">
              <w:rPr>
                <w:sz w:val="28"/>
                <w:szCs w:val="28"/>
                <w:shd w:val="clear" w:color="auto" w:fill="FFFFFF"/>
                <w:lang w:val="uk-UA"/>
              </w:rPr>
              <w:t xml:space="preserve"> </w:t>
            </w:r>
            <w:r w:rsidRPr="007F28B7">
              <w:rPr>
                <w:sz w:val="28"/>
                <w:szCs w:val="28"/>
                <w:shd w:val="clear" w:color="auto" w:fill="FFFFFF"/>
                <w:lang w:val="uk-UA"/>
              </w:rPr>
              <w:t>державну</w:t>
            </w:r>
            <w:r w:rsidRPr="007F28B7">
              <w:rPr>
                <w:sz w:val="28"/>
                <w:szCs w:val="28"/>
                <w:shd w:val="clear" w:color="auto" w:fill="FFFFFF"/>
                <w:lang w:val="uk-UA"/>
              </w:rPr>
              <w:t xml:space="preserve"> </w:t>
            </w:r>
            <w:r w:rsidRPr="007F28B7">
              <w:rPr>
                <w:sz w:val="28"/>
                <w:szCs w:val="28"/>
                <w:shd w:val="clear" w:color="auto" w:fill="FFFFFF"/>
                <w:lang w:val="uk-UA"/>
              </w:rPr>
              <w:t>політику</w:t>
            </w:r>
            <w:r w:rsidRPr="007F28B7">
              <w:rPr>
                <w:sz w:val="28"/>
                <w:szCs w:val="28"/>
                <w:shd w:val="clear" w:color="auto" w:fill="FFFFFF"/>
                <w:lang w:val="uk-UA"/>
              </w:rPr>
              <w:t xml:space="preserve"> </w:t>
            </w:r>
            <w:r w:rsidRPr="007F28B7">
              <w:rPr>
                <w:sz w:val="28"/>
                <w:szCs w:val="28"/>
                <w:shd w:val="clear" w:color="auto" w:fill="FFFFFF"/>
                <w:lang w:val="uk-UA"/>
              </w:rPr>
              <w:t>із</w:t>
            </w:r>
            <w:r w:rsidRPr="007F28B7">
              <w:rPr>
                <w:sz w:val="28"/>
                <w:szCs w:val="28"/>
                <w:shd w:val="clear" w:color="auto" w:fill="FFFFFF"/>
                <w:lang w:val="uk-UA"/>
              </w:rPr>
              <w:t xml:space="preserve"> </w:t>
            </w:r>
            <w:r w:rsidRPr="0059004D">
              <w:rPr>
                <w:bCs/>
                <w:sz w:val="28"/>
                <w:szCs w:val="28"/>
                <w:shd w:val="clear" w:color="auto" w:fill="FFFFFF"/>
                <w:lang w:val="uk-UA"/>
              </w:rPr>
              <w:t>забезпечення</w:t>
            </w:r>
            <w:r w:rsidRPr="0059004D">
              <w:rPr>
                <w:bCs/>
                <w:sz w:val="28"/>
                <w:szCs w:val="28"/>
                <w:shd w:val="clear" w:color="auto" w:fill="FFFFFF"/>
                <w:lang w:val="uk-UA"/>
              </w:rPr>
              <w:t xml:space="preserve"> </w:t>
            </w:r>
            <w:r w:rsidRPr="0059004D">
              <w:rPr>
                <w:bCs/>
                <w:sz w:val="28"/>
                <w:szCs w:val="28"/>
                <w:shd w:val="clear" w:color="auto" w:fill="FFFFFF"/>
                <w:lang w:val="uk-UA"/>
              </w:rPr>
              <w:t>нагляду</w:t>
            </w:r>
            <w:r w:rsidRPr="0059004D">
              <w:rPr>
                <w:bCs/>
                <w:sz w:val="28"/>
                <w:szCs w:val="28"/>
                <w:shd w:val="clear" w:color="auto" w:fill="FFFFFF"/>
                <w:lang w:val="uk-UA"/>
              </w:rPr>
              <w:t xml:space="preserve"> (</w:t>
            </w:r>
            <w:r w:rsidRPr="0059004D">
              <w:rPr>
                <w:bCs/>
                <w:sz w:val="28"/>
                <w:szCs w:val="28"/>
                <w:shd w:val="clear" w:color="auto" w:fill="FFFFFF"/>
                <w:lang w:val="uk-UA"/>
              </w:rPr>
              <w:t>контролю</w:t>
            </w:r>
            <w:r w:rsidRPr="0059004D">
              <w:rPr>
                <w:bCs/>
                <w:sz w:val="28"/>
                <w:szCs w:val="28"/>
                <w:shd w:val="clear" w:color="auto" w:fill="FFFFFF"/>
                <w:lang w:val="uk-UA"/>
              </w:rPr>
              <w:t xml:space="preserve">) </w:t>
            </w:r>
            <w:r w:rsidRPr="0059004D">
              <w:rPr>
                <w:bCs/>
                <w:sz w:val="28"/>
                <w:szCs w:val="28"/>
                <w:shd w:val="clear" w:color="auto" w:fill="FFFFFF"/>
                <w:lang w:val="uk-UA"/>
              </w:rPr>
              <w:t>у</w:t>
            </w:r>
            <w:r w:rsidRPr="0059004D">
              <w:rPr>
                <w:bCs/>
                <w:sz w:val="28"/>
                <w:szCs w:val="28"/>
                <w:shd w:val="clear" w:color="auto" w:fill="FFFFFF"/>
                <w:lang w:val="uk-UA"/>
              </w:rPr>
              <w:t xml:space="preserve"> </w:t>
            </w:r>
            <w:r w:rsidRPr="0059004D">
              <w:rPr>
                <w:bCs/>
                <w:sz w:val="28"/>
                <w:szCs w:val="28"/>
                <w:shd w:val="clear" w:color="auto" w:fill="FFFFFF"/>
                <w:lang w:val="uk-UA"/>
              </w:rPr>
              <w:t>сфері</w:t>
            </w:r>
            <w:r w:rsidRPr="0059004D">
              <w:rPr>
                <w:bCs/>
                <w:sz w:val="28"/>
                <w:szCs w:val="28"/>
                <w:shd w:val="clear" w:color="auto" w:fill="FFFFFF"/>
                <w:lang w:val="uk-UA"/>
              </w:rPr>
              <w:t xml:space="preserve"> </w:t>
            </w:r>
            <w:r w:rsidRPr="0059004D">
              <w:rPr>
                <w:bCs/>
                <w:sz w:val="28"/>
                <w:szCs w:val="28"/>
                <w:shd w:val="clear" w:color="auto" w:fill="FFFFFF"/>
                <w:lang w:val="uk-UA"/>
              </w:rPr>
              <w:t>охорони</w:t>
            </w:r>
            <w:r w:rsidRPr="0059004D">
              <w:rPr>
                <w:bCs/>
                <w:sz w:val="28"/>
                <w:szCs w:val="28"/>
                <w:shd w:val="clear" w:color="auto" w:fill="FFFFFF"/>
                <w:lang w:val="uk-UA"/>
              </w:rPr>
              <w:t xml:space="preserve"> </w:t>
            </w:r>
            <w:r w:rsidRPr="0059004D">
              <w:rPr>
                <w:bCs/>
                <w:sz w:val="28"/>
                <w:szCs w:val="28"/>
                <w:shd w:val="clear" w:color="auto" w:fill="FFFFFF"/>
                <w:lang w:val="uk-UA"/>
              </w:rPr>
              <w:t>навколишнього</w:t>
            </w:r>
            <w:r w:rsidRPr="0059004D">
              <w:rPr>
                <w:bCs/>
                <w:sz w:val="28"/>
                <w:szCs w:val="28"/>
                <w:shd w:val="clear" w:color="auto" w:fill="FFFFFF"/>
                <w:lang w:val="uk-UA"/>
              </w:rPr>
              <w:t xml:space="preserve"> </w:t>
            </w:r>
            <w:r w:rsidRPr="0059004D">
              <w:rPr>
                <w:bCs/>
                <w:sz w:val="28"/>
                <w:szCs w:val="28"/>
                <w:shd w:val="clear" w:color="auto" w:fill="FFFFFF"/>
                <w:lang w:val="uk-UA"/>
              </w:rPr>
              <w:t>природного</w:t>
            </w:r>
            <w:r w:rsidRPr="0059004D">
              <w:rPr>
                <w:bCs/>
                <w:sz w:val="28"/>
                <w:szCs w:val="28"/>
                <w:shd w:val="clear" w:color="auto" w:fill="FFFFFF"/>
                <w:lang w:val="uk-UA"/>
              </w:rPr>
              <w:t xml:space="preserve"> </w:t>
            </w:r>
            <w:r w:rsidRPr="0059004D">
              <w:rPr>
                <w:bCs/>
                <w:sz w:val="28"/>
                <w:szCs w:val="28"/>
                <w:shd w:val="clear" w:color="auto" w:fill="FFFFFF"/>
                <w:lang w:val="uk-UA"/>
              </w:rPr>
              <w:t>середовища</w:t>
            </w:r>
            <w:r w:rsidRPr="0059004D">
              <w:rPr>
                <w:bCs/>
                <w:sz w:val="28"/>
                <w:szCs w:val="28"/>
                <w:shd w:val="clear" w:color="auto" w:fill="FFFFFF"/>
                <w:lang w:val="uk-UA"/>
              </w:rPr>
              <w:t>.</w:t>
            </w:r>
          </w:p>
          <w:p w14:paraId="4411806C"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50AFBC4C" w14:textId="77777777"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4"/>
              <w:jc w:val="both"/>
              <w:rPr>
                <w:sz w:val="28"/>
                <w:szCs w:val="28"/>
                <w:shd w:val="clear" w:color="auto" w:fill="FFFFFF"/>
                <w:lang w:val="uk-UA"/>
              </w:rPr>
            </w:pPr>
            <w:r w:rsidRPr="007F28B7">
              <w:rPr>
                <w:b/>
                <w:sz w:val="28"/>
                <w:szCs w:val="28"/>
                <w:shd w:val="clear" w:color="auto" w:fill="FFFFFF"/>
                <w:lang w:val="uk-UA"/>
              </w:rPr>
              <w:t>Стаття</w:t>
            </w:r>
            <w:r w:rsidRPr="007F28B7">
              <w:rPr>
                <w:b/>
                <w:sz w:val="28"/>
                <w:szCs w:val="28"/>
                <w:shd w:val="clear" w:color="auto" w:fill="FFFFFF"/>
                <w:lang w:val="uk-UA"/>
              </w:rPr>
              <w:t xml:space="preserve"> 5.</w:t>
            </w:r>
            <w:r w:rsidRPr="007F28B7">
              <w:rPr>
                <w:sz w:val="28"/>
                <w:szCs w:val="28"/>
                <w:shd w:val="clear" w:color="auto" w:fill="FFFFFF"/>
                <w:lang w:val="uk-UA"/>
              </w:rPr>
              <w:t xml:space="preserve"> </w:t>
            </w:r>
            <w:r w:rsidRPr="007F28B7">
              <w:rPr>
                <w:sz w:val="28"/>
                <w:szCs w:val="28"/>
                <w:shd w:val="clear" w:color="auto" w:fill="FFFFFF"/>
                <w:lang w:val="uk-UA"/>
              </w:rPr>
              <w:t>Органи</w:t>
            </w:r>
            <w:r w:rsidRPr="007F28B7">
              <w:rPr>
                <w:sz w:val="28"/>
                <w:szCs w:val="28"/>
                <w:shd w:val="clear" w:color="auto" w:fill="FFFFFF"/>
                <w:lang w:val="uk-UA"/>
              </w:rPr>
              <w:t xml:space="preserve">, </w:t>
            </w:r>
            <w:r w:rsidRPr="007F28B7">
              <w:rPr>
                <w:sz w:val="28"/>
                <w:szCs w:val="28"/>
                <w:shd w:val="clear" w:color="auto" w:fill="FFFFFF"/>
                <w:lang w:val="uk-UA"/>
              </w:rPr>
              <w:t>які</w:t>
            </w:r>
            <w:r w:rsidRPr="007F28B7">
              <w:rPr>
                <w:sz w:val="28"/>
                <w:szCs w:val="28"/>
                <w:shd w:val="clear" w:color="auto" w:fill="FFFFFF"/>
                <w:lang w:val="uk-UA"/>
              </w:rPr>
              <w:t xml:space="preserve"> </w:t>
            </w:r>
            <w:r w:rsidRPr="007F28B7">
              <w:rPr>
                <w:sz w:val="28"/>
                <w:szCs w:val="28"/>
                <w:shd w:val="clear" w:color="auto" w:fill="FFFFFF"/>
                <w:lang w:val="uk-UA"/>
              </w:rPr>
              <w:t>здійснюють</w:t>
            </w:r>
            <w:r w:rsidRPr="007F28B7">
              <w:rPr>
                <w:sz w:val="28"/>
                <w:szCs w:val="28"/>
                <w:shd w:val="clear" w:color="auto" w:fill="FFFFFF"/>
                <w:lang w:val="uk-UA"/>
              </w:rPr>
              <w:t xml:space="preserve"> </w:t>
            </w:r>
            <w:r w:rsidRPr="007F28B7">
              <w:rPr>
                <w:sz w:val="28"/>
                <w:szCs w:val="28"/>
                <w:shd w:val="clear" w:color="auto" w:fill="FFFFFF"/>
                <w:lang w:val="uk-UA"/>
              </w:rPr>
              <w:t>регулювання</w:t>
            </w:r>
            <w:r w:rsidRPr="007F28B7">
              <w:rPr>
                <w:sz w:val="28"/>
                <w:szCs w:val="28"/>
                <w:shd w:val="clear" w:color="auto" w:fill="FFFFFF"/>
                <w:lang w:val="uk-UA"/>
              </w:rPr>
              <w:t xml:space="preserve"> </w:t>
            </w:r>
            <w:r w:rsidRPr="007F28B7">
              <w:rPr>
                <w:sz w:val="28"/>
                <w:szCs w:val="28"/>
                <w:shd w:val="clear" w:color="auto" w:fill="FFFFFF"/>
                <w:lang w:val="uk-UA"/>
              </w:rPr>
              <w:t>в</w:t>
            </w:r>
            <w:r w:rsidRPr="007F28B7">
              <w:rPr>
                <w:sz w:val="28"/>
                <w:szCs w:val="28"/>
                <w:shd w:val="clear" w:color="auto" w:fill="FFFFFF"/>
                <w:lang w:val="uk-UA"/>
              </w:rPr>
              <w:t xml:space="preserve"> </w:t>
            </w:r>
            <w:r w:rsidRPr="007F28B7">
              <w:rPr>
                <w:sz w:val="28"/>
                <w:szCs w:val="28"/>
                <w:shd w:val="clear" w:color="auto" w:fill="FFFFFF"/>
                <w:lang w:val="uk-UA"/>
              </w:rPr>
              <w:t>галузі</w:t>
            </w:r>
            <w:r w:rsidRPr="007F28B7">
              <w:rPr>
                <w:sz w:val="28"/>
                <w:szCs w:val="28"/>
                <w:shd w:val="clear" w:color="auto" w:fill="FFFFFF"/>
                <w:lang w:val="uk-UA"/>
              </w:rPr>
              <w:t xml:space="preserve"> </w:t>
            </w:r>
            <w:r w:rsidRPr="007F28B7">
              <w:rPr>
                <w:sz w:val="28"/>
                <w:szCs w:val="28"/>
                <w:shd w:val="clear" w:color="auto" w:fill="FFFFFF"/>
                <w:lang w:val="uk-UA"/>
              </w:rPr>
              <w:t>охорони</w:t>
            </w:r>
            <w:r w:rsidRPr="007F28B7">
              <w:rPr>
                <w:sz w:val="28"/>
                <w:szCs w:val="28"/>
                <w:shd w:val="clear" w:color="auto" w:fill="FFFFFF"/>
                <w:lang w:val="uk-UA"/>
              </w:rPr>
              <w:t xml:space="preserve"> </w:t>
            </w:r>
            <w:r w:rsidRPr="007F28B7">
              <w:rPr>
                <w:sz w:val="28"/>
                <w:szCs w:val="28"/>
                <w:shd w:val="clear" w:color="auto" w:fill="FFFFFF"/>
                <w:lang w:val="uk-UA"/>
              </w:rPr>
              <w:t>земель</w:t>
            </w:r>
          </w:p>
          <w:p w14:paraId="00D787A8" w14:textId="59F74019"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4"/>
              <w:jc w:val="both"/>
              <w:rPr>
                <w:sz w:val="28"/>
                <w:szCs w:val="28"/>
                <w:shd w:val="clear" w:color="auto" w:fill="FFFFFF"/>
                <w:lang w:val="uk-UA"/>
              </w:rPr>
            </w:pPr>
            <w:r>
              <w:rPr>
                <w:sz w:val="28"/>
                <w:szCs w:val="28"/>
                <w:shd w:val="clear" w:color="auto" w:fill="FFFFFF"/>
                <w:lang w:val="uk-UA"/>
              </w:rPr>
              <w:t>……</w:t>
            </w:r>
          </w:p>
          <w:p w14:paraId="677BD58D" w14:textId="77777777" w:rsidR="0059004D" w:rsidRPr="007F28B7" w:rsidRDefault="0059004D" w:rsidP="0059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4"/>
              <w:jc w:val="both"/>
              <w:rPr>
                <w:sz w:val="28"/>
                <w:szCs w:val="28"/>
                <w:shd w:val="clear" w:color="auto" w:fill="FFFFFF"/>
                <w:lang w:val="uk-UA"/>
              </w:rPr>
            </w:pPr>
            <w:r w:rsidRPr="007F28B7">
              <w:rPr>
                <w:sz w:val="28"/>
                <w:szCs w:val="28"/>
                <w:shd w:val="clear" w:color="auto" w:fill="FFFFFF"/>
                <w:lang w:val="uk-UA"/>
              </w:rPr>
              <w:t>Спеціально</w:t>
            </w:r>
            <w:r w:rsidRPr="007F28B7">
              <w:rPr>
                <w:sz w:val="28"/>
                <w:szCs w:val="28"/>
                <w:shd w:val="clear" w:color="auto" w:fill="FFFFFF"/>
                <w:lang w:val="uk-UA"/>
              </w:rPr>
              <w:t xml:space="preserve"> </w:t>
            </w:r>
            <w:r w:rsidRPr="007F28B7">
              <w:rPr>
                <w:sz w:val="28"/>
                <w:szCs w:val="28"/>
                <w:shd w:val="clear" w:color="auto" w:fill="FFFFFF"/>
                <w:lang w:val="uk-UA"/>
              </w:rPr>
              <w:t>уповноваженими</w:t>
            </w:r>
            <w:r w:rsidRPr="007F28B7">
              <w:rPr>
                <w:sz w:val="28"/>
                <w:szCs w:val="28"/>
                <w:shd w:val="clear" w:color="auto" w:fill="FFFFFF"/>
                <w:lang w:val="uk-UA"/>
              </w:rPr>
              <w:t xml:space="preserve"> </w:t>
            </w:r>
            <w:r w:rsidRPr="007F28B7">
              <w:rPr>
                <w:sz w:val="28"/>
                <w:szCs w:val="28"/>
                <w:shd w:val="clear" w:color="auto" w:fill="FFFFFF"/>
                <w:lang w:val="uk-UA"/>
              </w:rPr>
              <w:t>центральними</w:t>
            </w:r>
            <w:r w:rsidRPr="007F28B7">
              <w:rPr>
                <w:sz w:val="28"/>
                <w:szCs w:val="28"/>
                <w:shd w:val="clear" w:color="auto" w:fill="FFFFFF"/>
                <w:lang w:val="uk-UA"/>
              </w:rPr>
              <w:t xml:space="preserve"> </w:t>
            </w:r>
            <w:r w:rsidRPr="007F28B7">
              <w:rPr>
                <w:sz w:val="28"/>
                <w:szCs w:val="28"/>
                <w:shd w:val="clear" w:color="auto" w:fill="FFFFFF"/>
                <w:lang w:val="uk-UA"/>
              </w:rPr>
              <w:t>органами</w:t>
            </w:r>
            <w:r w:rsidRPr="007F28B7">
              <w:rPr>
                <w:sz w:val="28"/>
                <w:szCs w:val="28"/>
                <w:shd w:val="clear" w:color="auto" w:fill="FFFFFF"/>
                <w:lang w:val="uk-UA"/>
              </w:rPr>
              <w:t xml:space="preserve"> </w:t>
            </w:r>
            <w:r w:rsidRPr="007F28B7">
              <w:rPr>
                <w:sz w:val="28"/>
                <w:szCs w:val="28"/>
                <w:shd w:val="clear" w:color="auto" w:fill="FFFFFF"/>
                <w:lang w:val="uk-UA"/>
              </w:rPr>
              <w:t>виконавчої</w:t>
            </w:r>
            <w:r w:rsidRPr="007F28B7">
              <w:rPr>
                <w:sz w:val="28"/>
                <w:szCs w:val="28"/>
                <w:shd w:val="clear" w:color="auto" w:fill="FFFFFF"/>
                <w:lang w:val="uk-UA"/>
              </w:rPr>
              <w:t xml:space="preserve"> </w:t>
            </w:r>
            <w:r w:rsidRPr="007F28B7">
              <w:rPr>
                <w:sz w:val="28"/>
                <w:szCs w:val="28"/>
                <w:shd w:val="clear" w:color="auto" w:fill="FFFFFF"/>
                <w:lang w:val="uk-UA"/>
              </w:rPr>
              <w:t>влади</w:t>
            </w:r>
            <w:r w:rsidRPr="007F28B7">
              <w:rPr>
                <w:sz w:val="28"/>
                <w:szCs w:val="28"/>
                <w:shd w:val="clear" w:color="auto" w:fill="FFFFFF"/>
                <w:lang w:val="uk-UA"/>
              </w:rPr>
              <w:t xml:space="preserve"> </w:t>
            </w:r>
            <w:r w:rsidRPr="007F28B7">
              <w:rPr>
                <w:sz w:val="28"/>
                <w:szCs w:val="28"/>
                <w:shd w:val="clear" w:color="auto" w:fill="FFFFFF"/>
                <w:lang w:val="uk-UA"/>
              </w:rPr>
              <w:t>в</w:t>
            </w:r>
            <w:r w:rsidRPr="007F28B7">
              <w:rPr>
                <w:sz w:val="28"/>
                <w:szCs w:val="28"/>
                <w:shd w:val="clear" w:color="auto" w:fill="FFFFFF"/>
                <w:lang w:val="uk-UA"/>
              </w:rPr>
              <w:t xml:space="preserve"> </w:t>
            </w:r>
            <w:r w:rsidRPr="007F28B7">
              <w:rPr>
                <w:sz w:val="28"/>
                <w:szCs w:val="28"/>
                <w:shd w:val="clear" w:color="auto" w:fill="FFFFFF"/>
                <w:lang w:val="uk-UA"/>
              </w:rPr>
              <w:t>галузі</w:t>
            </w:r>
            <w:r w:rsidRPr="007F28B7">
              <w:rPr>
                <w:sz w:val="28"/>
                <w:szCs w:val="28"/>
                <w:shd w:val="clear" w:color="auto" w:fill="FFFFFF"/>
                <w:lang w:val="uk-UA"/>
              </w:rPr>
              <w:t xml:space="preserve"> </w:t>
            </w:r>
            <w:r w:rsidRPr="007F28B7">
              <w:rPr>
                <w:sz w:val="28"/>
                <w:szCs w:val="28"/>
                <w:shd w:val="clear" w:color="auto" w:fill="FFFFFF"/>
                <w:lang w:val="uk-UA"/>
              </w:rPr>
              <w:t>охорони</w:t>
            </w:r>
            <w:r w:rsidRPr="007F28B7">
              <w:rPr>
                <w:sz w:val="28"/>
                <w:szCs w:val="28"/>
                <w:shd w:val="clear" w:color="auto" w:fill="FFFFFF"/>
                <w:lang w:val="uk-UA"/>
              </w:rPr>
              <w:t xml:space="preserve"> </w:t>
            </w:r>
            <w:r w:rsidRPr="007F28B7">
              <w:rPr>
                <w:sz w:val="28"/>
                <w:szCs w:val="28"/>
                <w:shd w:val="clear" w:color="auto" w:fill="FFFFFF"/>
                <w:lang w:val="uk-UA"/>
              </w:rPr>
              <w:t>земель</w:t>
            </w:r>
            <w:r w:rsidRPr="007F28B7">
              <w:rPr>
                <w:sz w:val="28"/>
                <w:szCs w:val="28"/>
                <w:shd w:val="clear" w:color="auto" w:fill="FFFFFF"/>
                <w:lang w:val="uk-UA"/>
              </w:rPr>
              <w:t xml:space="preserve"> </w:t>
            </w:r>
            <w:r w:rsidRPr="007F28B7">
              <w:rPr>
                <w:sz w:val="28"/>
                <w:szCs w:val="28"/>
                <w:shd w:val="clear" w:color="auto" w:fill="FFFFFF"/>
                <w:lang w:val="uk-UA"/>
              </w:rPr>
              <w:t>є</w:t>
            </w:r>
            <w:r w:rsidRPr="007F28B7">
              <w:rPr>
                <w:sz w:val="28"/>
                <w:szCs w:val="28"/>
                <w:shd w:val="clear" w:color="auto" w:fill="FFFFFF"/>
                <w:lang w:val="uk-UA"/>
              </w:rPr>
              <w:t>:</w:t>
            </w:r>
          </w:p>
          <w:p w14:paraId="00317225" w14:textId="4962667B" w:rsidR="0059004D" w:rsidRPr="007F28B7" w:rsidRDefault="0059004D" w:rsidP="0059004D">
            <w:pPr>
              <w:pStyle w:val="HTML"/>
              <w:shd w:val="clear" w:color="auto" w:fill="FFFFFF"/>
              <w:ind w:firstLine="54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Pr="007F28B7">
              <w:rPr>
                <w:rFonts w:ascii="Times New Roman" w:hAnsi="Times New Roman" w:cs="Times New Roman"/>
                <w:sz w:val="28"/>
                <w:szCs w:val="28"/>
                <w:shd w:val="clear" w:color="auto" w:fill="FFFFFF"/>
                <w:lang w:val="uk-UA"/>
              </w:rPr>
              <w:t xml:space="preserve">центральний орган виконавчої влади, що реалізує державну політику із </w:t>
            </w:r>
            <w:r w:rsidRPr="007F28B7">
              <w:rPr>
                <w:rFonts w:ascii="Times New Roman" w:hAnsi="Times New Roman" w:cs="Times New Roman"/>
                <w:b/>
                <w:sz w:val="28"/>
                <w:szCs w:val="28"/>
                <w:lang w:val="uk-UA"/>
              </w:rPr>
              <w:t xml:space="preserve">здійснення державного </w:t>
            </w:r>
            <w:r>
              <w:rPr>
                <w:rFonts w:ascii="Times New Roman" w:hAnsi="Times New Roman" w:cs="Times New Roman"/>
                <w:b/>
                <w:sz w:val="28"/>
                <w:szCs w:val="28"/>
                <w:lang w:val="uk-UA"/>
              </w:rPr>
              <w:t>природоохоронного контролю</w:t>
            </w:r>
            <w:r w:rsidRPr="007F28B7">
              <w:rPr>
                <w:rFonts w:ascii="Times New Roman" w:hAnsi="Times New Roman" w:cs="Times New Roman"/>
                <w:sz w:val="28"/>
                <w:szCs w:val="28"/>
                <w:shd w:val="clear" w:color="auto" w:fill="FFFFFF"/>
                <w:lang w:val="uk-UA"/>
              </w:rPr>
              <w:t>.</w:t>
            </w:r>
          </w:p>
          <w:p w14:paraId="6E788D1E" w14:textId="77777777"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p>
        </w:tc>
      </w:tr>
      <w:tr w:rsidR="0059004D" w:rsidRPr="003D0A72" w14:paraId="7A951850" w14:textId="77777777" w:rsidTr="0059004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5BB6EB24" w14:textId="77777777" w:rsidR="0059004D" w:rsidRPr="007F28B7" w:rsidRDefault="0059004D" w:rsidP="0059004D">
            <w:pPr>
              <w:pStyle w:val="HTML"/>
              <w:shd w:val="clear" w:color="auto" w:fill="FFFFFF"/>
              <w:ind w:firstLine="567"/>
              <w:jc w:val="both"/>
              <w:rPr>
                <w:rFonts w:ascii="Times New Roman" w:hAnsi="Times New Roman" w:cs="Times New Roman"/>
                <w:b/>
                <w:sz w:val="28"/>
                <w:szCs w:val="28"/>
                <w:lang w:val="uk-UA"/>
              </w:rPr>
            </w:pPr>
            <w:r w:rsidRPr="007F28B7">
              <w:rPr>
                <w:rFonts w:ascii="Times New Roman" w:hAnsi="Times New Roman" w:cs="Times New Roman"/>
                <w:b/>
                <w:bCs/>
                <w:sz w:val="28"/>
                <w:szCs w:val="28"/>
                <w:lang w:val="uk-UA"/>
              </w:rPr>
              <w:t>Стаття 12.</w:t>
            </w:r>
            <w:r w:rsidRPr="007F28B7">
              <w:rPr>
                <w:rFonts w:ascii="Times New Roman" w:hAnsi="Times New Roman" w:cs="Times New Roman"/>
                <w:b/>
                <w:sz w:val="28"/>
                <w:szCs w:val="28"/>
                <w:lang w:val="uk-UA"/>
              </w:rPr>
              <w:t xml:space="preserve"> </w:t>
            </w:r>
            <w:r w:rsidRPr="007F28B7">
              <w:rPr>
                <w:rFonts w:ascii="Times New Roman" w:hAnsi="Times New Roman" w:cs="Times New Roman"/>
                <w:sz w:val="28"/>
                <w:szCs w:val="28"/>
                <w:lang w:val="uk-UA"/>
              </w:rPr>
              <w:t>Повноваження сільських, селищних, міських рад у галузі охорони земель</w:t>
            </w:r>
            <w:r w:rsidRPr="007F28B7">
              <w:rPr>
                <w:rFonts w:ascii="Times New Roman" w:hAnsi="Times New Roman" w:cs="Times New Roman"/>
                <w:b/>
                <w:sz w:val="28"/>
                <w:szCs w:val="28"/>
                <w:lang w:val="uk-UA"/>
              </w:rPr>
              <w:t xml:space="preserve"> </w:t>
            </w:r>
            <w:bookmarkStart w:id="29" w:name="o90"/>
            <w:bookmarkEnd w:id="29"/>
          </w:p>
          <w:p w14:paraId="1367A770" w14:textId="77777777" w:rsidR="0059004D" w:rsidRPr="007F28B7" w:rsidRDefault="0059004D" w:rsidP="0059004D">
            <w:pPr>
              <w:pStyle w:val="HTML"/>
              <w:shd w:val="clear" w:color="auto" w:fill="FFFFFF"/>
              <w:ind w:firstLine="567"/>
              <w:jc w:val="both"/>
              <w:rPr>
                <w:rFonts w:ascii="Times New Roman" w:hAnsi="Times New Roman" w:cs="Times New Roman"/>
                <w:sz w:val="28"/>
                <w:szCs w:val="28"/>
                <w:lang w:val="uk-UA"/>
              </w:rPr>
            </w:pPr>
            <w:r w:rsidRPr="007F28B7">
              <w:rPr>
                <w:rFonts w:ascii="Times New Roman" w:hAnsi="Times New Roman" w:cs="Times New Roman"/>
                <w:sz w:val="28"/>
                <w:szCs w:val="28"/>
                <w:lang w:val="uk-UA"/>
              </w:rPr>
              <w:t xml:space="preserve">До повноважень сільських, селищних, міських рад у галузі охорони земель на території сіл, селищ, міст належать: </w:t>
            </w:r>
            <w:bookmarkStart w:id="30" w:name="o91"/>
            <w:bookmarkEnd w:id="30"/>
            <w:r w:rsidRPr="007F28B7">
              <w:rPr>
                <w:rFonts w:ascii="Times New Roman" w:hAnsi="Times New Roman" w:cs="Times New Roman"/>
                <w:sz w:val="28"/>
                <w:szCs w:val="28"/>
                <w:lang w:val="uk-UA"/>
              </w:rPr>
              <w:t xml:space="preserve"> </w:t>
            </w:r>
          </w:p>
          <w:p w14:paraId="30099180" w14:textId="1A216A84" w:rsidR="0059004D" w:rsidRPr="007F28B7" w:rsidRDefault="0059004D" w:rsidP="0059004D">
            <w:pPr>
              <w:pStyle w:val="HTML"/>
              <w:shd w:val="clear" w:color="auto" w:fill="FFFFFF"/>
              <w:ind w:firstLine="567"/>
              <w:jc w:val="both"/>
              <w:rPr>
                <w:rFonts w:ascii="Times New Roman" w:hAnsi="Times New Roman" w:cs="Times New Roman"/>
                <w:sz w:val="28"/>
                <w:szCs w:val="28"/>
                <w:lang w:val="uk-UA"/>
              </w:rPr>
            </w:pPr>
            <w:bookmarkStart w:id="31" w:name="o93"/>
            <w:bookmarkEnd w:id="31"/>
            <w:r>
              <w:rPr>
                <w:rFonts w:ascii="Times New Roman" w:hAnsi="Times New Roman" w:cs="Times New Roman"/>
                <w:sz w:val="28"/>
                <w:szCs w:val="28"/>
                <w:lang w:val="uk-UA"/>
              </w:rPr>
              <w:t>….</w:t>
            </w:r>
          </w:p>
          <w:p w14:paraId="7A1FB2F0" w14:textId="77777777" w:rsidR="0059004D" w:rsidRPr="0059004D" w:rsidRDefault="0059004D" w:rsidP="0059004D">
            <w:pPr>
              <w:pStyle w:val="HTML"/>
              <w:shd w:val="clear" w:color="auto" w:fill="FFFFFF"/>
              <w:ind w:firstLine="567"/>
              <w:jc w:val="both"/>
              <w:rPr>
                <w:rFonts w:ascii="Times New Roman" w:hAnsi="Times New Roman" w:cs="Times New Roman"/>
                <w:bCs/>
                <w:sz w:val="28"/>
                <w:szCs w:val="28"/>
                <w:lang w:val="uk-UA"/>
              </w:rPr>
            </w:pPr>
            <w:r w:rsidRPr="0059004D">
              <w:rPr>
                <w:rFonts w:ascii="Times New Roman" w:hAnsi="Times New Roman" w:cs="Times New Roman"/>
                <w:bCs/>
                <w:sz w:val="28"/>
                <w:szCs w:val="28"/>
                <w:lang w:val="uk-UA"/>
              </w:rPr>
              <w:t xml:space="preserve">здійснення контролю за використанням та охороною </w:t>
            </w:r>
            <w:r w:rsidRPr="0059004D">
              <w:rPr>
                <w:rFonts w:ascii="Times New Roman" w:hAnsi="Times New Roman" w:cs="Times New Roman"/>
                <w:bCs/>
                <w:sz w:val="28"/>
                <w:szCs w:val="28"/>
                <w:lang w:val="uk-UA"/>
              </w:rPr>
              <w:lastRenderedPageBreak/>
              <w:t xml:space="preserve">земель комунальної власності; </w:t>
            </w:r>
          </w:p>
          <w:p w14:paraId="6F25EF01" w14:textId="12371213" w:rsidR="0059004D" w:rsidRPr="008C36B4" w:rsidRDefault="0059004D" w:rsidP="0059004D">
            <w:pPr>
              <w:pStyle w:val="rvps7"/>
              <w:shd w:val="clear" w:color="auto" w:fill="FFFFFF"/>
              <w:spacing w:before="0" w:beforeAutospacing="0" w:after="0" w:afterAutospacing="0" w:line="276" w:lineRule="auto"/>
              <w:ind w:firstLine="720"/>
              <w:jc w:val="both"/>
              <w:rPr>
                <w:rStyle w:val="rvts9"/>
                <w:b/>
                <w:bCs/>
                <w:color w:val="000000"/>
                <w:sz w:val="28"/>
                <w:szCs w:val="28"/>
                <w:lang w:val="uk-UA"/>
              </w:rPr>
            </w:pPr>
            <w:r>
              <w:rPr>
                <w:sz w:val="28"/>
                <w:szCs w:val="28"/>
                <w:lang w:val="uk-UA"/>
              </w:rPr>
              <w:t>…</w:t>
            </w:r>
            <w:r w:rsidRPr="007F28B7">
              <w:rPr>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1FA8778E" w14:textId="77777777" w:rsidR="0059004D" w:rsidRPr="007F28B7" w:rsidRDefault="0059004D" w:rsidP="0059004D">
            <w:pPr>
              <w:pStyle w:val="HTML"/>
              <w:shd w:val="clear" w:color="auto" w:fill="FFFFFF"/>
              <w:ind w:firstLine="545"/>
              <w:jc w:val="both"/>
              <w:rPr>
                <w:rFonts w:ascii="Times New Roman" w:hAnsi="Times New Roman" w:cs="Times New Roman"/>
                <w:sz w:val="28"/>
                <w:szCs w:val="28"/>
                <w:lang w:val="uk-UA"/>
              </w:rPr>
            </w:pPr>
            <w:r w:rsidRPr="007F28B7">
              <w:rPr>
                <w:rFonts w:ascii="Times New Roman" w:hAnsi="Times New Roman" w:cs="Times New Roman"/>
                <w:b/>
                <w:bCs/>
                <w:sz w:val="28"/>
                <w:szCs w:val="28"/>
                <w:lang w:val="uk-UA"/>
              </w:rPr>
              <w:lastRenderedPageBreak/>
              <w:t>Стаття 12.</w:t>
            </w:r>
            <w:r w:rsidRPr="007F28B7">
              <w:rPr>
                <w:rFonts w:ascii="Times New Roman" w:hAnsi="Times New Roman" w:cs="Times New Roman"/>
                <w:b/>
                <w:sz w:val="28"/>
                <w:szCs w:val="28"/>
                <w:lang w:val="uk-UA"/>
              </w:rPr>
              <w:t xml:space="preserve"> </w:t>
            </w:r>
            <w:r w:rsidRPr="007F28B7">
              <w:rPr>
                <w:rFonts w:ascii="Times New Roman" w:hAnsi="Times New Roman" w:cs="Times New Roman"/>
                <w:sz w:val="28"/>
                <w:szCs w:val="28"/>
                <w:lang w:val="uk-UA"/>
              </w:rPr>
              <w:t>Повноваження сільських, селищних, міських рад у галузі охорони земель</w:t>
            </w:r>
            <w:r w:rsidRPr="007F28B7">
              <w:rPr>
                <w:rFonts w:ascii="Times New Roman" w:hAnsi="Times New Roman" w:cs="Times New Roman"/>
                <w:b/>
                <w:sz w:val="28"/>
                <w:szCs w:val="28"/>
                <w:lang w:val="uk-UA"/>
              </w:rPr>
              <w:t xml:space="preserve"> </w:t>
            </w:r>
            <w:r w:rsidRPr="007F28B7">
              <w:rPr>
                <w:rFonts w:ascii="Times New Roman" w:hAnsi="Times New Roman" w:cs="Times New Roman"/>
                <w:sz w:val="28"/>
                <w:szCs w:val="28"/>
                <w:lang w:val="uk-UA"/>
              </w:rPr>
              <w:t xml:space="preserve"> </w:t>
            </w:r>
          </w:p>
          <w:p w14:paraId="70D6CED0" w14:textId="7E59739A" w:rsidR="0059004D" w:rsidRPr="007F28B7" w:rsidRDefault="0059004D" w:rsidP="0059004D">
            <w:pPr>
              <w:pStyle w:val="HTML"/>
              <w:shd w:val="clear" w:color="auto" w:fill="FFFFFF"/>
              <w:ind w:firstLine="545"/>
              <w:jc w:val="both"/>
              <w:rPr>
                <w:rFonts w:ascii="Times New Roman" w:hAnsi="Times New Roman" w:cs="Times New Roman"/>
                <w:b/>
                <w:sz w:val="28"/>
                <w:szCs w:val="28"/>
                <w:lang w:val="uk-UA"/>
              </w:rPr>
            </w:pPr>
            <w:r>
              <w:rPr>
                <w:rFonts w:ascii="Times New Roman" w:hAnsi="Times New Roman" w:cs="Times New Roman"/>
                <w:sz w:val="28"/>
                <w:szCs w:val="28"/>
                <w:lang w:val="uk-UA"/>
              </w:rPr>
              <w:t>…..</w:t>
            </w:r>
          </w:p>
          <w:p w14:paraId="7BC8FEEA" w14:textId="32E8097B" w:rsidR="0059004D" w:rsidRPr="007F28B7" w:rsidRDefault="0059004D" w:rsidP="0059004D">
            <w:pPr>
              <w:pStyle w:val="HTML"/>
              <w:shd w:val="clear" w:color="auto" w:fill="FFFFFF"/>
              <w:ind w:firstLine="545"/>
              <w:jc w:val="both"/>
              <w:rPr>
                <w:rFonts w:ascii="Times New Roman" w:hAnsi="Times New Roman" w:cs="Times New Roman"/>
                <w:b/>
                <w:sz w:val="28"/>
                <w:szCs w:val="28"/>
                <w:lang w:val="uk-UA"/>
              </w:rPr>
            </w:pPr>
            <w:r w:rsidRPr="007F28B7">
              <w:rPr>
                <w:rFonts w:ascii="Times New Roman" w:hAnsi="Times New Roman" w:cs="Times New Roman"/>
                <w:b/>
                <w:sz w:val="28"/>
                <w:szCs w:val="28"/>
                <w:lang w:val="uk-UA"/>
              </w:rPr>
              <w:t>здійснення контролю за охороною і використанням земель, засміченням</w:t>
            </w:r>
            <w:r>
              <w:rPr>
                <w:rFonts w:ascii="Times New Roman" w:hAnsi="Times New Roman" w:cs="Times New Roman"/>
                <w:b/>
                <w:sz w:val="28"/>
                <w:szCs w:val="28"/>
                <w:lang w:val="uk-UA"/>
              </w:rPr>
              <w:t>, забрудненням</w:t>
            </w:r>
            <w:r w:rsidRPr="007F28B7">
              <w:rPr>
                <w:rFonts w:ascii="Times New Roman" w:hAnsi="Times New Roman" w:cs="Times New Roman"/>
                <w:b/>
                <w:sz w:val="28"/>
                <w:szCs w:val="28"/>
                <w:lang w:val="uk-UA"/>
              </w:rPr>
              <w:t xml:space="preserve"> земель комунальної власності;</w:t>
            </w:r>
          </w:p>
          <w:p w14:paraId="7BBC1D36" w14:textId="77777777" w:rsidR="0059004D" w:rsidRDefault="0059004D" w:rsidP="0059004D">
            <w:pPr>
              <w:pStyle w:val="HTML"/>
              <w:shd w:val="clear" w:color="auto" w:fill="FFFFFF"/>
              <w:ind w:firstLine="5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14:paraId="1D4EFEE3" w14:textId="2F2A1032" w:rsidR="0059004D" w:rsidRPr="008C36B4" w:rsidRDefault="0059004D" w:rsidP="0059004D">
            <w:pPr>
              <w:pStyle w:val="HTML"/>
              <w:shd w:val="clear" w:color="auto" w:fill="FFFFFF"/>
              <w:ind w:firstLine="545"/>
              <w:jc w:val="both"/>
              <w:rPr>
                <w:rStyle w:val="rvts9"/>
                <w:b/>
                <w:bCs/>
                <w:color w:val="000000"/>
                <w:sz w:val="28"/>
                <w:szCs w:val="28"/>
                <w:lang w:val="uk-UA"/>
              </w:rPr>
            </w:pPr>
          </w:p>
        </w:tc>
      </w:tr>
      <w:tr w:rsidR="0059004D" w:rsidRPr="003D0A72" w14:paraId="5F0E3A88" w14:textId="77777777" w:rsidTr="0059004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1A9F53A2"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lastRenderedPageBreak/>
              <w:t>Стаття 17-1.</w:t>
            </w:r>
            <w:r w:rsidRPr="007F28B7">
              <w:rPr>
                <w:rFonts w:ascii="Times New Roman" w:hAnsi="Times New Roman" w:cs="Times New Roman"/>
                <w:bCs/>
                <w:sz w:val="28"/>
                <w:szCs w:val="28"/>
                <w:lang w:val="uk-UA"/>
              </w:rPr>
              <w:t xml:space="preserve">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w:t>
            </w:r>
          </w:p>
          <w:p w14:paraId="6D582FA3"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p>
          <w:p w14:paraId="6B286C7C"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p>
          <w:p w14:paraId="08D6BD06"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у галузі охорони земель, належать:</w:t>
            </w:r>
          </w:p>
          <w:p w14:paraId="311E38EA"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p>
          <w:p w14:paraId="6F7A4983"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здійснення державного нагляду (контролю) за додержанням законодавства про використання та охорону земель щодо:</w:t>
            </w:r>
          </w:p>
          <w:p w14:paraId="416324FE"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консервації деградованих і малопродуктивних земель;</w:t>
            </w:r>
          </w:p>
          <w:p w14:paraId="11FAC6DA"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59004D">
              <w:rPr>
                <w:rFonts w:ascii="Times New Roman" w:hAnsi="Times New Roman" w:cs="Times New Roman"/>
                <w:sz w:val="28"/>
                <w:szCs w:val="28"/>
                <w:lang w:val="uk-UA"/>
              </w:rPr>
              <w:t>збереження</w:t>
            </w:r>
            <w:r w:rsidRPr="007F28B7">
              <w:rPr>
                <w:rFonts w:ascii="Times New Roman" w:hAnsi="Times New Roman" w:cs="Times New Roman"/>
                <w:bCs/>
                <w:sz w:val="28"/>
                <w:szCs w:val="28"/>
                <w:lang w:val="uk-UA"/>
              </w:rPr>
              <w:t xml:space="preserve"> водно-болотних угідь;</w:t>
            </w:r>
          </w:p>
          <w:p w14:paraId="5CAB646C"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виконання екологічних вимог при наданні у власність і користування, у тому числі в оренду, земельних ділянок;</w:t>
            </w:r>
          </w:p>
          <w:p w14:paraId="36386B29"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здійснення заходів щодо запобігання забрудненню земель хімічними і радіоактивними речовинами, відходами, стічними водами;</w:t>
            </w:r>
          </w:p>
          <w:p w14:paraId="2D73DB43"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14:paraId="50AF6B3C"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додержання екологічних нормативів з питань використання та охорони земель;</w:t>
            </w:r>
          </w:p>
          <w:p w14:paraId="74B1CB17"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установлення та використання водоохоронних зон і прибережних захисних смуг, а також щодо додержання </w:t>
            </w:r>
            <w:r w:rsidRPr="007F28B7">
              <w:rPr>
                <w:rFonts w:ascii="Times New Roman" w:hAnsi="Times New Roman" w:cs="Times New Roman"/>
                <w:bCs/>
                <w:sz w:val="28"/>
                <w:szCs w:val="28"/>
                <w:lang w:val="uk-UA"/>
              </w:rPr>
              <w:lastRenderedPageBreak/>
              <w:t>режиму використання їх територій;</w:t>
            </w:r>
          </w:p>
          <w:p w14:paraId="63C91994"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14:paraId="497C231A"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звернення до адміністративного суду щодо застосування заходів реагування у вигляді обмеження чи зупинення (тимчасово) або припинення діяльності підприємств і об'єктів незалежно від їх підпорядкування та форм власності відповідно до закону, якщо їх експлуатація здійснюється з порушенням законодавства про охорону земель;</w:t>
            </w:r>
          </w:p>
          <w:p w14:paraId="3A5B8B91" w14:textId="77777777" w:rsidR="0059004D" w:rsidRPr="007F28B7" w:rsidRDefault="0059004D" w:rsidP="0059004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подання позовів про відшкодування шкоди і втрат, заподіяних внаслідок порушення законодавства України про охорону земель;</w:t>
            </w:r>
          </w:p>
          <w:p w14:paraId="19B0B65F" w14:textId="6505FB76" w:rsidR="0059004D" w:rsidRPr="007F28B7" w:rsidRDefault="0059004D" w:rsidP="0059004D">
            <w:pPr>
              <w:pStyle w:val="HTML"/>
              <w:shd w:val="clear" w:color="auto" w:fill="FFFFFF"/>
              <w:ind w:firstLine="567"/>
              <w:jc w:val="both"/>
              <w:rPr>
                <w:rFonts w:ascii="Times New Roman" w:hAnsi="Times New Roman" w:cs="Times New Roman"/>
                <w:b/>
                <w:bCs/>
                <w:sz w:val="28"/>
                <w:szCs w:val="28"/>
                <w:lang w:val="uk-UA"/>
              </w:rPr>
            </w:pPr>
            <w:r w:rsidRPr="007F28B7">
              <w:rPr>
                <w:rFonts w:ascii="Times New Roman" w:hAnsi="Times New Roman" w:cs="Times New Roman"/>
                <w:bCs/>
                <w:sz w:val="28"/>
                <w:szCs w:val="28"/>
                <w:lang w:val="uk-UA"/>
              </w:rPr>
              <w:t>вирішення інших питань у галузі охорони земель відповідно до закону.</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318CCA24" w14:textId="05B0EFEC" w:rsidR="0059004D" w:rsidRPr="0059004D" w:rsidRDefault="0059004D" w:rsidP="0059004D">
            <w:pPr>
              <w:pStyle w:val="HTML"/>
              <w:shd w:val="clear" w:color="auto" w:fill="FFFFFF"/>
              <w:ind w:firstLine="545"/>
              <w:jc w:val="both"/>
              <w:rPr>
                <w:rFonts w:ascii="Times New Roman" w:hAnsi="Times New Roman" w:cs="Times New Roman"/>
                <w:b/>
                <w:sz w:val="28"/>
                <w:szCs w:val="28"/>
                <w:lang w:val="uk-UA"/>
              </w:rPr>
            </w:pPr>
            <w:r w:rsidRPr="007F28B7">
              <w:rPr>
                <w:rFonts w:ascii="Times New Roman" w:hAnsi="Times New Roman" w:cs="Times New Roman"/>
                <w:b/>
                <w:bCs/>
                <w:sz w:val="28"/>
                <w:szCs w:val="28"/>
                <w:lang w:val="uk-UA"/>
              </w:rPr>
              <w:lastRenderedPageBreak/>
              <w:t>Стаття 17-1.</w:t>
            </w:r>
            <w:r w:rsidRPr="007F28B7">
              <w:rPr>
                <w:rFonts w:ascii="Times New Roman" w:hAnsi="Times New Roman" w:cs="Times New Roman"/>
                <w:bCs/>
                <w:sz w:val="28"/>
                <w:szCs w:val="28"/>
                <w:lang w:val="uk-UA"/>
              </w:rPr>
              <w:t xml:space="preserve"> </w:t>
            </w:r>
            <w:r w:rsidRPr="0059004D">
              <w:rPr>
                <w:rFonts w:ascii="Times New Roman" w:hAnsi="Times New Roman" w:cs="Times New Roman"/>
                <w:b/>
                <w:sz w:val="28"/>
                <w:szCs w:val="28"/>
                <w:lang w:val="uk-UA"/>
              </w:rPr>
              <w:t>Повноваження центрального органу виконавчої влади, що реалізує державну політику із здійснення державного природоохоронного контролю</w:t>
            </w:r>
          </w:p>
          <w:p w14:paraId="01338C9E" w14:textId="6BF71C9D" w:rsidR="0059004D" w:rsidRPr="007F28B7" w:rsidRDefault="0059004D" w:rsidP="0059004D">
            <w:pPr>
              <w:pStyle w:val="HTML"/>
              <w:shd w:val="clear" w:color="auto" w:fill="FFFFFF"/>
              <w:ind w:firstLine="545"/>
              <w:jc w:val="both"/>
              <w:rPr>
                <w:rFonts w:ascii="Times New Roman" w:hAnsi="Times New Roman" w:cs="Times New Roman"/>
                <w:bCs/>
                <w:sz w:val="28"/>
                <w:szCs w:val="28"/>
                <w:lang w:val="uk-UA"/>
              </w:rPr>
            </w:pPr>
            <w:bookmarkStart w:id="32" w:name="_Hlk38638869"/>
            <w:r w:rsidRPr="0059004D">
              <w:rPr>
                <w:rFonts w:ascii="Times New Roman" w:hAnsi="Times New Roman" w:cs="Times New Roman"/>
                <w:b/>
                <w:sz w:val="28"/>
                <w:szCs w:val="28"/>
                <w:lang w:val="uk-UA"/>
              </w:rPr>
              <w:t>Повноваження центрального органу виконавчої влади, що реалізує державну політику із здійснення державного</w:t>
            </w:r>
            <w:r w:rsidRPr="007F28B7">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природоохоронного контролю визначення Законом України «Про Державний природоохоронний контроль».</w:t>
            </w:r>
          </w:p>
          <w:bookmarkEnd w:id="32"/>
          <w:p w14:paraId="2B510A8B" w14:textId="77777777" w:rsidR="0059004D" w:rsidRPr="007F28B7" w:rsidRDefault="0059004D" w:rsidP="00B378D6">
            <w:pPr>
              <w:pStyle w:val="HTML"/>
              <w:shd w:val="clear" w:color="auto" w:fill="FFFFFF"/>
              <w:ind w:firstLine="545"/>
              <w:jc w:val="both"/>
              <w:rPr>
                <w:rFonts w:ascii="Times New Roman" w:hAnsi="Times New Roman" w:cs="Times New Roman"/>
                <w:b/>
                <w:bCs/>
                <w:sz w:val="28"/>
                <w:szCs w:val="28"/>
                <w:lang w:val="uk-UA"/>
              </w:rPr>
            </w:pPr>
          </w:p>
        </w:tc>
      </w:tr>
      <w:tr w:rsidR="00B378D6" w:rsidRPr="003D0A72" w14:paraId="1497D168" w14:textId="77777777" w:rsidTr="000315E8">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C32669F" w14:textId="60297E10" w:rsidR="00B378D6" w:rsidRPr="007F28B7" w:rsidRDefault="00B378D6" w:rsidP="00B378D6">
            <w:pPr>
              <w:pStyle w:val="HTML"/>
              <w:shd w:val="clear" w:color="auto" w:fill="FFFFFF"/>
              <w:ind w:firstLine="545"/>
              <w:jc w:val="center"/>
              <w:rPr>
                <w:rFonts w:ascii="Times New Roman" w:hAnsi="Times New Roman" w:cs="Times New Roman"/>
                <w:b/>
                <w:bCs/>
                <w:sz w:val="28"/>
                <w:szCs w:val="28"/>
                <w:lang w:val="uk-UA"/>
              </w:rPr>
            </w:pPr>
            <w:r w:rsidRPr="00B378D6">
              <w:rPr>
                <w:rFonts w:ascii="Times New Roman" w:hAnsi="Times New Roman" w:cs="Times New Roman"/>
                <w:b/>
                <w:bCs/>
                <w:sz w:val="28"/>
                <w:szCs w:val="28"/>
                <w:lang w:val="uk-UA"/>
              </w:rPr>
              <w:t>Закон України «Про державний контроль за використанням та охороною земель»</w:t>
            </w:r>
          </w:p>
        </w:tc>
      </w:tr>
      <w:tr w:rsidR="000315E8" w:rsidRPr="003D0A72" w14:paraId="5644D0A0" w14:textId="77777777" w:rsidTr="000315E8">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4172B136"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7.</w:t>
            </w:r>
            <w:r w:rsidRPr="007F28B7">
              <w:rPr>
                <w:rFonts w:ascii="Times New Roman" w:hAnsi="Times New Roman" w:cs="Times New Roman"/>
                <w:bCs/>
                <w:sz w:val="28"/>
                <w:szCs w:val="28"/>
                <w:lang w:val="uk-UA"/>
              </w:rPr>
              <w:t xml:space="preserve"> Повноваження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680543B3"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До повноважень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належать:</w:t>
            </w:r>
          </w:p>
          <w:p w14:paraId="2D031720"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а) здійснення державного контролю за дотриманням </w:t>
            </w:r>
            <w:r w:rsidRPr="007F28B7">
              <w:rPr>
                <w:rFonts w:ascii="Times New Roman" w:hAnsi="Times New Roman" w:cs="Times New Roman"/>
                <w:bCs/>
                <w:sz w:val="28"/>
                <w:szCs w:val="28"/>
                <w:lang w:val="uk-UA"/>
              </w:rPr>
              <w:lastRenderedPageBreak/>
              <w:t>вимог законодавства України про охорону земель у частині:</w:t>
            </w:r>
          </w:p>
          <w:p w14:paraId="6A9AEC15"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додержання органами виконавчої влади та органами місцевого самоврядування, фізичними та юридичними особами вимог законодавства України про охорону земель; </w:t>
            </w:r>
          </w:p>
          <w:p w14:paraId="545FCA14" w14:textId="77777777" w:rsidR="000315E8" w:rsidRPr="00955EFE" w:rsidRDefault="000315E8" w:rsidP="000315E8">
            <w:pPr>
              <w:pStyle w:val="HTML"/>
              <w:shd w:val="clear" w:color="auto" w:fill="FFFFFF"/>
              <w:ind w:firstLine="567"/>
              <w:jc w:val="both"/>
              <w:rPr>
                <w:rFonts w:ascii="Times New Roman" w:hAnsi="Times New Roman" w:cs="Times New Roman"/>
                <w:sz w:val="28"/>
                <w:szCs w:val="28"/>
                <w:lang w:val="uk-UA"/>
              </w:rPr>
            </w:pPr>
            <w:r w:rsidRPr="00955EFE">
              <w:rPr>
                <w:rFonts w:ascii="Times New Roman" w:hAnsi="Times New Roman" w:cs="Times New Roman"/>
                <w:sz w:val="28"/>
                <w:szCs w:val="28"/>
                <w:lang w:val="uk-UA"/>
              </w:rPr>
              <w:t xml:space="preserve">консервації деградованих і малопродуктивних земель; </w:t>
            </w:r>
          </w:p>
          <w:p w14:paraId="79D8430B"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955EFE">
              <w:rPr>
                <w:rFonts w:ascii="Times New Roman" w:hAnsi="Times New Roman" w:cs="Times New Roman"/>
                <w:sz w:val="28"/>
                <w:szCs w:val="28"/>
                <w:lang w:val="uk-UA"/>
              </w:rPr>
              <w:t>збереження</w:t>
            </w:r>
            <w:r w:rsidRPr="007F28B7">
              <w:rPr>
                <w:rFonts w:ascii="Times New Roman" w:hAnsi="Times New Roman" w:cs="Times New Roman"/>
                <w:b/>
                <w:bCs/>
                <w:sz w:val="28"/>
                <w:szCs w:val="28"/>
                <w:lang w:val="uk-UA"/>
              </w:rPr>
              <w:t xml:space="preserve"> </w:t>
            </w:r>
            <w:r w:rsidRPr="007F28B7">
              <w:rPr>
                <w:rFonts w:ascii="Times New Roman" w:hAnsi="Times New Roman" w:cs="Times New Roman"/>
                <w:bCs/>
                <w:sz w:val="28"/>
                <w:szCs w:val="28"/>
                <w:lang w:val="uk-UA"/>
              </w:rPr>
              <w:t xml:space="preserve">водно-болотних угідь; </w:t>
            </w:r>
          </w:p>
          <w:p w14:paraId="7890FEC5"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виконання екологічних вимог при наданні у власність і користування, в тому числі в оренду, земельних ділянок; </w:t>
            </w:r>
          </w:p>
          <w:p w14:paraId="6D8ABC7B"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здійснення заходів щодо запобігання забрудненню земель хімічними і радіоактивними речовинами, відходами, стічними водами; </w:t>
            </w:r>
          </w:p>
          <w:p w14:paraId="7E6DB0B1"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додержання встановленого законодавством України режиму використання земель природно-заповідного та іншого природоохоронного призначення, а також територій, що підлягають особливій охороні; </w:t>
            </w:r>
          </w:p>
          <w:p w14:paraId="512079CD"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додержання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радіоактивних речовин та відходів; </w:t>
            </w:r>
          </w:p>
          <w:p w14:paraId="65ED7EEB"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додержання екологічних нормативів з питань використання та охорони земель; </w:t>
            </w:r>
          </w:p>
          <w:p w14:paraId="632AE838"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додержання вимог екологічної безпеки при розробленні нової техніки і технологій для обробки ґрунтів, а також під час проектування, розміщення, будівництва, реконструкції, введення в дію підприємств, споруд та інших об'єктів; </w:t>
            </w:r>
          </w:p>
          <w:p w14:paraId="001B86F0"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б) проведення лабораторного аналізу стану забруднення земель, у тому числі радіоактивного, в зонах безпосереднього впливу викидів і скидів підприємствами забруднюючих речовин, а також у разі виникнення аварій та надзвичайних ситуацій; </w:t>
            </w:r>
          </w:p>
          <w:p w14:paraId="3B144974"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lastRenderedPageBreak/>
              <w:t xml:space="preserve">в) участь у розробці нормативно-правових актів у сфері охорони земель; </w:t>
            </w:r>
          </w:p>
          <w:p w14:paraId="1452BDB0" w14:textId="77777777" w:rsidR="000315E8" w:rsidRPr="007F28B7" w:rsidRDefault="000315E8" w:rsidP="000315E8">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г) організація ліквідації екологічних наслідків аварій, залучення до цього підприємств, установ, організацій незалежно від підпорядкування та форм власності, а також громадян; </w:t>
            </w:r>
          </w:p>
          <w:p w14:paraId="0C2F92C4" w14:textId="4543C2EF" w:rsidR="000315E8" w:rsidRPr="007F28B7" w:rsidRDefault="000315E8" w:rsidP="000315E8">
            <w:pPr>
              <w:pStyle w:val="HTML"/>
              <w:shd w:val="clear" w:color="auto" w:fill="FFFFFF"/>
              <w:ind w:firstLine="567"/>
              <w:jc w:val="both"/>
              <w:rPr>
                <w:rFonts w:ascii="Times New Roman" w:hAnsi="Times New Roman" w:cs="Times New Roman"/>
                <w:b/>
                <w:bCs/>
                <w:sz w:val="28"/>
                <w:szCs w:val="28"/>
                <w:lang w:val="uk-UA"/>
              </w:rPr>
            </w:pPr>
            <w:r w:rsidRPr="00955EFE">
              <w:rPr>
                <w:rFonts w:ascii="Times New Roman" w:hAnsi="Times New Roman" w:cs="Times New Roman"/>
                <w:sz w:val="28"/>
                <w:szCs w:val="28"/>
                <w:lang w:val="uk-UA"/>
              </w:rPr>
              <w:t>ґ) вирішення інших питань відповідно до закону.</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539A14ED" w14:textId="77777777" w:rsidR="000315E8" w:rsidRPr="007F28B7" w:rsidRDefault="000315E8" w:rsidP="000315E8">
            <w:pPr>
              <w:pStyle w:val="HTML"/>
              <w:shd w:val="clear" w:color="auto" w:fill="FFFFFF"/>
              <w:ind w:firstLine="545"/>
              <w:jc w:val="both"/>
              <w:rPr>
                <w:rFonts w:ascii="Times New Roman" w:hAnsi="Times New Roman" w:cs="Times New Roman"/>
                <w:b/>
                <w:sz w:val="28"/>
                <w:szCs w:val="28"/>
                <w:lang w:val="uk-UA"/>
              </w:rPr>
            </w:pPr>
            <w:bookmarkStart w:id="33" w:name="_Hlk38639667"/>
            <w:r w:rsidRPr="007F28B7">
              <w:rPr>
                <w:rFonts w:ascii="Times New Roman" w:hAnsi="Times New Roman" w:cs="Times New Roman"/>
                <w:b/>
                <w:bCs/>
                <w:sz w:val="28"/>
                <w:szCs w:val="28"/>
                <w:lang w:val="uk-UA"/>
              </w:rPr>
              <w:lastRenderedPageBreak/>
              <w:t>Стаття 7.</w:t>
            </w:r>
            <w:r w:rsidRPr="007F28B7">
              <w:rPr>
                <w:rFonts w:ascii="Times New Roman" w:hAnsi="Times New Roman" w:cs="Times New Roman"/>
                <w:bCs/>
                <w:sz w:val="28"/>
                <w:szCs w:val="28"/>
                <w:lang w:val="uk-UA"/>
              </w:rPr>
              <w:t xml:space="preserve"> Повноваження центрального органу виконавчої влади, який забезпечує реалізацію державної політики із здійснення державного </w:t>
            </w:r>
            <w:r>
              <w:rPr>
                <w:rFonts w:ascii="Times New Roman" w:hAnsi="Times New Roman" w:cs="Times New Roman"/>
                <w:b/>
                <w:sz w:val="28"/>
                <w:szCs w:val="28"/>
                <w:lang w:val="uk-UA"/>
              </w:rPr>
              <w:t>природоохоронного контролю</w:t>
            </w:r>
          </w:p>
          <w:p w14:paraId="5921BA96" w14:textId="77777777" w:rsidR="000315E8" w:rsidRDefault="000315E8" w:rsidP="000315E8">
            <w:pPr>
              <w:pStyle w:val="HTML"/>
              <w:shd w:val="clear" w:color="auto" w:fill="FFFFFF"/>
              <w:ind w:firstLine="545"/>
              <w:jc w:val="both"/>
              <w:rPr>
                <w:rFonts w:ascii="Times New Roman" w:hAnsi="Times New Roman" w:cs="Times New Roman"/>
                <w:b/>
                <w:sz w:val="28"/>
                <w:szCs w:val="28"/>
                <w:lang w:val="uk-UA"/>
              </w:rPr>
            </w:pPr>
            <w:r w:rsidRPr="00955EFE">
              <w:rPr>
                <w:rFonts w:ascii="Times New Roman" w:hAnsi="Times New Roman" w:cs="Times New Roman"/>
                <w:b/>
                <w:sz w:val="28"/>
                <w:szCs w:val="28"/>
                <w:lang w:val="uk-UA"/>
              </w:rPr>
              <w:t>Повноваження центрального органу виконавчої влади, який забезпечує реалізацію державної політики із здійснення державного природоохоронного контролю визначені Законом України</w:t>
            </w:r>
            <w:r>
              <w:rPr>
                <w:rFonts w:ascii="Times New Roman" w:hAnsi="Times New Roman" w:cs="Times New Roman"/>
                <w:b/>
                <w:sz w:val="28"/>
                <w:szCs w:val="28"/>
                <w:lang w:val="uk-UA"/>
              </w:rPr>
              <w:t xml:space="preserve"> «Про Державний природоохоронний контроль».</w:t>
            </w:r>
          </w:p>
          <w:bookmarkEnd w:id="33"/>
          <w:p w14:paraId="181E1CD5" w14:textId="77777777" w:rsidR="000315E8" w:rsidRPr="007F28B7" w:rsidRDefault="000315E8" w:rsidP="000315E8">
            <w:pPr>
              <w:pStyle w:val="HTML"/>
              <w:shd w:val="clear" w:color="auto" w:fill="FFFFFF"/>
              <w:ind w:firstLine="545"/>
              <w:jc w:val="both"/>
              <w:rPr>
                <w:rFonts w:ascii="Times New Roman" w:hAnsi="Times New Roman" w:cs="Times New Roman"/>
                <w:b/>
                <w:bCs/>
                <w:sz w:val="28"/>
                <w:szCs w:val="28"/>
                <w:lang w:val="uk-UA"/>
              </w:rPr>
            </w:pPr>
          </w:p>
        </w:tc>
      </w:tr>
      <w:tr w:rsidR="000315E8" w:rsidRPr="003D0A72" w14:paraId="5EC097DC" w14:textId="77777777" w:rsidTr="000315E8">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8FCD38" w14:textId="7E0BB612" w:rsidR="000315E8" w:rsidRPr="007F28B7" w:rsidRDefault="000315E8" w:rsidP="000315E8">
            <w:pPr>
              <w:pStyle w:val="HTML"/>
              <w:shd w:val="clear" w:color="auto" w:fill="FFFFFF"/>
              <w:ind w:firstLine="54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Лісовий кодекс України</w:t>
            </w:r>
          </w:p>
        </w:tc>
      </w:tr>
      <w:tr w:rsidR="000315E8" w:rsidRPr="003D0A72" w14:paraId="4483C859" w14:textId="77777777" w:rsidTr="000315E8">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738701FB"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
                <w:bCs/>
                <w:sz w:val="28"/>
                <w:szCs w:val="28"/>
                <w:lang w:val="uk-UA"/>
              </w:rPr>
              <w:t>Стаття 28-1.</w:t>
            </w:r>
            <w:r w:rsidRPr="007F28B7">
              <w:rPr>
                <w:rStyle w:val="rvts9"/>
                <w:bCs/>
                <w:sz w:val="28"/>
                <w:szCs w:val="28"/>
                <w:lang w:val="uk-UA"/>
              </w:rPr>
              <w:t xml:space="preserve"> Повноваження центрального органу виконавчої влади, що реалізує державну політику у сфері лісового господарства</w:t>
            </w:r>
          </w:p>
          <w:p w14:paraId="1D63FA77"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Центральний орган виконавчої влади, що реалізує державну політику у сфері лісового господарства:</w:t>
            </w:r>
          </w:p>
          <w:p w14:paraId="1F8C5982" w14:textId="2042E843"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p>
          <w:p w14:paraId="6652A57E"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 xml:space="preserve">2) </w:t>
            </w:r>
            <w:r w:rsidRPr="007F28B7">
              <w:rPr>
                <w:rStyle w:val="rvts9"/>
                <w:b/>
                <w:bCs/>
                <w:sz w:val="28"/>
                <w:szCs w:val="28"/>
                <w:lang w:val="uk-UA"/>
              </w:rPr>
              <w:t>здійснює державний контроль за додержанням нормативно-правових актів щодо ведення лісового господарства</w:t>
            </w:r>
            <w:r w:rsidRPr="007F28B7">
              <w:rPr>
                <w:rStyle w:val="rvts9"/>
                <w:bCs/>
                <w:sz w:val="28"/>
                <w:szCs w:val="28"/>
                <w:lang w:val="uk-UA"/>
              </w:rPr>
              <w:t>;</w:t>
            </w:r>
          </w:p>
          <w:p w14:paraId="0BA3C7BD" w14:textId="1A5C35BB"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p>
          <w:p w14:paraId="5F61609D"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71649AA3"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
                <w:bCs/>
                <w:sz w:val="28"/>
                <w:szCs w:val="28"/>
                <w:lang w:val="uk-UA"/>
              </w:rPr>
              <w:t>Стаття 28-1.</w:t>
            </w:r>
            <w:r w:rsidRPr="007F28B7">
              <w:rPr>
                <w:rStyle w:val="rvts9"/>
                <w:bCs/>
                <w:sz w:val="28"/>
                <w:szCs w:val="28"/>
                <w:lang w:val="uk-UA"/>
              </w:rPr>
              <w:t xml:space="preserve"> Повноваження центрального органу виконавчої влади, що реалізує державну політику у сфері лісового господарства</w:t>
            </w:r>
          </w:p>
          <w:p w14:paraId="3B8D499D"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Cs/>
                <w:sz w:val="28"/>
                <w:szCs w:val="28"/>
                <w:lang w:val="uk-UA"/>
              </w:rPr>
              <w:t>Центральний орган виконавчої влади, що реалізує державну політику у сфері лісового господарства:</w:t>
            </w:r>
          </w:p>
          <w:p w14:paraId="364DE32D" w14:textId="433BFAD6"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Pr>
                <w:rStyle w:val="rvts9"/>
                <w:bCs/>
                <w:sz w:val="28"/>
                <w:szCs w:val="28"/>
                <w:lang w:val="uk-UA"/>
              </w:rPr>
              <w:t>…</w:t>
            </w:r>
          </w:p>
          <w:p w14:paraId="651118B3"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23"/>
                <w:b/>
                <w:sz w:val="28"/>
                <w:szCs w:val="28"/>
                <w:lang w:val="uk-UA"/>
              </w:rPr>
            </w:pPr>
            <w:r w:rsidRPr="007F28B7">
              <w:rPr>
                <w:rStyle w:val="rvts0"/>
                <w:sz w:val="28"/>
                <w:szCs w:val="28"/>
                <w:lang w:val="uk-UA"/>
              </w:rPr>
              <w:t xml:space="preserve">2) </w:t>
            </w:r>
            <w:r w:rsidRPr="007F28B7">
              <w:rPr>
                <w:rStyle w:val="rvts0"/>
                <w:b/>
                <w:sz w:val="28"/>
                <w:szCs w:val="28"/>
                <w:lang w:val="uk-UA"/>
              </w:rPr>
              <w:t>здійснює контроль підприємств, установ та організацій, що належать до сфери його управління, за додержанням нормативно-правових актів щодо ведення лісового господарства</w:t>
            </w:r>
            <w:r w:rsidRPr="007F28B7">
              <w:rPr>
                <w:rStyle w:val="rvts23"/>
                <w:b/>
                <w:bCs/>
                <w:sz w:val="28"/>
                <w:szCs w:val="28"/>
                <w:lang w:val="uk-UA"/>
              </w:rPr>
              <w:t>;</w:t>
            </w:r>
          </w:p>
          <w:p w14:paraId="35C43DCE" w14:textId="0C0536E9" w:rsidR="000315E8" w:rsidRPr="007F28B7" w:rsidRDefault="000315E8" w:rsidP="000315E8">
            <w:pPr>
              <w:pStyle w:val="HTML"/>
              <w:shd w:val="clear" w:color="auto" w:fill="FFFFFF"/>
              <w:ind w:firstLine="54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r>
      <w:tr w:rsidR="000315E8" w:rsidRPr="003D0A72" w14:paraId="1915FE5A" w14:textId="77777777" w:rsidTr="00B33899">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57EDEF8E"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
                <w:bCs/>
                <w:sz w:val="28"/>
                <w:szCs w:val="28"/>
                <w:lang w:val="uk-UA"/>
              </w:rPr>
              <w:t>Стаття 29-2.</w:t>
            </w:r>
            <w:r w:rsidRPr="007F28B7">
              <w:rPr>
                <w:rStyle w:val="rvts9"/>
                <w:bCs/>
                <w:sz w:val="28"/>
                <w:szCs w:val="28"/>
                <w:lang w:val="uk-UA"/>
              </w:rPr>
              <w:t xml:space="preserve">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Pr="007F28B7">
              <w:rPr>
                <w:rStyle w:val="rvts9"/>
                <w:b/>
                <w:bCs/>
                <w:sz w:val="28"/>
                <w:szCs w:val="28"/>
                <w:lang w:val="uk-UA"/>
              </w:rPr>
              <w:t xml:space="preserve"> </w:t>
            </w:r>
            <w:r w:rsidRPr="007F28B7">
              <w:rPr>
                <w:rStyle w:val="rvts9"/>
                <w:bCs/>
                <w:sz w:val="28"/>
                <w:szCs w:val="28"/>
                <w:lang w:val="uk-UA"/>
              </w:rPr>
              <w:t>у сфері лісових відносин</w:t>
            </w:r>
          </w:p>
          <w:p w14:paraId="5E0BFCD1" w14:textId="7777777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bCs/>
                <w:sz w:val="28"/>
                <w:szCs w:val="28"/>
                <w:lang w:val="uk-UA"/>
              </w:rPr>
            </w:pPr>
            <w:r w:rsidRPr="007F28B7">
              <w:rPr>
                <w:rStyle w:val="rvts9"/>
                <w:bCs/>
                <w:sz w:val="28"/>
                <w:szCs w:val="28"/>
                <w:lang w:val="uk-UA"/>
              </w:rPr>
              <w:t xml:space="preserve">Центральний орган виконавчої влади, що реалізує державну політику із здійснення </w:t>
            </w:r>
            <w:r w:rsidRPr="000315E8">
              <w:rPr>
                <w:rStyle w:val="rvts9"/>
                <w:sz w:val="28"/>
                <w:szCs w:val="28"/>
                <w:lang w:val="uk-UA"/>
              </w:rPr>
              <w:t>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14:paraId="6CFF3BE8" w14:textId="1ABB7DD7"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z w:val="28"/>
                <w:szCs w:val="28"/>
                <w:lang w:val="uk-UA"/>
              </w:rPr>
            </w:pPr>
            <w:r>
              <w:rPr>
                <w:b/>
                <w:bCs/>
                <w:sz w:val="28"/>
                <w:szCs w:val="28"/>
                <w:lang w:val="uk-UA"/>
              </w:rPr>
              <w:lastRenderedPageBreak/>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7F54FE54" w14:textId="46F1E69D"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
                <w:bCs/>
                <w:sz w:val="28"/>
                <w:szCs w:val="28"/>
                <w:lang w:val="uk-UA"/>
              </w:rPr>
            </w:pPr>
            <w:bookmarkStart w:id="34" w:name="_Hlk38640176"/>
            <w:r w:rsidRPr="007F28B7">
              <w:rPr>
                <w:rStyle w:val="rvts9"/>
                <w:b/>
                <w:bCs/>
                <w:sz w:val="28"/>
                <w:szCs w:val="28"/>
                <w:lang w:val="uk-UA"/>
              </w:rPr>
              <w:lastRenderedPageBreak/>
              <w:t>Стаття 29-2.</w:t>
            </w:r>
            <w:r w:rsidRPr="007F28B7">
              <w:rPr>
                <w:rStyle w:val="rvts9"/>
                <w:bCs/>
                <w:sz w:val="28"/>
                <w:szCs w:val="28"/>
                <w:lang w:val="uk-UA"/>
              </w:rPr>
              <w:t xml:space="preserve"> Повноваження </w:t>
            </w:r>
            <w:r w:rsidRPr="007F28B7">
              <w:rPr>
                <w:sz w:val="28"/>
                <w:szCs w:val="28"/>
                <w:lang w:val="uk-UA"/>
              </w:rPr>
              <w:t>центрального органу виконавчої влади, що реалізує державну політику із здійснення державного</w:t>
            </w:r>
            <w:r w:rsidRPr="007F28B7">
              <w:rPr>
                <w:b/>
                <w:sz w:val="28"/>
                <w:szCs w:val="28"/>
                <w:lang w:val="uk-UA"/>
              </w:rPr>
              <w:t xml:space="preserve"> </w:t>
            </w:r>
            <w:r>
              <w:rPr>
                <w:b/>
                <w:sz w:val="28"/>
                <w:szCs w:val="28"/>
                <w:lang w:val="uk-UA"/>
              </w:rPr>
              <w:t>природоохоронного контролю</w:t>
            </w:r>
            <w:r w:rsidRPr="007F28B7">
              <w:rPr>
                <w:sz w:val="28"/>
                <w:szCs w:val="28"/>
                <w:lang w:val="uk-UA"/>
              </w:rPr>
              <w:t xml:space="preserve"> </w:t>
            </w:r>
            <w:r w:rsidRPr="007F28B7">
              <w:rPr>
                <w:rStyle w:val="rvts9"/>
                <w:bCs/>
                <w:sz w:val="28"/>
                <w:szCs w:val="28"/>
                <w:lang w:val="uk-UA"/>
              </w:rPr>
              <w:t>у сфері лісових відносин</w:t>
            </w:r>
          </w:p>
          <w:p w14:paraId="7AADDB24" w14:textId="2AF2CA50" w:rsidR="000315E8" w:rsidRPr="007F28B7" w:rsidRDefault="000315E8" w:rsidP="000315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sz w:val="28"/>
                <w:szCs w:val="28"/>
                <w:lang w:val="uk-UA"/>
              </w:rPr>
              <w:t>Центральний орган виконавчої влади, що реалізує державну політику із здійснення</w:t>
            </w:r>
            <w:r w:rsidRPr="007F28B7">
              <w:rPr>
                <w:b/>
                <w:sz w:val="28"/>
                <w:szCs w:val="28"/>
                <w:lang w:val="uk-UA"/>
              </w:rPr>
              <w:t xml:space="preserve"> </w:t>
            </w:r>
            <w:r w:rsidRPr="007F28B7">
              <w:rPr>
                <w:sz w:val="28"/>
                <w:szCs w:val="28"/>
                <w:lang w:val="uk-UA"/>
              </w:rPr>
              <w:t>державного</w:t>
            </w:r>
            <w:r w:rsidRPr="007F28B7">
              <w:rPr>
                <w:b/>
                <w:sz w:val="28"/>
                <w:szCs w:val="28"/>
                <w:lang w:val="uk-UA"/>
              </w:rPr>
              <w:t xml:space="preserve"> </w:t>
            </w:r>
            <w:r w:rsidR="00B33899">
              <w:rPr>
                <w:b/>
                <w:sz w:val="28"/>
                <w:szCs w:val="28"/>
                <w:lang w:val="uk-UA"/>
              </w:rPr>
              <w:t>природоохоронного контролю</w:t>
            </w:r>
            <w:r w:rsidRPr="007F28B7">
              <w:rPr>
                <w:sz w:val="28"/>
                <w:szCs w:val="28"/>
                <w:lang w:val="uk-UA"/>
              </w:rPr>
              <w:t xml:space="preserve"> </w:t>
            </w:r>
            <w:r w:rsidRPr="007F28B7">
              <w:rPr>
                <w:rStyle w:val="rvts9"/>
                <w:bCs/>
                <w:sz w:val="28"/>
                <w:szCs w:val="28"/>
                <w:lang w:val="uk-UA"/>
              </w:rPr>
              <w:t>у сфері лісових відносин</w:t>
            </w:r>
            <w:bookmarkEnd w:id="34"/>
            <w:r w:rsidRPr="007F28B7">
              <w:rPr>
                <w:rStyle w:val="rvts9"/>
                <w:bCs/>
                <w:sz w:val="28"/>
                <w:szCs w:val="28"/>
                <w:lang w:val="uk-UA"/>
              </w:rPr>
              <w:t>:</w:t>
            </w:r>
          </w:p>
          <w:p w14:paraId="16AA29E5" w14:textId="177AA348" w:rsidR="000315E8" w:rsidRPr="007F28B7" w:rsidRDefault="00B33899" w:rsidP="000315E8">
            <w:pPr>
              <w:pStyle w:val="HTML"/>
              <w:shd w:val="clear" w:color="auto" w:fill="FFFFFF"/>
              <w:ind w:firstLine="54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r>
      <w:tr w:rsidR="00B33899" w:rsidRPr="00B33899" w14:paraId="0A457054" w14:textId="77777777" w:rsidTr="00B33899">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04619B57" w14:textId="77777777" w:rsidR="00B33899" w:rsidRPr="00B33899" w:rsidRDefault="00B33899" w:rsidP="00B3389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B33899">
              <w:rPr>
                <w:rStyle w:val="rvts9"/>
                <w:b/>
                <w:bCs/>
                <w:sz w:val="28"/>
                <w:szCs w:val="28"/>
                <w:lang w:val="uk-UA"/>
              </w:rPr>
              <w:t>Стаття 94.</w:t>
            </w:r>
            <w:r w:rsidRPr="00B33899">
              <w:rPr>
                <w:rStyle w:val="rvts9"/>
                <w:bCs/>
                <w:sz w:val="28"/>
                <w:szCs w:val="28"/>
                <w:lang w:val="uk-UA"/>
              </w:rPr>
              <w:t xml:space="preserve"> Державний контроль за охороною, захистом, використанням та відтворенням лісів </w:t>
            </w:r>
          </w:p>
          <w:p w14:paraId="2F90FF92" w14:textId="77777777" w:rsidR="00B33899" w:rsidRPr="00B33899" w:rsidRDefault="00B33899" w:rsidP="00B3389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B33899">
              <w:rPr>
                <w:rStyle w:val="rvts9"/>
                <w:bCs/>
                <w:sz w:val="28"/>
                <w:szCs w:val="28"/>
                <w:lang w:val="uk-UA"/>
              </w:rPr>
              <w:t>Державний контроль за охороною, захистом, використанням та відтворенням лісів здійснюється Кабінетом Міністрів України</w:t>
            </w:r>
            <w:r w:rsidRPr="00B33899">
              <w:rPr>
                <w:rStyle w:val="rvts9"/>
                <w:b/>
                <w:bCs/>
                <w:sz w:val="28"/>
                <w:szCs w:val="28"/>
                <w:lang w:val="uk-UA"/>
              </w:rPr>
              <w:t xml:space="preserve">, </w:t>
            </w:r>
            <w:r w:rsidRPr="00B33899">
              <w:rPr>
                <w:rStyle w:val="rvts9"/>
                <w:bCs/>
                <w:sz w:val="28"/>
                <w:szCs w:val="28"/>
                <w:lang w:val="uk-UA"/>
              </w:rPr>
              <w:t xml:space="preserve">центральним органом виконавчої влади, що реалізує державну політику із здійснення державного </w:t>
            </w:r>
            <w:r w:rsidRPr="00B33899">
              <w:rPr>
                <w:rStyle w:val="rvts9"/>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w:t>
            </w:r>
            <w:r w:rsidRPr="00B33899">
              <w:rPr>
                <w:rStyle w:val="rvts9"/>
                <w:bCs/>
                <w:sz w:val="28"/>
                <w:szCs w:val="28"/>
                <w:lang w:val="uk-UA"/>
              </w:rPr>
              <w:t xml:space="preserve"> державну політику у сфері лісового господарства, органами виконавчої влади Автономної Республіки Крим з питань лісового господарства та з питань охорони навколишнього природного середовища, іншими органами виконавчої влади у межах повноважень, визначених законом.</w:t>
            </w:r>
          </w:p>
          <w:p w14:paraId="60459224" w14:textId="77777777" w:rsidR="00B33899" w:rsidRPr="00B33899" w:rsidRDefault="00B33899" w:rsidP="00B33899">
            <w:pPr>
              <w:pStyle w:val="HTML"/>
              <w:shd w:val="clear" w:color="auto" w:fill="FFFFFF"/>
              <w:ind w:firstLine="567"/>
              <w:jc w:val="both"/>
              <w:rPr>
                <w:rFonts w:ascii="Times New Roman" w:hAnsi="Times New Roman" w:cs="Times New Roman"/>
                <w:b/>
                <w:bCs/>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68A948E5" w14:textId="77777777" w:rsidR="00B33899" w:rsidRPr="00B33899" w:rsidRDefault="00B33899" w:rsidP="00B3389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B33899">
              <w:rPr>
                <w:rStyle w:val="rvts9"/>
                <w:b/>
                <w:bCs/>
                <w:sz w:val="28"/>
                <w:szCs w:val="28"/>
                <w:lang w:val="uk-UA"/>
              </w:rPr>
              <w:t>Стаття 94.</w:t>
            </w:r>
            <w:r w:rsidRPr="00B33899">
              <w:rPr>
                <w:rStyle w:val="rvts9"/>
                <w:bCs/>
                <w:sz w:val="28"/>
                <w:szCs w:val="28"/>
                <w:lang w:val="uk-UA"/>
              </w:rPr>
              <w:t xml:space="preserve"> Державний контроль за охороною, захистом, використанням та відтворенням лісів </w:t>
            </w:r>
          </w:p>
          <w:p w14:paraId="68045BDF" w14:textId="4A7B74C4" w:rsidR="00B33899" w:rsidRPr="00B33899" w:rsidRDefault="00B33899" w:rsidP="00B33899">
            <w:pPr>
              <w:pStyle w:val="HTML"/>
              <w:shd w:val="clear" w:color="auto" w:fill="FFFFFF"/>
              <w:ind w:firstLine="545"/>
              <w:jc w:val="both"/>
              <w:rPr>
                <w:rFonts w:ascii="Times New Roman" w:hAnsi="Times New Roman" w:cs="Times New Roman"/>
                <w:b/>
                <w:bCs/>
                <w:sz w:val="28"/>
                <w:szCs w:val="28"/>
                <w:lang w:val="uk-UA"/>
              </w:rPr>
            </w:pPr>
            <w:r w:rsidRPr="00B33899">
              <w:rPr>
                <w:rFonts w:ascii="Times New Roman" w:hAnsi="Times New Roman" w:cs="Times New Roman"/>
                <w:sz w:val="28"/>
                <w:szCs w:val="28"/>
                <w:lang w:val="uk-UA"/>
              </w:rPr>
              <w:t>Державний контроль за охороною, захистом, використанням та відтворенням лісів</w:t>
            </w:r>
            <w:r w:rsidRPr="00B33899">
              <w:rPr>
                <w:rFonts w:ascii="Times New Roman" w:hAnsi="Times New Roman" w:cs="Times New Roman"/>
                <w:b/>
                <w:sz w:val="28"/>
                <w:szCs w:val="28"/>
                <w:lang w:val="uk-UA"/>
              </w:rPr>
              <w:t xml:space="preserve"> </w:t>
            </w:r>
            <w:r w:rsidRPr="00B33899">
              <w:rPr>
                <w:rFonts w:ascii="Times New Roman" w:hAnsi="Times New Roman" w:cs="Times New Roman"/>
                <w:sz w:val="28"/>
                <w:szCs w:val="28"/>
                <w:lang w:val="uk-UA"/>
              </w:rPr>
              <w:t xml:space="preserve">здійснюється Кабінетом Міністрів України, </w:t>
            </w:r>
            <w:r w:rsidRPr="00B33899">
              <w:rPr>
                <w:rStyle w:val="rvts9"/>
                <w:rFonts w:ascii="Times New Roman" w:hAnsi="Times New Roman" w:cs="Times New Roman"/>
                <w:bCs/>
                <w:sz w:val="28"/>
                <w:szCs w:val="28"/>
                <w:lang w:val="uk-UA"/>
              </w:rPr>
              <w:t xml:space="preserve">центральним органом </w:t>
            </w:r>
            <w:r w:rsidRPr="00B33899">
              <w:rPr>
                <w:rFonts w:ascii="Times New Roman" w:hAnsi="Times New Roman" w:cs="Times New Roman"/>
                <w:sz w:val="28"/>
                <w:szCs w:val="28"/>
                <w:lang w:val="uk-UA"/>
              </w:rPr>
              <w:t xml:space="preserve">виконавчої влади, що реалізує державну політику із здійснення державного </w:t>
            </w:r>
            <w:r>
              <w:rPr>
                <w:rFonts w:ascii="Times New Roman" w:hAnsi="Times New Roman" w:cs="Times New Roman"/>
                <w:b/>
                <w:sz w:val="28"/>
                <w:szCs w:val="28"/>
                <w:lang w:val="uk-UA"/>
              </w:rPr>
              <w:t>природоохоронного контролю</w:t>
            </w:r>
            <w:r w:rsidRPr="00B33899">
              <w:rPr>
                <w:rStyle w:val="rvts9"/>
                <w:rFonts w:ascii="Times New Roman" w:hAnsi="Times New Roman" w:cs="Times New Roman"/>
                <w:b/>
                <w:bCs/>
                <w:sz w:val="28"/>
                <w:szCs w:val="28"/>
                <w:lang w:val="uk-UA"/>
              </w:rPr>
              <w:t>,</w:t>
            </w:r>
            <w:r w:rsidRPr="00B33899">
              <w:rPr>
                <w:rFonts w:ascii="Times New Roman" w:hAnsi="Times New Roman" w:cs="Times New Roman"/>
                <w:b/>
                <w:sz w:val="28"/>
                <w:szCs w:val="28"/>
                <w:lang w:val="uk-UA"/>
              </w:rPr>
              <w:t xml:space="preserve"> </w:t>
            </w:r>
            <w:r w:rsidRPr="00B33899">
              <w:rPr>
                <w:rFonts w:ascii="Times New Roman" w:hAnsi="Times New Roman" w:cs="Times New Roman"/>
                <w:sz w:val="28"/>
                <w:szCs w:val="28"/>
                <w:lang w:val="uk-UA"/>
              </w:rPr>
              <w:t xml:space="preserve">центральним </w:t>
            </w:r>
            <w:r w:rsidRPr="00B33899">
              <w:rPr>
                <w:rStyle w:val="rvts9"/>
                <w:rFonts w:ascii="Times New Roman" w:hAnsi="Times New Roman" w:cs="Times New Roman"/>
                <w:bCs/>
                <w:sz w:val="28"/>
                <w:szCs w:val="28"/>
                <w:lang w:val="uk-UA"/>
              </w:rPr>
              <w:t>органом виконавчої влади, що реалізує державну політику у сфері лісового господарства, органами виконавчої влади Автономної Республіки Крим з питань лісового господарства та з питань охорони навколишнього природного середовища, іншими органами виконавчої влади у межах повноважень, визначених законом.</w:t>
            </w:r>
          </w:p>
        </w:tc>
      </w:tr>
      <w:tr w:rsidR="00B33899" w:rsidRPr="00B33899" w14:paraId="37FF9A85" w14:textId="77777777" w:rsidTr="00B33899">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5FF98E26" w14:textId="77777777" w:rsidR="00B33899" w:rsidRPr="00B33899" w:rsidRDefault="00B33899" w:rsidP="00B3389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B33899">
              <w:rPr>
                <w:rStyle w:val="rvts9"/>
                <w:b/>
                <w:bCs/>
                <w:sz w:val="28"/>
                <w:szCs w:val="28"/>
                <w:lang w:val="uk-UA"/>
              </w:rPr>
              <w:t>Стаття 109.</w:t>
            </w:r>
            <w:r w:rsidRPr="00B33899">
              <w:rPr>
                <w:rStyle w:val="rvts9"/>
                <w:bCs/>
                <w:sz w:val="28"/>
                <w:szCs w:val="28"/>
                <w:lang w:val="uk-UA"/>
              </w:rPr>
              <w:t xml:space="preserve"> Припинення робіт, небезпечних для природного стану лісів та їх відтворення </w:t>
            </w:r>
          </w:p>
          <w:p w14:paraId="0206514C" w14:textId="03CF2039" w:rsidR="00B33899" w:rsidRPr="00B33899" w:rsidRDefault="00B33899" w:rsidP="00B33899">
            <w:pPr>
              <w:pStyle w:val="HTML"/>
              <w:shd w:val="clear" w:color="auto" w:fill="FFFFFF"/>
              <w:ind w:firstLine="567"/>
              <w:jc w:val="both"/>
              <w:rPr>
                <w:rFonts w:ascii="Times New Roman" w:hAnsi="Times New Roman" w:cs="Times New Roman"/>
                <w:b/>
                <w:bCs/>
                <w:sz w:val="28"/>
                <w:szCs w:val="28"/>
                <w:lang w:val="uk-UA"/>
              </w:rPr>
            </w:pPr>
            <w:r w:rsidRPr="00B33899">
              <w:rPr>
                <w:rStyle w:val="rvts9"/>
                <w:rFonts w:ascii="Times New Roman" w:hAnsi="Times New Roman" w:cs="Times New Roman"/>
                <w:bCs/>
                <w:sz w:val="28"/>
                <w:szCs w:val="28"/>
                <w:lang w:val="uk-UA"/>
              </w:rPr>
              <w:t xml:space="preserve">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w:t>
            </w:r>
            <w:r w:rsidRPr="00B33899">
              <w:rPr>
                <w:rStyle w:val="rvts9"/>
                <w:rFonts w:ascii="Times New Roman" w:hAnsi="Times New Roman" w:cs="Times New Roman"/>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 місцеві органи виконавчої влади, уповноважені органи державної вл</w:t>
            </w:r>
            <w:r w:rsidRPr="00B33899">
              <w:rPr>
                <w:rStyle w:val="rvts9"/>
                <w:rFonts w:ascii="Times New Roman" w:hAnsi="Times New Roman" w:cs="Times New Roman"/>
                <w:bCs/>
                <w:sz w:val="28"/>
                <w:szCs w:val="28"/>
                <w:lang w:val="uk-UA"/>
              </w:rPr>
              <w:t xml:space="preserve">ади,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w:t>
            </w:r>
            <w:r w:rsidRPr="00B33899">
              <w:rPr>
                <w:rStyle w:val="rvts9"/>
                <w:rFonts w:ascii="Times New Roman" w:hAnsi="Times New Roman" w:cs="Times New Roman"/>
                <w:bCs/>
                <w:sz w:val="28"/>
                <w:szCs w:val="28"/>
                <w:lang w:val="uk-UA"/>
              </w:rPr>
              <w:lastRenderedPageBreak/>
              <w:t>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3C13EB12" w14:textId="77777777" w:rsidR="00B33899" w:rsidRPr="00B33899" w:rsidRDefault="00B33899" w:rsidP="00B3389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B33899">
              <w:rPr>
                <w:rStyle w:val="rvts9"/>
                <w:b/>
                <w:bCs/>
                <w:sz w:val="28"/>
                <w:szCs w:val="28"/>
                <w:lang w:val="uk-UA"/>
              </w:rPr>
              <w:lastRenderedPageBreak/>
              <w:t>Стаття 109.</w:t>
            </w:r>
            <w:r w:rsidRPr="00B33899">
              <w:rPr>
                <w:rStyle w:val="rvts9"/>
                <w:bCs/>
                <w:sz w:val="28"/>
                <w:szCs w:val="28"/>
                <w:lang w:val="uk-UA"/>
              </w:rPr>
              <w:t xml:space="preserve"> Припинення робіт, небезпечних для природного стану лісів та їх відтворення </w:t>
            </w:r>
          </w:p>
          <w:p w14:paraId="4769917F" w14:textId="5A03F7C9" w:rsidR="00B33899" w:rsidRPr="00B33899" w:rsidRDefault="00B33899" w:rsidP="00B33899">
            <w:pPr>
              <w:pStyle w:val="HTML"/>
              <w:shd w:val="clear" w:color="auto" w:fill="FFFFFF"/>
              <w:ind w:firstLine="545"/>
              <w:jc w:val="both"/>
              <w:rPr>
                <w:rFonts w:ascii="Times New Roman" w:hAnsi="Times New Roman" w:cs="Times New Roman"/>
                <w:b/>
                <w:bCs/>
                <w:sz w:val="28"/>
                <w:szCs w:val="28"/>
                <w:lang w:val="uk-UA"/>
              </w:rPr>
            </w:pPr>
            <w:r w:rsidRPr="00B33899">
              <w:rPr>
                <w:rStyle w:val="rvts9"/>
                <w:rFonts w:ascii="Times New Roman" w:hAnsi="Times New Roman" w:cs="Times New Roman"/>
                <w:bCs/>
                <w:sz w:val="28"/>
                <w:szCs w:val="28"/>
                <w:lang w:val="uk-UA"/>
              </w:rPr>
              <w:t xml:space="preserve">Центральний орган виконавчої влади, що реалізує державну політику у сфері лісового господарства, центральний орган </w:t>
            </w:r>
            <w:r w:rsidRPr="00B33899">
              <w:rPr>
                <w:rFonts w:ascii="Times New Roman" w:hAnsi="Times New Roman" w:cs="Times New Roman"/>
                <w:sz w:val="28"/>
                <w:szCs w:val="28"/>
                <w:lang w:val="uk-UA"/>
              </w:rPr>
              <w:t xml:space="preserve">виконавчої влади, що реалізує державну політику із здійснення державного </w:t>
            </w:r>
            <w:r>
              <w:rPr>
                <w:rFonts w:ascii="Times New Roman" w:hAnsi="Times New Roman" w:cs="Times New Roman"/>
                <w:b/>
                <w:sz w:val="28"/>
                <w:szCs w:val="28"/>
                <w:lang w:val="uk-UA"/>
              </w:rPr>
              <w:t>природоохоронного контролю</w:t>
            </w:r>
            <w:r w:rsidRPr="00B33899">
              <w:rPr>
                <w:rFonts w:ascii="Times New Roman" w:hAnsi="Times New Roman" w:cs="Times New Roman"/>
                <w:b/>
                <w:sz w:val="28"/>
                <w:szCs w:val="28"/>
                <w:lang w:val="uk-UA"/>
              </w:rPr>
              <w:t xml:space="preserve">, </w:t>
            </w:r>
            <w:r w:rsidRPr="00B33899">
              <w:rPr>
                <w:rStyle w:val="rvts9"/>
                <w:rFonts w:ascii="Times New Roman" w:hAnsi="Times New Roman" w:cs="Times New Roman"/>
                <w:bCs/>
                <w:sz w:val="28"/>
                <w:szCs w:val="28"/>
                <w:lang w:val="uk-UA"/>
              </w:rPr>
              <w:t xml:space="preserve">місцеві органи виконавчої влади, уповноважені органи державної влади,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w:t>
            </w:r>
            <w:r w:rsidRPr="00B33899">
              <w:rPr>
                <w:rStyle w:val="rvts9"/>
                <w:rFonts w:ascii="Times New Roman" w:hAnsi="Times New Roman" w:cs="Times New Roman"/>
                <w:bCs/>
                <w:sz w:val="28"/>
                <w:szCs w:val="28"/>
                <w:lang w:val="uk-UA"/>
              </w:rPr>
              <w:lastRenderedPageBreak/>
              <w:t>вимоги щодо безпеки природного стану лісів та їх відтворення.</w:t>
            </w:r>
          </w:p>
        </w:tc>
      </w:tr>
      <w:tr w:rsidR="00666593" w:rsidRPr="003D0A72" w14:paraId="46FCEC61" w14:textId="77777777" w:rsidTr="00666593">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088B10B" w14:textId="1E827D9C" w:rsidR="00666593" w:rsidRPr="007F28B7" w:rsidRDefault="00666593" w:rsidP="00666593">
            <w:pPr>
              <w:pStyle w:val="HTML"/>
              <w:shd w:val="clear" w:color="auto" w:fill="FFFFFF"/>
              <w:ind w:firstLine="545"/>
              <w:jc w:val="center"/>
              <w:rPr>
                <w:rFonts w:ascii="Times New Roman" w:hAnsi="Times New Roman" w:cs="Times New Roman"/>
                <w:b/>
                <w:bCs/>
                <w:sz w:val="28"/>
                <w:szCs w:val="28"/>
                <w:lang w:val="uk-UA"/>
              </w:rPr>
            </w:pPr>
            <w:r w:rsidRPr="00666593">
              <w:rPr>
                <w:rFonts w:ascii="Times New Roman" w:hAnsi="Times New Roman" w:cs="Times New Roman"/>
                <w:b/>
                <w:bCs/>
                <w:sz w:val="28"/>
                <w:szCs w:val="28"/>
                <w:lang w:val="uk-UA"/>
              </w:rPr>
              <w:lastRenderedPageBreak/>
              <w:t>Закон України «Про рибне господарство, промислове рибальство та охорону водних біоресурсів»</w:t>
            </w:r>
          </w:p>
        </w:tc>
      </w:tr>
      <w:tr w:rsidR="00666593" w:rsidRPr="003D0A72" w14:paraId="157CC201" w14:textId="77777777" w:rsidTr="00DE2AE3">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15504F51" w14:textId="77777777" w:rsidR="00666593" w:rsidRPr="007F28B7"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7F28B7">
              <w:rPr>
                <w:rStyle w:val="rvts9"/>
                <w:sz w:val="28"/>
                <w:szCs w:val="28"/>
                <w:lang w:val="uk-UA"/>
              </w:rPr>
              <w:t xml:space="preserve">Стаття 1. Визначення термінів </w:t>
            </w:r>
          </w:p>
          <w:p w14:paraId="44FF8E2C" w14:textId="77777777" w:rsidR="00666593" w:rsidRPr="007F28B7"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sz w:val="28"/>
                <w:szCs w:val="28"/>
                <w:lang w:val="uk-UA"/>
              </w:rPr>
              <w:t>У цьому Законі нижченаведені терміни вживаються в такому значенні:</w:t>
            </w:r>
          </w:p>
          <w:p w14:paraId="1AFE0D39" w14:textId="0DF91DD4" w:rsidR="00666593" w:rsidRP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666593">
              <w:rPr>
                <w:rStyle w:val="rvts9"/>
                <w:b/>
                <w:sz w:val="28"/>
                <w:szCs w:val="28"/>
                <w:lang w:val="uk-UA"/>
              </w:rPr>
              <w:t>відсутн</w:t>
            </w:r>
            <w:r>
              <w:rPr>
                <w:rStyle w:val="rvts9"/>
                <w:b/>
                <w:sz w:val="28"/>
                <w:szCs w:val="28"/>
                <w:lang w:val="uk-UA"/>
              </w:rPr>
              <w:t>ій</w:t>
            </w:r>
          </w:p>
          <w:p w14:paraId="1F4DF204" w14:textId="36797CD0" w:rsidR="00666593" w:rsidRPr="007F28B7"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p>
          <w:p w14:paraId="6CF5EB1B"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66453EBC"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3FF4EA60"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1B7EB59D"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07D421CE"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52A9200D"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489E7AAB"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3A8A180E"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781CC0E0"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2BB2DA47" w14:textId="7777777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0C4A40AC" w14:textId="7BC29C18"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666593">
              <w:rPr>
                <w:rStyle w:val="rvts9"/>
                <w:bCs/>
                <w:sz w:val="28"/>
                <w:szCs w:val="28"/>
                <w:lang w:val="uk-UA"/>
              </w:rPr>
              <w:t xml:space="preserve">незаконне рибальство - рибальська діяльність, яка здійснюється: рибальськими суднами у водах під юрисдикцією держави без дозволу цієї держави або з порушенням її законів чи регламентів; рибальськими суднами під прапором держав, які є договірними сторонами міжнародних регіональних рибогосподарських організацій, що здійснюють промисел із порушенням заходів щодо збереження та управління, ухвалених цими організаціями, або відповідних положень міжнародного права; рибальськими суднами з порушенням національного законодавства або міжнародно-правових зобов'язань, </w:t>
            </w:r>
            <w:r w:rsidRPr="00666593">
              <w:rPr>
                <w:rStyle w:val="rvts9"/>
                <w:bCs/>
                <w:sz w:val="28"/>
                <w:szCs w:val="28"/>
                <w:lang w:val="uk-UA"/>
              </w:rPr>
              <w:lastRenderedPageBreak/>
              <w:t>включаючи зобов'язання держав, що співпрацюють у рамках міжнародних регіональних рибогосподарських організацій</w:t>
            </w:r>
            <w:r>
              <w:rPr>
                <w:rStyle w:val="rvts9"/>
                <w:bCs/>
                <w:sz w:val="28"/>
                <w:szCs w:val="28"/>
                <w:lang w:val="uk-UA"/>
              </w:rPr>
              <w:t>;</w:t>
            </w:r>
          </w:p>
          <w:p w14:paraId="486AC7E1" w14:textId="77777777" w:rsidR="00DE2AE3" w:rsidRDefault="00DE2AE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0E43AC37" w14:textId="77777777" w:rsidR="00DE2AE3" w:rsidRDefault="00DE2AE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73EB44C5" w14:textId="4382DC21"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p>
          <w:p w14:paraId="5E57C555" w14:textId="1D178DEB" w:rsidR="00666593" w:rsidRP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666593">
              <w:rPr>
                <w:rStyle w:val="rvts9"/>
                <w:b/>
                <w:sz w:val="28"/>
                <w:szCs w:val="28"/>
                <w:lang w:val="uk-UA"/>
              </w:rPr>
              <w:t>відсутній</w:t>
            </w:r>
          </w:p>
          <w:p w14:paraId="719582CF" w14:textId="0E414947" w:rsidR="00666593" w:rsidRDefault="0066659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p>
          <w:p w14:paraId="79A4E34F" w14:textId="45B14895" w:rsidR="00DE2AE3" w:rsidRDefault="00DE2AE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3D3A51C6" w14:textId="015FE403" w:rsidR="00DE2AE3" w:rsidRDefault="00DE2AE3" w:rsidP="006665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56BAFAB7" w14:textId="5B89346D"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DE2AE3">
              <w:rPr>
                <w:rStyle w:val="rvts9"/>
                <w:bCs/>
                <w:sz w:val="28"/>
                <w:szCs w:val="28"/>
                <w:lang w:val="uk-UA"/>
              </w:rPr>
              <w:t>рибне господарство - галузь економіки, завданнями якої є вивчення, охорона, відтворення, вирощування, використання водних біоресурсів, їх вилучення (добування, вилов, збирання), реалізація та переробка з метою одержання харчової, технічної, кормової, медичної та іншої продукції, а також забезпечення безпеки мореплавства суден флоту рибної промисловості;</w:t>
            </w:r>
          </w:p>
          <w:p w14:paraId="1987DA0B"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1553F804" w14:textId="55F455AE"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DE2AE3">
              <w:rPr>
                <w:rStyle w:val="rvts9"/>
                <w:bCs/>
                <w:sz w:val="28"/>
                <w:szCs w:val="28"/>
                <w:lang w:val="uk-UA"/>
              </w:rPr>
              <w:t>рибогосподарська діяльність - діяльність юридичних осіб і фізичних осіб - підприємців, пов'язана з вивченням водних біоресурсів, їх охороною, відтворенням, спеціальним використанням, переробкою, реалізацією тощо</w:t>
            </w:r>
          </w:p>
          <w:p w14:paraId="0D4A1C97"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DE2AE3">
              <w:rPr>
                <w:rStyle w:val="rvts9"/>
                <w:bCs/>
                <w:sz w:val="28"/>
                <w:szCs w:val="28"/>
                <w:lang w:val="uk-UA"/>
              </w:rPr>
              <w:t xml:space="preserve"> </w:t>
            </w:r>
          </w:p>
          <w:p w14:paraId="39AD1DDA" w14:textId="0BC485B5"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DE2AE3">
              <w:rPr>
                <w:rStyle w:val="rvts9"/>
                <w:bCs/>
                <w:sz w:val="28"/>
                <w:szCs w:val="28"/>
                <w:lang w:val="uk-UA"/>
              </w:rPr>
              <w:t>рибогосподарський водний об'єкт (його частина) - водний об'єкт (його частина), що використовується або може використовуватися для цілей рибного господарства;</w:t>
            </w:r>
          </w:p>
          <w:p w14:paraId="258F3421" w14:textId="5F23CD3F" w:rsidR="0066659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z w:val="28"/>
                <w:szCs w:val="28"/>
                <w:lang w:val="uk-UA"/>
              </w:rPr>
            </w:pPr>
            <w:r>
              <w:rPr>
                <w:rStyle w:val="rvts9"/>
                <w:bCs/>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1334B5E1" w14:textId="77777777" w:rsidR="00666593" w:rsidRPr="007F28B7" w:rsidRDefault="0066659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rStyle w:val="rvts9"/>
                <w:sz w:val="28"/>
                <w:szCs w:val="28"/>
                <w:lang w:val="uk-UA"/>
              </w:rPr>
            </w:pPr>
            <w:r w:rsidRPr="007F28B7">
              <w:rPr>
                <w:rStyle w:val="rvts9"/>
                <w:sz w:val="28"/>
                <w:szCs w:val="28"/>
                <w:lang w:val="uk-UA"/>
              </w:rPr>
              <w:lastRenderedPageBreak/>
              <w:t xml:space="preserve">Стаття 1. Визначення термінів </w:t>
            </w:r>
          </w:p>
          <w:p w14:paraId="68322C70" w14:textId="77777777" w:rsidR="00666593" w:rsidRPr="007F28B7" w:rsidRDefault="0066659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rStyle w:val="rvts9"/>
                <w:bCs/>
                <w:sz w:val="28"/>
                <w:szCs w:val="28"/>
                <w:lang w:val="uk-UA"/>
              </w:rPr>
            </w:pPr>
            <w:r w:rsidRPr="007F28B7">
              <w:rPr>
                <w:rStyle w:val="rvts9"/>
                <w:sz w:val="28"/>
                <w:szCs w:val="28"/>
                <w:lang w:val="uk-UA"/>
              </w:rPr>
              <w:t>У цьому Законі нижченаведені терміни вживаються в такому значенні:</w:t>
            </w:r>
          </w:p>
          <w:p w14:paraId="67DFAB43" w14:textId="6DB61931" w:rsidR="00666593" w:rsidRDefault="0066659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rStyle w:val="rvts9"/>
                <w:b/>
                <w:sz w:val="28"/>
                <w:szCs w:val="28"/>
                <w:lang w:val="uk-UA"/>
              </w:rPr>
            </w:pPr>
            <w:r w:rsidRPr="007F28B7">
              <w:rPr>
                <w:rStyle w:val="rvts9"/>
                <w:b/>
                <w:sz w:val="28"/>
                <w:szCs w:val="28"/>
                <w:lang w:val="uk-UA"/>
              </w:rPr>
              <w:t>аквакультура (рибництво) – сільськогосподарська діяльність із штучного розведення, утримання та вирощування гідробіонтів у повністю або частково контрольованих умовах для одержання сільськогосподарської продукції (продукції аквакультури) та її реалізації, виробництва кормів, відтворення біоресурсів, ведення селекційно-племінної роботи, інтродукції, переселення, акліматизації та реакліматизації гідробіонтів, поповнення запасів водних біоресурсів, збереження їх біорізноманіття, а також надання рекреаційних послуг;</w:t>
            </w:r>
          </w:p>
          <w:p w14:paraId="137B308B" w14:textId="77777777" w:rsidR="00666593" w:rsidRDefault="0066659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rStyle w:val="rvts9"/>
                <w:b/>
                <w:sz w:val="28"/>
                <w:szCs w:val="28"/>
                <w:lang w:val="uk-UA"/>
              </w:rPr>
            </w:pPr>
            <w:r>
              <w:rPr>
                <w:rStyle w:val="rvts9"/>
                <w:b/>
                <w:sz w:val="28"/>
                <w:szCs w:val="28"/>
                <w:lang w:val="uk-UA"/>
              </w:rPr>
              <w:t>….</w:t>
            </w:r>
          </w:p>
          <w:p w14:paraId="07AB5934" w14:textId="77777777" w:rsidR="00666593" w:rsidRDefault="0066659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sidRPr="00666593">
              <w:rPr>
                <w:sz w:val="28"/>
                <w:szCs w:val="28"/>
                <w:lang w:val="uk-UA"/>
              </w:rPr>
              <w:t xml:space="preserve">незаконне рибальство - рибальська діяльність, яка здійснюється: рибальськими суднами у водах під юрисдикцією держави без дозволу цієї держави або з порушенням її законів чи регламентів; рибальськими суднами під прапором держав, які є договірними сторонами міжнародних регіональних рибогосподарських організацій, що здійснюють промисел із порушенням заходів щодо збереження та управління, ухвалених цими організаціями, або відповідних положень міжнародного права; рибальськими суднами з порушенням національного законодавства або міжнародно-правових зобов'язань, </w:t>
            </w:r>
            <w:r w:rsidRPr="00666593">
              <w:rPr>
                <w:sz w:val="28"/>
                <w:szCs w:val="28"/>
                <w:lang w:val="uk-UA"/>
              </w:rPr>
              <w:lastRenderedPageBreak/>
              <w:t xml:space="preserve">включаючи зобов'язання держав, що співпрацюють у рамках міжнародних регіональних рибогосподарських організацій; </w:t>
            </w:r>
            <w:r w:rsidRPr="00666593">
              <w:rPr>
                <w:b/>
                <w:bCs/>
                <w:sz w:val="28"/>
                <w:szCs w:val="28"/>
                <w:lang w:val="uk-UA"/>
              </w:rPr>
              <w:t>використання водних біоресурсів загальнодержавного значення з порушенням вимог законодавства;</w:t>
            </w:r>
          </w:p>
          <w:p w14:paraId="525010B4" w14:textId="77777777" w:rsidR="00666593" w:rsidRDefault="0066659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Pr>
                <w:b/>
                <w:bCs/>
                <w:sz w:val="28"/>
                <w:szCs w:val="28"/>
                <w:lang w:val="uk-UA"/>
              </w:rPr>
              <w:t>……</w:t>
            </w:r>
          </w:p>
          <w:p w14:paraId="62AEC970" w14:textId="77777777" w:rsidR="0066659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sidRPr="00DE2AE3">
              <w:rPr>
                <w:b/>
                <w:bCs/>
                <w:sz w:val="28"/>
                <w:szCs w:val="28"/>
                <w:lang w:val="uk-UA"/>
              </w:rPr>
              <w:t>об’єкти аквакультури - гідробіонти, що використовуються з метою розведення, утримання та вирощування в умовах аквакультури;</w:t>
            </w:r>
          </w:p>
          <w:p w14:paraId="065176D2"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Pr>
                <w:b/>
                <w:bCs/>
                <w:sz w:val="28"/>
                <w:szCs w:val="28"/>
                <w:lang w:val="uk-UA"/>
              </w:rPr>
              <w:t>…..</w:t>
            </w:r>
          </w:p>
          <w:p w14:paraId="759F3FEB"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sidRPr="00DE2AE3">
              <w:rPr>
                <w:b/>
                <w:bCs/>
                <w:sz w:val="28"/>
                <w:szCs w:val="28"/>
                <w:lang w:val="uk-UA"/>
              </w:rPr>
              <w:t>рибне господарство - галузь економіки, завданнями якої є вивчення, охорона, відтворення, вирощування (у тому числі в умовах аквакультури), використання водних біоресурсів, їх вилучення (добування, вилов, збирання), реалізація та переробка з метою одержання харчової, технічної, кормової, медичної та іншої продукції, а також забезпечення безпеки мореплавства суден флоту рибної промисловості;</w:t>
            </w:r>
          </w:p>
          <w:p w14:paraId="796401EB"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sidRPr="00DE2AE3">
              <w:rPr>
                <w:b/>
                <w:bCs/>
                <w:sz w:val="28"/>
                <w:szCs w:val="28"/>
                <w:lang w:val="uk-UA"/>
              </w:rPr>
              <w:t>рибогосподарська діяльність - діяльність юридичних осіб і фізичних осіб - підприємців, пов'язана з вивченням водних біоресурсів, їх охороною, відтворенням, спеціальним використанням, аквакультурою, переробкою, реалізацією тощо;</w:t>
            </w:r>
          </w:p>
          <w:p w14:paraId="40C15D5A"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sidRPr="00DE2AE3">
              <w:rPr>
                <w:b/>
                <w:bCs/>
                <w:sz w:val="28"/>
                <w:szCs w:val="28"/>
                <w:lang w:val="uk-UA"/>
              </w:rPr>
              <w:t>рибогосподарський водний об'єкт (його частина) - водний об'єкт (його частина), за винятком водних об’єктів (їх частин) в межах природно-заповідного фонду, що використовується або може використовуватися для цілей рибного господарства у тому числі аквакультури;</w:t>
            </w:r>
          </w:p>
          <w:p w14:paraId="01CFA1BF" w14:textId="2923090F"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4"/>
              <w:jc w:val="both"/>
              <w:rPr>
                <w:b/>
                <w:bCs/>
                <w:sz w:val="28"/>
                <w:szCs w:val="28"/>
                <w:lang w:val="uk-UA"/>
              </w:rPr>
            </w:pPr>
            <w:r>
              <w:rPr>
                <w:b/>
                <w:bCs/>
                <w:sz w:val="28"/>
                <w:szCs w:val="28"/>
                <w:lang w:val="uk-UA"/>
              </w:rPr>
              <w:t>….</w:t>
            </w:r>
          </w:p>
        </w:tc>
      </w:tr>
      <w:tr w:rsidR="00DE2AE3" w:rsidRPr="003D0A72" w14:paraId="34143F39" w14:textId="77777777" w:rsidTr="00DE2AE3">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3562AEE5"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7F28B7">
              <w:rPr>
                <w:rStyle w:val="rvts9"/>
                <w:b/>
                <w:sz w:val="28"/>
                <w:szCs w:val="28"/>
                <w:lang w:val="uk-UA"/>
              </w:rPr>
              <w:lastRenderedPageBreak/>
              <w:t>Стаття 5.</w:t>
            </w:r>
            <w:r w:rsidRPr="007F28B7">
              <w:rPr>
                <w:sz w:val="28"/>
                <w:szCs w:val="28"/>
                <w:lang w:val="uk-UA"/>
              </w:rPr>
              <w:t xml:space="preserve"> Завдання державної політики у галузі рибного </w:t>
            </w:r>
            <w:r w:rsidRPr="007F28B7">
              <w:rPr>
                <w:sz w:val="28"/>
                <w:szCs w:val="28"/>
                <w:lang w:val="uk-UA"/>
              </w:rPr>
              <w:lastRenderedPageBreak/>
              <w:t>господарства</w:t>
            </w:r>
          </w:p>
          <w:p w14:paraId="25DC4B14" w14:textId="21A0E625"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7F28B7">
              <w:rPr>
                <w:sz w:val="28"/>
                <w:szCs w:val="28"/>
                <w:lang w:val="uk-UA"/>
              </w:rPr>
              <w:t>Завданням державної політики у галузі рибного господарства є:</w:t>
            </w:r>
          </w:p>
          <w:p w14:paraId="34A9EA4A" w14:textId="6BB4A5CE"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z w:val="28"/>
                <w:szCs w:val="28"/>
                <w:lang w:val="uk-UA"/>
              </w:rPr>
            </w:pPr>
            <w:r w:rsidRPr="00DE2AE3">
              <w:rPr>
                <w:b/>
                <w:bCs/>
                <w:sz w:val="28"/>
                <w:szCs w:val="28"/>
                <w:lang w:val="uk-UA"/>
              </w:rPr>
              <w:t>відсутній</w:t>
            </w:r>
          </w:p>
          <w:p w14:paraId="0F390779"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52899558"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03333F1E"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7F28B7">
              <w:rPr>
                <w:sz w:val="28"/>
                <w:szCs w:val="28"/>
                <w:lang w:val="uk-UA"/>
              </w:rPr>
              <w:t>забезпечення продовольчої безпеки держави;</w:t>
            </w:r>
          </w:p>
          <w:p w14:paraId="600915D2"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p w14:paraId="579714C6" w14:textId="47BAB4D5"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5FAD8539"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5A04C798" w14:textId="4425229C"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7F28B7">
              <w:rPr>
                <w:sz w:val="28"/>
                <w:szCs w:val="28"/>
                <w:lang w:val="uk-UA"/>
              </w:rPr>
              <w:t>науково обґрунтоване використання водних біоресурсів;</w:t>
            </w:r>
          </w:p>
          <w:p w14:paraId="0469FFFE" w14:textId="5775DDEE"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5256EE2B" w14:textId="1EDCD1A6" w:rsidR="00DE2AE3" w:rsidRPr="007F28B7" w:rsidRDefault="00DE2AE3" w:rsidP="00DE2AE3">
            <w:pPr>
              <w:pStyle w:val="HTML"/>
              <w:shd w:val="clear" w:color="auto" w:fill="FFFFFF"/>
              <w:ind w:firstLine="567"/>
              <w:jc w:val="both"/>
              <w:rPr>
                <w:rFonts w:ascii="Times New Roman" w:hAnsi="Times New Roman" w:cs="Times New Roman"/>
                <w:b/>
                <w:bCs/>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16E4A8E4"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sidRPr="007F28B7">
              <w:rPr>
                <w:rStyle w:val="rvts9"/>
                <w:b/>
                <w:sz w:val="28"/>
                <w:szCs w:val="28"/>
                <w:lang w:val="uk-UA"/>
              </w:rPr>
              <w:lastRenderedPageBreak/>
              <w:t>Стаття 5.</w:t>
            </w:r>
            <w:r w:rsidRPr="007F28B7">
              <w:rPr>
                <w:sz w:val="28"/>
                <w:szCs w:val="28"/>
                <w:lang w:val="uk-UA"/>
              </w:rPr>
              <w:t xml:space="preserve"> Завдання державної політики у галузі </w:t>
            </w:r>
            <w:r w:rsidRPr="007F28B7">
              <w:rPr>
                <w:sz w:val="28"/>
                <w:szCs w:val="28"/>
                <w:lang w:val="uk-UA"/>
              </w:rPr>
              <w:lastRenderedPageBreak/>
              <w:t>рибного господарства</w:t>
            </w:r>
          </w:p>
          <w:p w14:paraId="5D3000C1"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sidRPr="007F28B7">
              <w:rPr>
                <w:sz w:val="28"/>
                <w:szCs w:val="28"/>
                <w:lang w:val="uk-UA"/>
              </w:rPr>
              <w:t>Завданням державної політики у галузі рибного господарства є:</w:t>
            </w:r>
          </w:p>
          <w:p w14:paraId="1599C25C"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b/>
                <w:sz w:val="28"/>
                <w:szCs w:val="28"/>
                <w:lang w:val="uk-UA"/>
              </w:rPr>
            </w:pPr>
            <w:r w:rsidRPr="007F28B7">
              <w:rPr>
                <w:b/>
                <w:sz w:val="28"/>
                <w:szCs w:val="28"/>
                <w:lang w:val="uk-UA"/>
              </w:rPr>
              <w:t>забезпечення раціонального, не виснажливого використання біорізноманіття водних біоресурсів та їх збереження;</w:t>
            </w:r>
          </w:p>
          <w:p w14:paraId="46C1F985" w14:textId="77777777"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sidRPr="007F28B7">
              <w:rPr>
                <w:sz w:val="28"/>
                <w:szCs w:val="28"/>
                <w:lang w:val="uk-UA"/>
              </w:rPr>
              <w:t xml:space="preserve">забезпечення продовольчої безпеки держави </w:t>
            </w:r>
            <w:r w:rsidRPr="007F28B7">
              <w:rPr>
                <w:b/>
                <w:sz w:val="28"/>
                <w:szCs w:val="28"/>
                <w:lang w:val="uk-UA"/>
              </w:rPr>
              <w:t>за умови сталого розвитку галузі рибного господарства та розвитку аквакультури</w:t>
            </w:r>
            <w:r w:rsidRPr="007F28B7">
              <w:rPr>
                <w:sz w:val="28"/>
                <w:szCs w:val="28"/>
                <w:lang w:val="uk-UA"/>
              </w:rPr>
              <w:t>;</w:t>
            </w:r>
          </w:p>
          <w:p w14:paraId="6F7A5BEA"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Pr>
                <w:sz w:val="28"/>
                <w:szCs w:val="28"/>
                <w:lang w:val="uk-UA"/>
              </w:rPr>
              <w:t>….</w:t>
            </w:r>
          </w:p>
          <w:p w14:paraId="5EA1AFA2" w14:textId="03C674C5"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sidRPr="007F28B7">
              <w:rPr>
                <w:sz w:val="28"/>
                <w:szCs w:val="28"/>
                <w:lang w:val="uk-UA"/>
              </w:rPr>
              <w:t xml:space="preserve">науково обґрунтоване, </w:t>
            </w:r>
            <w:r w:rsidRPr="007F28B7">
              <w:rPr>
                <w:b/>
                <w:sz w:val="28"/>
                <w:szCs w:val="28"/>
                <w:lang w:val="uk-UA"/>
              </w:rPr>
              <w:t>невиснажливе</w:t>
            </w:r>
            <w:r w:rsidRPr="007F28B7">
              <w:rPr>
                <w:sz w:val="28"/>
                <w:szCs w:val="28"/>
                <w:lang w:val="uk-UA"/>
              </w:rPr>
              <w:t xml:space="preserve"> використання водних біоресурсів;</w:t>
            </w:r>
          </w:p>
          <w:p w14:paraId="6BFBC07C" w14:textId="45D835C1" w:rsidR="00DE2AE3" w:rsidRPr="007F28B7"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b/>
                <w:bCs/>
                <w:sz w:val="28"/>
                <w:szCs w:val="28"/>
                <w:lang w:val="uk-UA"/>
              </w:rPr>
            </w:pPr>
            <w:r>
              <w:rPr>
                <w:b/>
                <w:bCs/>
                <w:sz w:val="28"/>
                <w:szCs w:val="28"/>
                <w:lang w:val="uk-UA"/>
              </w:rPr>
              <w:t>…..</w:t>
            </w:r>
          </w:p>
        </w:tc>
      </w:tr>
      <w:tr w:rsidR="00DE2AE3" w:rsidRPr="00485631" w14:paraId="62B47CE0" w14:textId="77777777" w:rsidTr="00DE2AE3">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3EC71C37"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DE2AE3">
              <w:rPr>
                <w:rStyle w:val="rvts9"/>
                <w:b/>
                <w:bCs/>
                <w:sz w:val="28"/>
                <w:szCs w:val="28"/>
                <w:lang w:val="uk-UA"/>
              </w:rPr>
              <w:lastRenderedPageBreak/>
              <w:t>Стаття 6.</w:t>
            </w:r>
            <w:r w:rsidRPr="00DE2AE3">
              <w:rPr>
                <w:rStyle w:val="rvts9"/>
                <w:bCs/>
                <w:sz w:val="28"/>
                <w:szCs w:val="28"/>
                <w:lang w:val="uk-UA"/>
              </w:rPr>
              <w:t xml:space="preserve"> Державне управління та регулювання у галузі рибного господарства</w:t>
            </w:r>
          </w:p>
          <w:p w14:paraId="7792410B"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DE2AE3">
              <w:rPr>
                <w:rStyle w:val="rvts9"/>
                <w:bCs/>
                <w:sz w:val="28"/>
                <w:szCs w:val="28"/>
                <w:lang w:val="uk-UA"/>
              </w:rPr>
              <w:t>Державне управління та регулювання у галузі рибного господарства здійснюють Кабінет Міністрів України, центральний орган виконавчої влади, що забезпечує формування державної політики у сфері рибного господарства та рибної промисловості, центральний орган виконавчої влади, що реалізує державну політику у сфері рибного господарства, та інші центральні органи виконавчої влади відповідно до їх повноважень, Рада міністрів Автономної Республіки Крим, місцеві державні адміністрації.</w:t>
            </w:r>
          </w:p>
          <w:p w14:paraId="3A67304C" w14:textId="77777777" w:rsidR="00DE2AE3" w:rsidRPr="00DE2AE3" w:rsidRDefault="00DE2AE3" w:rsidP="00DE2AE3">
            <w:pPr>
              <w:pStyle w:val="HTML"/>
              <w:shd w:val="clear" w:color="auto" w:fill="FFFFFF"/>
              <w:ind w:firstLine="567"/>
              <w:jc w:val="both"/>
              <w:rPr>
                <w:rFonts w:ascii="Times New Roman" w:hAnsi="Times New Roman" w:cs="Times New Roman"/>
                <w:b/>
                <w:bCs/>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40D645BF"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DE2AE3">
              <w:rPr>
                <w:rStyle w:val="rvts9"/>
                <w:b/>
                <w:sz w:val="28"/>
                <w:szCs w:val="28"/>
                <w:lang w:val="uk-UA"/>
              </w:rPr>
              <w:t>Стаття 6.</w:t>
            </w:r>
            <w:r w:rsidRPr="00DE2AE3">
              <w:rPr>
                <w:rStyle w:val="rvts9"/>
                <w:sz w:val="28"/>
                <w:szCs w:val="28"/>
                <w:lang w:val="uk-UA"/>
              </w:rPr>
              <w:t xml:space="preserve"> Державне управління та регулювання у галузі рибного господарства</w:t>
            </w:r>
          </w:p>
          <w:p w14:paraId="23B49B3F" w14:textId="5EB09997" w:rsidR="00DE2AE3" w:rsidRPr="00DE2AE3" w:rsidRDefault="00DE2AE3" w:rsidP="00DE2AE3">
            <w:pPr>
              <w:pStyle w:val="HTML"/>
              <w:shd w:val="clear" w:color="auto" w:fill="FFFFFF"/>
              <w:ind w:firstLine="545"/>
              <w:jc w:val="both"/>
              <w:rPr>
                <w:rFonts w:ascii="Times New Roman" w:hAnsi="Times New Roman" w:cs="Times New Roman"/>
                <w:b/>
                <w:bCs/>
                <w:sz w:val="28"/>
                <w:szCs w:val="28"/>
                <w:lang w:val="uk-UA"/>
              </w:rPr>
            </w:pPr>
            <w:r w:rsidRPr="00DE2AE3">
              <w:rPr>
                <w:rStyle w:val="rvts9"/>
                <w:rFonts w:ascii="Times New Roman" w:hAnsi="Times New Roman" w:cs="Times New Roman"/>
                <w:sz w:val="28"/>
                <w:szCs w:val="28"/>
                <w:lang w:val="uk-UA"/>
              </w:rPr>
              <w:t>Державне управління та регулювання у галузі рибного господарства здійснюють Кабінет Міністрів України,</w:t>
            </w:r>
            <w:r w:rsidRPr="00DE2AE3">
              <w:rPr>
                <w:rFonts w:ascii="Times New Roman" w:hAnsi="Times New Roman" w:cs="Times New Roman"/>
                <w:sz w:val="28"/>
                <w:szCs w:val="28"/>
                <w:lang w:val="uk-UA"/>
              </w:rPr>
              <w:t xml:space="preserve"> </w:t>
            </w:r>
            <w:r w:rsidRPr="00DE2AE3">
              <w:rPr>
                <w:rFonts w:ascii="Times New Roman" w:hAnsi="Times New Roman" w:cs="Times New Roman"/>
                <w:b/>
                <w:sz w:val="28"/>
                <w:szCs w:val="28"/>
                <w:lang w:val="uk-UA"/>
              </w:rPr>
              <w:t>центральний орган виконавчої влади, що забезпечує формування державної політики у сфері охорони навколишнього природного середовища,</w:t>
            </w:r>
            <w:r w:rsidRPr="00DE2AE3">
              <w:rPr>
                <w:rStyle w:val="rvts9"/>
                <w:rFonts w:ascii="Times New Roman" w:hAnsi="Times New Roman" w:cs="Times New Roman"/>
                <w:sz w:val="28"/>
                <w:szCs w:val="28"/>
                <w:lang w:val="uk-UA"/>
              </w:rPr>
              <w:t xml:space="preserve"> центральний орган виконавчої влади, що забезпечує формування державної політики у сфері рибного господарства та рибної промисловості, центральний орган виконавчої влади, що реалізує державну політику у сфері рибного господарства, </w:t>
            </w:r>
            <w:r w:rsidRPr="00DE2AE3">
              <w:rPr>
                <w:rFonts w:ascii="Times New Roman" w:hAnsi="Times New Roman" w:cs="Times New Roman"/>
                <w:b/>
                <w:sz w:val="28"/>
                <w:szCs w:val="28"/>
                <w:lang w:val="uk-UA"/>
              </w:rPr>
              <w:t xml:space="preserve">центральний орган виконавчої влади, який реалізує державну політику із здійснення державного </w:t>
            </w:r>
            <w:r>
              <w:rPr>
                <w:rFonts w:ascii="Times New Roman" w:hAnsi="Times New Roman" w:cs="Times New Roman"/>
                <w:b/>
                <w:sz w:val="28"/>
                <w:szCs w:val="28"/>
                <w:lang w:val="uk-UA"/>
              </w:rPr>
              <w:t>природоохоронного контролю</w:t>
            </w:r>
            <w:r w:rsidRPr="00DE2AE3">
              <w:rPr>
                <w:rFonts w:ascii="Times New Roman" w:hAnsi="Times New Roman" w:cs="Times New Roman"/>
                <w:b/>
                <w:sz w:val="28"/>
                <w:szCs w:val="28"/>
                <w:lang w:val="uk-UA"/>
              </w:rPr>
              <w:t>,</w:t>
            </w:r>
            <w:r w:rsidRPr="00DE2AE3">
              <w:rPr>
                <w:rStyle w:val="rvts9"/>
                <w:rFonts w:ascii="Times New Roman" w:hAnsi="Times New Roman" w:cs="Times New Roman"/>
                <w:sz w:val="28"/>
                <w:szCs w:val="28"/>
                <w:lang w:val="uk-UA"/>
              </w:rPr>
              <w:t xml:space="preserve"> та інші центральні органи виконавчої влади відповідно до їх повноважень, Рада міністрів Автономної Республіки Крим, місцеві державні адміністрації.</w:t>
            </w:r>
          </w:p>
        </w:tc>
      </w:tr>
      <w:tr w:rsidR="00DE2AE3" w:rsidRPr="003D0A72" w14:paraId="2CCA29E6" w14:textId="77777777" w:rsidTr="00DE2AE3">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1142BD81"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rStyle w:val="rvts9"/>
                <w:b/>
                <w:sz w:val="28"/>
                <w:szCs w:val="28"/>
                <w:lang w:val="uk-UA"/>
              </w:rPr>
              <w:lastRenderedPageBreak/>
              <w:t>Стаття 8.</w:t>
            </w:r>
            <w:r w:rsidRPr="00DE2AE3">
              <w:rPr>
                <w:sz w:val="28"/>
                <w:szCs w:val="28"/>
                <w:lang w:val="uk-UA"/>
              </w:rPr>
              <w:t> Повноваження центрального органу виконавчої влади, що забезпечує формування державної політики у сфері рибного господарства та рибної промисловості</w:t>
            </w:r>
          </w:p>
          <w:p w14:paraId="486CC9EA"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sz w:val="28"/>
                <w:szCs w:val="28"/>
                <w:lang w:val="uk-UA"/>
              </w:rPr>
              <w:t>До повноважень центрального органу виконавчої влади, що забезпечує формування державної політики у сфері рибного господарства та рибної промисловості, належать:</w:t>
            </w:r>
          </w:p>
          <w:p w14:paraId="108AFDDD"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sz w:val="28"/>
                <w:szCs w:val="28"/>
                <w:lang w:val="uk-UA"/>
              </w:rPr>
              <w:t>визначення пріоритетних напрямів розвитку в галузі рибного господарства,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Президенту України та Кабінету Міністрів України;</w:t>
            </w:r>
          </w:p>
          <w:p w14:paraId="42A4B60B"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4FB3B8A0"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00AC75F5" w14:textId="43E8A94D"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37503C8E" w14:textId="347B7E63"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sz w:val="28"/>
                <w:szCs w:val="28"/>
                <w:lang w:val="uk-UA"/>
              </w:rPr>
              <w:t>затвердження методики розрахунку збитків, завданих рибному господарству внаслідок порушень правил рибальства та охорони водних біоресурсів;</w:t>
            </w:r>
          </w:p>
          <w:p w14:paraId="2A36FBF5"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42712FCD" w14:textId="0E067EB1"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sz w:val="28"/>
                <w:szCs w:val="28"/>
                <w:lang w:val="uk-UA"/>
              </w:rPr>
              <w:t>затвердження </w:t>
            </w:r>
            <w:hyperlink r:id="rId98" w:anchor="n15" w:tgtFrame="_blank" w:history="1">
              <w:r w:rsidRPr="00DE2AE3">
                <w:rPr>
                  <w:rStyle w:val="a3"/>
                  <w:color w:val="auto"/>
                  <w:sz w:val="28"/>
                  <w:szCs w:val="28"/>
                  <w:u w:val="none"/>
                  <w:lang w:val="uk-UA"/>
                </w:rPr>
                <w:t>порядку штучного розведення (відтворення), вирощування водних біоресурсів та їх використання</w:t>
              </w:r>
            </w:hyperlink>
            <w:r w:rsidRPr="00DE2AE3">
              <w:rPr>
                <w:sz w:val="28"/>
                <w:szCs w:val="28"/>
                <w:lang w:val="uk-UA"/>
              </w:rPr>
              <w:t>, інструкції про порядок здійснення штучного розведення, вирощування водних біоресурсів та їх використання у спеціальних товарних рибних господарствах;</w:t>
            </w:r>
          </w:p>
          <w:p w14:paraId="0B43AF5B"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b/>
                <w:sz w:val="28"/>
                <w:szCs w:val="28"/>
                <w:lang w:val="uk-UA"/>
              </w:rPr>
              <w:t>затвердження</w:t>
            </w:r>
            <w:r w:rsidRPr="00DE2AE3">
              <w:rPr>
                <w:sz w:val="28"/>
                <w:szCs w:val="28"/>
                <w:lang w:val="uk-UA"/>
              </w:rPr>
              <w:t> </w:t>
            </w:r>
            <w:hyperlink r:id="rId99" w:anchor="n13" w:tgtFrame="_blank" w:history="1">
              <w:r w:rsidRPr="00DE2AE3">
                <w:rPr>
                  <w:rStyle w:val="a3"/>
                  <w:color w:val="auto"/>
                  <w:sz w:val="28"/>
                  <w:szCs w:val="28"/>
                  <w:u w:val="none"/>
                  <w:lang w:val="uk-UA"/>
                </w:rPr>
                <w:t>лімітів спеціального використання водних біоресурсів</w:t>
              </w:r>
            </w:hyperlink>
            <w:r w:rsidRPr="00DE2AE3">
              <w:rPr>
                <w:sz w:val="28"/>
                <w:szCs w:val="28"/>
                <w:lang w:val="uk-UA"/>
              </w:rPr>
              <w:t> та квот добування;</w:t>
            </w:r>
          </w:p>
          <w:p w14:paraId="0A9D3A9C" w14:textId="0D4D2C7E"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4CDE1F7B"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b/>
                <w:sz w:val="28"/>
                <w:szCs w:val="28"/>
                <w:lang w:val="uk-UA"/>
              </w:rPr>
              <w:t>затвердження</w:t>
            </w:r>
            <w:r w:rsidRPr="00DE2AE3">
              <w:rPr>
                <w:sz w:val="28"/>
                <w:szCs w:val="28"/>
                <w:lang w:val="uk-UA"/>
              </w:rPr>
              <w:t xml:space="preserve"> правил та </w:t>
            </w:r>
            <w:hyperlink r:id="rId100" w:anchor="n4" w:tgtFrame="_blank" w:history="1">
              <w:r w:rsidRPr="00DE2AE3">
                <w:rPr>
                  <w:rStyle w:val="a3"/>
                  <w:color w:val="auto"/>
                  <w:sz w:val="28"/>
                  <w:szCs w:val="28"/>
                  <w:u w:val="none"/>
                  <w:lang w:val="uk-UA"/>
                </w:rPr>
                <w:t>режимів рибальства</w:t>
              </w:r>
            </w:hyperlink>
            <w:r w:rsidRPr="00DE2AE3">
              <w:rPr>
                <w:sz w:val="28"/>
                <w:szCs w:val="28"/>
                <w:lang w:val="uk-UA"/>
              </w:rPr>
              <w:t xml:space="preserve">, </w:t>
            </w:r>
            <w:r w:rsidRPr="00DE2AE3">
              <w:rPr>
                <w:sz w:val="28"/>
                <w:szCs w:val="28"/>
                <w:lang w:val="uk-UA"/>
              </w:rPr>
              <w:lastRenderedPageBreak/>
              <w:t>добування (вилучення, вилову) та відтворення водних біоресурсів;</w:t>
            </w:r>
          </w:p>
          <w:p w14:paraId="150927B3" w14:textId="51C45965"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1B44C25D"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b/>
                <w:sz w:val="28"/>
                <w:szCs w:val="28"/>
                <w:lang w:val="uk-UA"/>
              </w:rPr>
              <w:t xml:space="preserve">встановлення </w:t>
            </w:r>
            <w:hyperlink r:id="rId101" w:anchor="n12" w:tgtFrame="_blank" w:history="1">
              <w:r w:rsidRPr="00DE2AE3">
                <w:rPr>
                  <w:rStyle w:val="a3"/>
                  <w:color w:val="auto"/>
                  <w:sz w:val="28"/>
                  <w:szCs w:val="28"/>
                  <w:u w:val="none"/>
                  <w:lang w:val="uk-UA"/>
                </w:rPr>
                <w:t>нормативів екологічної безпеки водних об'єктів, що використовуються для потреб рибного господарства</w:t>
              </w:r>
            </w:hyperlink>
            <w:r w:rsidRPr="00DE2AE3">
              <w:rPr>
                <w:sz w:val="28"/>
                <w:szCs w:val="28"/>
                <w:lang w:val="uk-UA"/>
              </w:rPr>
              <w:t>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14:paraId="37E13670" w14:textId="546C9D4F"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55F2398F"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4896F8BE"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62D16A09"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16DDD362"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57031098"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2BA087B0"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48823710"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E2AE3">
              <w:rPr>
                <w:sz w:val="28"/>
                <w:szCs w:val="28"/>
                <w:lang w:val="uk-UA"/>
              </w:rPr>
              <w:t>прийняття інших нормативно-правових актів у галузі рибного господарства, у тому числі на виконання міжнародно-правових зобов'язань України, відповідно до законів України.</w:t>
            </w:r>
          </w:p>
          <w:p w14:paraId="46874FA2"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p>
          <w:p w14:paraId="5006C621"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p>
          <w:p w14:paraId="60AD8989" w14:textId="77777777" w:rsidR="00DE2AE3" w:rsidRPr="00DE2AE3" w:rsidRDefault="00DE2AE3" w:rsidP="00DE2AE3">
            <w:pPr>
              <w:pStyle w:val="HTML"/>
              <w:shd w:val="clear" w:color="auto" w:fill="FFFFFF"/>
              <w:ind w:firstLine="567"/>
              <w:jc w:val="both"/>
              <w:rPr>
                <w:rFonts w:ascii="Times New Roman" w:hAnsi="Times New Roman" w:cs="Times New Roman"/>
                <w:b/>
                <w:bCs/>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2EEBB662"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rStyle w:val="rvts9"/>
                <w:b/>
                <w:sz w:val="28"/>
                <w:szCs w:val="28"/>
                <w:lang w:val="uk-UA"/>
              </w:rPr>
              <w:lastRenderedPageBreak/>
              <w:t>Стаття 8.</w:t>
            </w:r>
            <w:r w:rsidRPr="00DE2AE3">
              <w:rPr>
                <w:sz w:val="28"/>
                <w:szCs w:val="28"/>
                <w:lang w:val="uk-UA"/>
              </w:rPr>
              <w:t> Повноваження центрального органу виконавчої влади, що забезпечує формування державної політики у сфері рибного господарства та рибної промисловості</w:t>
            </w:r>
          </w:p>
          <w:p w14:paraId="23C091A3"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sz w:val="28"/>
                <w:szCs w:val="28"/>
                <w:lang w:val="uk-UA"/>
              </w:rPr>
              <w:t>До повноважень центрального органу виконавчої влади, що забезпечує формування державної політики у сфері рибного господарства та рибної промисловості, належать:</w:t>
            </w:r>
          </w:p>
          <w:p w14:paraId="477B4B94" w14:textId="77777777" w:rsid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sz w:val="28"/>
                <w:szCs w:val="28"/>
                <w:lang w:val="uk-UA"/>
              </w:rPr>
              <w:t xml:space="preserve">визначення пріоритетних напрямів розвитку в галузі рибного господарства </w:t>
            </w:r>
            <w:r w:rsidRPr="00DE2AE3">
              <w:rPr>
                <w:b/>
                <w:sz w:val="28"/>
                <w:szCs w:val="28"/>
                <w:lang w:val="uk-UA"/>
              </w:rPr>
              <w:t>в частині сільськогосподарської діяльності (аквакультури)</w:t>
            </w:r>
            <w:r w:rsidRPr="00DE2AE3">
              <w:rPr>
                <w:sz w:val="28"/>
                <w:szCs w:val="28"/>
                <w:lang w:val="uk-UA"/>
              </w:rPr>
              <w:t>,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Президенту України та Кабінету Міністрів України;</w:t>
            </w:r>
          </w:p>
          <w:p w14:paraId="09C6A8A7" w14:textId="464E5E0F"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Pr>
                <w:sz w:val="28"/>
                <w:szCs w:val="28"/>
                <w:lang w:val="uk-UA"/>
              </w:rPr>
              <w:t>…..</w:t>
            </w:r>
          </w:p>
          <w:p w14:paraId="2540C6B7"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b/>
                <w:sz w:val="28"/>
                <w:szCs w:val="28"/>
                <w:lang w:val="uk-UA"/>
              </w:rPr>
            </w:pPr>
            <w:r w:rsidRPr="00DE2AE3">
              <w:rPr>
                <w:b/>
                <w:sz w:val="28"/>
                <w:szCs w:val="28"/>
                <w:lang w:val="uk-UA"/>
              </w:rPr>
              <w:t xml:space="preserve">розроблення </w:t>
            </w:r>
            <w:r w:rsidRPr="00DE2AE3">
              <w:rPr>
                <w:sz w:val="28"/>
                <w:szCs w:val="28"/>
                <w:lang w:val="uk-UA"/>
              </w:rPr>
              <w:t>методики розрахунку збитків</w:t>
            </w:r>
            <w:r w:rsidRPr="00DE2AE3">
              <w:rPr>
                <w:b/>
                <w:sz w:val="28"/>
                <w:szCs w:val="28"/>
                <w:lang w:val="uk-UA"/>
              </w:rPr>
              <w:t xml:space="preserve">, </w:t>
            </w:r>
            <w:r w:rsidRPr="00DE2AE3">
              <w:rPr>
                <w:sz w:val="28"/>
                <w:szCs w:val="28"/>
                <w:lang w:val="uk-UA"/>
              </w:rPr>
              <w:t>завданих рибному господарству внаслідок порушень правил рибальства та охорони водних біоресурсів;</w:t>
            </w:r>
          </w:p>
          <w:p w14:paraId="7BC30369" w14:textId="63F37D35"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Pr>
                <w:sz w:val="28"/>
                <w:szCs w:val="28"/>
                <w:lang w:val="uk-UA"/>
              </w:rPr>
              <w:t>……</w:t>
            </w:r>
          </w:p>
          <w:p w14:paraId="0366CE8E"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b/>
                <w:sz w:val="28"/>
                <w:szCs w:val="28"/>
                <w:lang w:val="uk-UA"/>
              </w:rPr>
              <w:t>розроблення </w:t>
            </w:r>
            <w:hyperlink r:id="rId102" w:anchor="n15" w:tgtFrame="_blank" w:history="1">
              <w:r w:rsidRPr="00DE2AE3">
                <w:rPr>
                  <w:rStyle w:val="a3"/>
                  <w:color w:val="auto"/>
                  <w:sz w:val="28"/>
                  <w:szCs w:val="28"/>
                  <w:u w:val="none"/>
                  <w:lang w:val="uk-UA"/>
                </w:rPr>
                <w:t>порядку штучного розведення (відтворення), вирощування водних біоресурсів та їх використання</w:t>
              </w:r>
            </w:hyperlink>
            <w:r w:rsidRPr="00DE2AE3">
              <w:rPr>
                <w:sz w:val="28"/>
                <w:szCs w:val="28"/>
                <w:lang w:val="uk-UA"/>
              </w:rPr>
              <w:t xml:space="preserve"> та інструкції про порядок здійснення штучного розведення, вирощування водних біоресурсів та їх використання у спеціальних товарних рибних господарствах;</w:t>
            </w:r>
          </w:p>
          <w:p w14:paraId="1A0ED75C"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b/>
                <w:sz w:val="28"/>
                <w:szCs w:val="28"/>
                <w:lang w:val="uk-UA"/>
              </w:rPr>
              <w:t xml:space="preserve">розроблення </w:t>
            </w:r>
            <w:hyperlink r:id="rId103" w:anchor="n13" w:tgtFrame="_blank" w:history="1">
              <w:r w:rsidRPr="00DE2AE3">
                <w:rPr>
                  <w:rStyle w:val="a3"/>
                  <w:color w:val="auto"/>
                  <w:sz w:val="28"/>
                  <w:szCs w:val="28"/>
                  <w:u w:val="none"/>
                  <w:lang w:val="uk-UA"/>
                </w:rPr>
                <w:t>лімітів спеціального використання водних біоресурсів</w:t>
              </w:r>
            </w:hyperlink>
            <w:r w:rsidRPr="00DE2AE3">
              <w:rPr>
                <w:sz w:val="28"/>
                <w:szCs w:val="28"/>
                <w:lang w:val="uk-UA"/>
              </w:rPr>
              <w:t xml:space="preserve"> та </w:t>
            </w:r>
            <w:r w:rsidRPr="00DE2AE3">
              <w:rPr>
                <w:b/>
                <w:sz w:val="28"/>
                <w:szCs w:val="28"/>
                <w:lang w:val="uk-UA"/>
              </w:rPr>
              <w:t>затвердження</w:t>
            </w:r>
            <w:r w:rsidRPr="00DE2AE3">
              <w:rPr>
                <w:sz w:val="28"/>
                <w:szCs w:val="28"/>
                <w:lang w:val="uk-UA"/>
              </w:rPr>
              <w:t xml:space="preserve"> квот добування;</w:t>
            </w:r>
          </w:p>
          <w:p w14:paraId="110621F3" w14:textId="27D2578C"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Pr>
                <w:sz w:val="28"/>
                <w:szCs w:val="28"/>
                <w:lang w:val="uk-UA"/>
              </w:rPr>
              <w:t>…….</w:t>
            </w:r>
          </w:p>
          <w:p w14:paraId="335117C2"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b/>
                <w:sz w:val="28"/>
                <w:szCs w:val="28"/>
                <w:lang w:val="uk-UA"/>
              </w:rPr>
              <w:lastRenderedPageBreak/>
              <w:t xml:space="preserve">розроблення </w:t>
            </w:r>
            <w:r w:rsidRPr="00DE2AE3">
              <w:rPr>
                <w:sz w:val="28"/>
                <w:szCs w:val="28"/>
                <w:lang w:val="uk-UA"/>
              </w:rPr>
              <w:t>правил та </w:t>
            </w:r>
            <w:hyperlink r:id="rId104" w:anchor="n4" w:tgtFrame="_blank" w:history="1">
              <w:r w:rsidRPr="00DE2AE3">
                <w:rPr>
                  <w:rStyle w:val="a3"/>
                  <w:color w:val="auto"/>
                  <w:sz w:val="28"/>
                  <w:szCs w:val="28"/>
                  <w:u w:val="none"/>
                  <w:lang w:val="uk-UA"/>
                </w:rPr>
                <w:t>режимів рибальства</w:t>
              </w:r>
            </w:hyperlink>
            <w:r w:rsidRPr="00DE2AE3">
              <w:rPr>
                <w:sz w:val="28"/>
                <w:szCs w:val="28"/>
                <w:lang w:val="uk-UA"/>
              </w:rPr>
              <w:t>, добування (вилучення, вилову) та відтворення водних біоресурсів;</w:t>
            </w:r>
          </w:p>
          <w:p w14:paraId="4F4B0CE3" w14:textId="6CD5C6EA"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Pr>
                <w:sz w:val="28"/>
                <w:szCs w:val="28"/>
                <w:lang w:val="uk-UA"/>
              </w:rPr>
              <w:t>…….</w:t>
            </w:r>
          </w:p>
          <w:p w14:paraId="0D3A3B35"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sidRPr="00DE2AE3">
              <w:rPr>
                <w:b/>
                <w:sz w:val="28"/>
                <w:szCs w:val="28"/>
                <w:lang w:val="uk-UA"/>
              </w:rPr>
              <w:t>розроблення</w:t>
            </w:r>
            <w:r w:rsidRPr="00DE2AE3">
              <w:rPr>
                <w:sz w:val="28"/>
                <w:szCs w:val="28"/>
                <w:lang w:val="uk-UA"/>
              </w:rPr>
              <w:t xml:space="preserve"> </w:t>
            </w:r>
            <w:hyperlink r:id="rId105" w:anchor="n12" w:tgtFrame="_blank" w:history="1">
              <w:r w:rsidRPr="00DE2AE3">
                <w:rPr>
                  <w:rStyle w:val="a3"/>
                  <w:color w:val="auto"/>
                  <w:sz w:val="28"/>
                  <w:szCs w:val="28"/>
                  <w:u w:val="none"/>
                  <w:lang w:val="uk-UA"/>
                </w:rPr>
                <w:t>нормативів екологічної безпеки водних об'єктів, що використовуються для потреб рибного господарства</w:t>
              </w:r>
            </w:hyperlink>
            <w:r w:rsidRPr="00DE2AE3">
              <w:rPr>
                <w:sz w:val="28"/>
                <w:szCs w:val="28"/>
                <w:lang w:val="uk-UA"/>
              </w:rPr>
              <w:t>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14:paraId="0DFE1276" w14:textId="7F7FB1F4"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sz w:val="28"/>
                <w:szCs w:val="28"/>
                <w:lang w:val="uk-UA"/>
              </w:rPr>
            </w:pPr>
            <w:r>
              <w:rPr>
                <w:sz w:val="28"/>
                <w:szCs w:val="28"/>
                <w:lang w:val="uk-UA"/>
              </w:rPr>
              <w:t>…….</w:t>
            </w:r>
          </w:p>
          <w:p w14:paraId="6716E0CD"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b/>
                <w:sz w:val="28"/>
                <w:szCs w:val="28"/>
                <w:lang w:val="uk-UA"/>
              </w:rPr>
            </w:pPr>
            <w:r w:rsidRPr="00DE2AE3">
              <w:rPr>
                <w:b/>
                <w:sz w:val="28"/>
                <w:szCs w:val="28"/>
                <w:lang w:val="uk-UA"/>
              </w:rPr>
              <w:t>розроблення системи моніторингу рибопромислових суден;</w:t>
            </w:r>
          </w:p>
          <w:p w14:paraId="73BB118E" w14:textId="77777777" w:rsidR="00DE2AE3" w:rsidRPr="00DE2AE3" w:rsidRDefault="00DE2AE3"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b/>
                <w:sz w:val="28"/>
                <w:szCs w:val="28"/>
                <w:lang w:val="uk-UA"/>
              </w:rPr>
            </w:pPr>
            <w:r w:rsidRPr="00DE2AE3">
              <w:rPr>
                <w:b/>
                <w:sz w:val="28"/>
                <w:szCs w:val="28"/>
                <w:lang w:val="uk-UA"/>
              </w:rPr>
              <w:t>розроблення Порядку організації рибоприймального пункту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14:paraId="7C824626" w14:textId="6A9D62CE" w:rsidR="00DE2AE3" w:rsidRPr="00DE2AE3" w:rsidRDefault="00DE2AE3" w:rsidP="00DE2AE3">
            <w:pPr>
              <w:pStyle w:val="HTML"/>
              <w:shd w:val="clear" w:color="auto" w:fill="FFFFFF"/>
              <w:ind w:firstLine="545"/>
              <w:jc w:val="both"/>
              <w:rPr>
                <w:rFonts w:ascii="Times New Roman" w:hAnsi="Times New Roman" w:cs="Times New Roman"/>
                <w:b/>
                <w:bCs/>
                <w:sz w:val="28"/>
                <w:szCs w:val="28"/>
                <w:lang w:val="uk-UA"/>
              </w:rPr>
            </w:pPr>
            <w:r w:rsidRPr="00DE2AE3">
              <w:rPr>
                <w:rFonts w:ascii="Times New Roman" w:hAnsi="Times New Roman" w:cs="Times New Roman"/>
                <w:sz w:val="28"/>
                <w:szCs w:val="28"/>
                <w:lang w:val="uk-UA"/>
              </w:rPr>
              <w:t xml:space="preserve">прийняття інших нормативно-правових актів у галузі рибного господарства, у тому числі на виконання міжнародно-правових зобов'язань України, відповідно до законів України </w:t>
            </w:r>
            <w:r w:rsidRPr="00DE2AE3">
              <w:rPr>
                <w:rFonts w:ascii="Times New Roman" w:hAnsi="Times New Roman" w:cs="Times New Roman"/>
                <w:b/>
                <w:sz w:val="28"/>
                <w:szCs w:val="28"/>
                <w:lang w:val="uk-UA"/>
              </w:rPr>
              <w:t>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tc>
      </w:tr>
      <w:tr w:rsidR="00DE2AE3" w:rsidRPr="003D0A72" w14:paraId="65C0CD24" w14:textId="77777777" w:rsidTr="00DE2AE3">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62DE045A" w14:textId="495582FC" w:rsidR="00DE2AE3" w:rsidRPr="00E236D7" w:rsidRDefault="00E236D7"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
                <w:sz w:val="28"/>
                <w:szCs w:val="28"/>
                <w:lang w:val="uk-UA"/>
              </w:rPr>
              <w:lastRenderedPageBreak/>
              <w:t>відсутня</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08B54E67"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Стаття 9-1. Повноваження центрального органу виконавчої влади, що реалізує державну політику із здійснення державного природоохоронного контролю.</w:t>
            </w:r>
          </w:p>
          <w:p w14:paraId="7A59E55B" w14:textId="2E8D77EC" w:rsidR="00DE2AE3" w:rsidRPr="00DE2AE3"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 xml:space="preserve">Повноваження центрального органу виконавчої влади, що реалізує державну політику із здійснення </w:t>
            </w:r>
            <w:r w:rsidRPr="00E236D7">
              <w:rPr>
                <w:rStyle w:val="rvts9"/>
                <w:b/>
                <w:sz w:val="28"/>
                <w:szCs w:val="28"/>
                <w:lang w:val="uk-UA"/>
              </w:rPr>
              <w:lastRenderedPageBreak/>
              <w:t>державного природоохоронного контролю визначені Законом України «Про Державний природоохоронний контроль».</w:t>
            </w:r>
          </w:p>
        </w:tc>
      </w:tr>
      <w:tr w:rsidR="00533C95" w:rsidRPr="00485631" w14:paraId="0289EE44" w14:textId="77777777" w:rsidTr="00FB78B9">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29826EE9" w14:textId="48467158" w:rsidR="00533C95" w:rsidRPr="00DE2AE3" w:rsidRDefault="00E236D7" w:rsidP="00DE2A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
                <w:sz w:val="28"/>
                <w:szCs w:val="28"/>
                <w:lang w:val="uk-UA"/>
              </w:rPr>
              <w:lastRenderedPageBreak/>
              <w:t>відсутня</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0CD947D4"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Стаття 9-2. Повноваження центрального органу виконавчої влади, що забезпечує формування державної політики у сфері охорони навколишнього природного середовища</w:t>
            </w:r>
          </w:p>
          <w:p w14:paraId="06A54B96"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належить:</w:t>
            </w:r>
          </w:p>
          <w:p w14:paraId="0E517C7B"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визначення пріоритетних напрямів розвитку в галузі рибного господарства в частині використання і відтворення водних біоресурсів загальнодержавного значення,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Президенту України та Кабінету Міністрів України;</w:t>
            </w:r>
          </w:p>
          <w:p w14:paraId="67213CFE"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погодження науковим установам програм на проведення дослідного вилову водних біоресурсів;</w:t>
            </w:r>
          </w:p>
          <w:p w14:paraId="012DD2F7"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погодження наукових досліджень в галузі охорони, використання, відтворення водних біоресурсів;</w:t>
            </w:r>
          </w:p>
          <w:p w14:paraId="5602F66A"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 xml:space="preserve"> погодження програм, режимів, обґрунтувань, висновків щодо проведення біомеліоративних робіт на рибогосподарських водних об’єктах;</w:t>
            </w:r>
          </w:p>
          <w:p w14:paraId="4AB4328D"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погодження нормативів екологічної безпеки водних об’єктів, що використовуються для потреб рибного господарства;</w:t>
            </w:r>
          </w:p>
          <w:p w14:paraId="7E041BB1"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lastRenderedPageBreak/>
              <w:t>затвердження режимів рибогосподарської експлуатації рибогосподарських водних об’єктів, в тому числі спеціальних товарних рибних господарств;</w:t>
            </w:r>
          </w:p>
          <w:p w14:paraId="7EA758A6"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затвердження правил та режимів рибальства, добування (вилучення, вилову) та відтворення водних біоресурсів;</w:t>
            </w:r>
          </w:p>
          <w:p w14:paraId="7500C22D"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затвердження лімітів та прогнозів спеціального використання водних біоресурсів</w:t>
            </w:r>
          </w:p>
          <w:p w14:paraId="39262B83"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затвердження порядку штучного розведення (відтворення), вирощування водних біоресурсів та їх використання;</w:t>
            </w:r>
          </w:p>
          <w:p w14:paraId="0860217A"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затвердження інструкції про порядок здійснення штучного розведення, вирощування водних біоресурсів та їх використання у спеціальних товарних рибних господарствах;</w:t>
            </w:r>
          </w:p>
          <w:p w14:paraId="6AF0F379" w14:textId="77777777" w:rsidR="00E236D7" w:rsidRPr="00E236D7"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видача документів дозвільного характеру у сфері рибного господарства за виключенням документів дозвільного характеру для цілей аквакультури;</w:t>
            </w:r>
          </w:p>
          <w:p w14:paraId="0BE59B77" w14:textId="38B964F7" w:rsidR="00533C95" w:rsidRPr="00DE2AE3" w:rsidRDefault="00E236D7" w:rsidP="00E236D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6"/>
              <w:jc w:val="both"/>
              <w:rPr>
                <w:rStyle w:val="rvts9"/>
                <w:b/>
                <w:sz w:val="28"/>
                <w:szCs w:val="28"/>
                <w:lang w:val="uk-UA"/>
              </w:rPr>
            </w:pPr>
            <w:r w:rsidRPr="00E236D7">
              <w:rPr>
                <w:rStyle w:val="rvts9"/>
                <w:b/>
                <w:sz w:val="28"/>
                <w:szCs w:val="28"/>
                <w:lang w:val="uk-UA"/>
              </w:rPr>
              <w:t>видача дозволів на будівельні, днопоглиблювальні роботи, видобування піску і гравію, прокладання кабелів, трубопроводів та інших комунікацій на землях водного фонду.</w:t>
            </w:r>
          </w:p>
        </w:tc>
      </w:tr>
      <w:tr w:rsidR="00FB78B9" w:rsidRPr="00E236D7" w14:paraId="6F04A886" w14:textId="77777777" w:rsidTr="00FB78B9">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11B318D2" w14:textId="77777777"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7F28B7">
              <w:rPr>
                <w:rStyle w:val="rvts9"/>
                <w:b/>
                <w:bCs/>
                <w:sz w:val="28"/>
                <w:szCs w:val="28"/>
                <w:lang w:val="uk-UA"/>
              </w:rPr>
              <w:lastRenderedPageBreak/>
              <w:t>Стаття 21.</w:t>
            </w:r>
            <w:r w:rsidRPr="007F28B7">
              <w:rPr>
                <w:sz w:val="28"/>
                <w:szCs w:val="28"/>
                <w:lang w:val="uk-UA"/>
              </w:rPr>
              <w:t> Державний контроль за провадженням рибогосподарської діяльності</w:t>
            </w:r>
          </w:p>
          <w:p w14:paraId="1ECBEA2C" w14:textId="77777777"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7F28B7">
              <w:rPr>
                <w:sz w:val="28"/>
                <w:szCs w:val="28"/>
                <w:lang w:val="uk-UA"/>
              </w:rPr>
              <w:t>Державний контроль за провадженням рибогосподарської діяльності здійснюється центральним органом виконавчої влади, що реалізує державну політику</w:t>
            </w:r>
            <w:r w:rsidRPr="007F28B7">
              <w:rPr>
                <w:b/>
                <w:sz w:val="28"/>
                <w:szCs w:val="28"/>
                <w:lang w:val="uk-UA"/>
              </w:rPr>
              <w:t xml:space="preserve"> </w:t>
            </w:r>
            <w:r w:rsidRPr="007F28B7">
              <w:rPr>
                <w:sz w:val="28"/>
                <w:szCs w:val="28"/>
                <w:lang w:val="uk-UA"/>
              </w:rPr>
              <w:t>у сфері рибного господарства, з метою забезпечення:</w:t>
            </w:r>
          </w:p>
          <w:p w14:paraId="0FE36CD2" w14:textId="4A220DDB"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w:t>
            </w:r>
          </w:p>
          <w:p w14:paraId="22D2736B" w14:textId="77777777"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7EA297C3" w14:textId="77777777"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3EA50BC3" w14:textId="77777777"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14:paraId="0A6A73E1" w14:textId="177A5C3C" w:rsidR="00FB78B9" w:rsidRPr="00DE2AE3"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4CD183BD" w14:textId="77777777"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sidRPr="007F28B7">
              <w:rPr>
                <w:rStyle w:val="rvts9"/>
                <w:b/>
                <w:bCs/>
                <w:sz w:val="28"/>
                <w:szCs w:val="28"/>
                <w:lang w:val="uk-UA"/>
              </w:rPr>
              <w:lastRenderedPageBreak/>
              <w:t>Стаття 21.</w:t>
            </w:r>
            <w:r w:rsidRPr="007F28B7">
              <w:rPr>
                <w:sz w:val="28"/>
                <w:szCs w:val="28"/>
                <w:lang w:val="uk-UA"/>
              </w:rPr>
              <w:t> Державний контроль за провадженням рибогосподарської діяльності</w:t>
            </w:r>
          </w:p>
          <w:p w14:paraId="1CB7D170" w14:textId="5308DDC3" w:rsidR="00FB78B9" w:rsidRPr="007F28B7"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sz w:val="28"/>
                <w:szCs w:val="28"/>
                <w:lang w:val="uk-UA"/>
              </w:rPr>
            </w:pPr>
            <w:r w:rsidRPr="007F28B7">
              <w:rPr>
                <w:sz w:val="28"/>
                <w:szCs w:val="28"/>
                <w:lang w:val="uk-UA"/>
              </w:rPr>
              <w:t>Державний контроль за провадженням рибогосподарської діяльності здійснюється центральним органом виконавчої влади, що реалізує державну політику у сфері рибного господарства</w:t>
            </w:r>
            <w:r w:rsidRPr="007F28B7">
              <w:rPr>
                <w:b/>
                <w:sz w:val="28"/>
                <w:szCs w:val="28"/>
                <w:lang w:val="uk-UA"/>
              </w:rPr>
              <w:t>,</w:t>
            </w:r>
            <w:r w:rsidRPr="007F28B7">
              <w:rPr>
                <w:sz w:val="28"/>
                <w:szCs w:val="28"/>
                <w:lang w:val="uk-UA"/>
              </w:rPr>
              <w:t xml:space="preserve"> </w:t>
            </w:r>
            <w:r w:rsidRPr="007F28B7">
              <w:rPr>
                <w:b/>
                <w:sz w:val="28"/>
                <w:szCs w:val="28"/>
                <w:lang w:val="uk-UA"/>
              </w:rPr>
              <w:t xml:space="preserve">центральним органом виконавчої влади, що реалізує державну політику із здійснення державного </w:t>
            </w:r>
            <w:r>
              <w:rPr>
                <w:b/>
                <w:sz w:val="28"/>
                <w:szCs w:val="28"/>
                <w:lang w:val="uk-UA"/>
              </w:rPr>
              <w:t>природоохоронного контролю</w:t>
            </w:r>
            <w:r w:rsidRPr="007F28B7">
              <w:rPr>
                <w:b/>
                <w:sz w:val="28"/>
                <w:szCs w:val="28"/>
                <w:lang w:val="uk-UA"/>
              </w:rPr>
              <w:t>,</w:t>
            </w:r>
            <w:r w:rsidRPr="007F28B7">
              <w:rPr>
                <w:sz w:val="28"/>
                <w:szCs w:val="28"/>
                <w:lang w:val="uk-UA"/>
              </w:rPr>
              <w:t xml:space="preserve"> з </w:t>
            </w:r>
            <w:r w:rsidRPr="007F28B7">
              <w:rPr>
                <w:sz w:val="28"/>
                <w:szCs w:val="28"/>
                <w:lang w:val="uk-UA"/>
              </w:rPr>
              <w:lastRenderedPageBreak/>
              <w:t>метою забезпечення:</w:t>
            </w:r>
          </w:p>
          <w:p w14:paraId="30EC2999" w14:textId="2985A5FC" w:rsidR="00FB78B9" w:rsidRPr="00DE2AE3"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
                <w:sz w:val="28"/>
                <w:szCs w:val="28"/>
                <w:lang w:val="uk-UA"/>
              </w:rPr>
            </w:pPr>
            <w:r>
              <w:rPr>
                <w:sz w:val="28"/>
                <w:szCs w:val="28"/>
                <w:lang w:val="uk-UA"/>
              </w:rPr>
              <w:t>…</w:t>
            </w:r>
            <w:r w:rsidRPr="007F28B7">
              <w:rPr>
                <w:sz w:val="28"/>
                <w:szCs w:val="28"/>
                <w:lang w:val="uk-UA"/>
              </w:rPr>
              <w:t>.</w:t>
            </w:r>
          </w:p>
        </w:tc>
      </w:tr>
      <w:tr w:rsidR="00FB78B9" w:rsidRPr="00E236D7" w14:paraId="0EC9089E" w14:textId="77777777" w:rsidTr="00FB78B9">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63446FA6" w14:textId="77777777" w:rsidR="00FB78B9" w:rsidRPr="007F28B7" w:rsidRDefault="00FB78B9" w:rsidP="00FB78B9">
            <w:pPr>
              <w:shd w:val="clear" w:color="auto" w:fill="FFFFFF"/>
              <w:ind w:firstLine="450"/>
              <w:jc w:val="both"/>
              <w:textAlignment w:val="baseline"/>
              <w:rPr>
                <w:sz w:val="28"/>
                <w:szCs w:val="28"/>
                <w:lang w:val="uk-UA"/>
              </w:rPr>
            </w:pPr>
            <w:r w:rsidRPr="007F28B7">
              <w:rPr>
                <w:b/>
                <w:bCs/>
                <w:sz w:val="28"/>
                <w:szCs w:val="28"/>
                <w:lang w:val="uk-UA"/>
              </w:rPr>
              <w:lastRenderedPageBreak/>
              <w:t>Стаття</w:t>
            </w:r>
            <w:r w:rsidRPr="007F28B7">
              <w:rPr>
                <w:b/>
                <w:bCs/>
                <w:sz w:val="28"/>
                <w:szCs w:val="28"/>
                <w:lang w:val="uk-UA"/>
              </w:rPr>
              <w:t xml:space="preserve"> 31.</w:t>
            </w:r>
            <w:r w:rsidRPr="007F28B7">
              <w:rPr>
                <w:sz w:val="28"/>
                <w:szCs w:val="28"/>
                <w:lang w:val="uk-UA"/>
              </w:rPr>
              <w:t> Правила</w:t>
            </w:r>
            <w:r w:rsidRPr="007F28B7">
              <w:rPr>
                <w:sz w:val="28"/>
                <w:szCs w:val="28"/>
                <w:lang w:val="uk-UA"/>
              </w:rPr>
              <w:t xml:space="preserve"> </w:t>
            </w:r>
            <w:r w:rsidRPr="007F28B7">
              <w:rPr>
                <w:sz w:val="28"/>
                <w:szCs w:val="28"/>
                <w:lang w:val="uk-UA"/>
              </w:rPr>
              <w:t>промислового</w:t>
            </w:r>
            <w:r w:rsidRPr="007F28B7">
              <w:rPr>
                <w:sz w:val="28"/>
                <w:szCs w:val="28"/>
                <w:lang w:val="uk-UA"/>
              </w:rPr>
              <w:t xml:space="preserve"> </w:t>
            </w:r>
            <w:r w:rsidRPr="007F28B7">
              <w:rPr>
                <w:sz w:val="28"/>
                <w:szCs w:val="28"/>
                <w:lang w:val="uk-UA"/>
              </w:rPr>
              <w:t>рибальства</w:t>
            </w:r>
          </w:p>
          <w:p w14:paraId="537C1768" w14:textId="77777777" w:rsidR="00FB78B9" w:rsidRPr="007F28B7" w:rsidRDefault="00FB78B9" w:rsidP="00FB78B9">
            <w:pPr>
              <w:shd w:val="clear" w:color="auto" w:fill="FFFFFF"/>
              <w:ind w:firstLine="450"/>
              <w:jc w:val="both"/>
              <w:textAlignment w:val="baseline"/>
              <w:rPr>
                <w:sz w:val="28"/>
                <w:szCs w:val="28"/>
                <w:lang w:val="uk-UA"/>
              </w:rPr>
            </w:pPr>
            <w:bookmarkStart w:id="35" w:name="n413"/>
            <w:bookmarkEnd w:id="35"/>
            <w:r w:rsidRPr="007F28B7">
              <w:rPr>
                <w:sz w:val="28"/>
                <w:szCs w:val="28"/>
                <w:lang w:val="uk-UA"/>
              </w:rPr>
              <w:t>Правила</w:t>
            </w:r>
            <w:r w:rsidRPr="007F28B7">
              <w:rPr>
                <w:sz w:val="28"/>
                <w:szCs w:val="28"/>
                <w:lang w:val="uk-UA"/>
              </w:rPr>
              <w:t xml:space="preserve"> </w:t>
            </w:r>
            <w:r w:rsidRPr="007F28B7">
              <w:rPr>
                <w:sz w:val="28"/>
                <w:szCs w:val="28"/>
                <w:lang w:val="uk-UA"/>
              </w:rPr>
              <w:t>промислового</w:t>
            </w:r>
            <w:r w:rsidRPr="007F28B7">
              <w:rPr>
                <w:sz w:val="28"/>
                <w:szCs w:val="28"/>
                <w:lang w:val="uk-UA"/>
              </w:rPr>
              <w:t xml:space="preserve"> </w:t>
            </w:r>
            <w:r w:rsidRPr="007F28B7">
              <w:rPr>
                <w:sz w:val="28"/>
                <w:szCs w:val="28"/>
                <w:lang w:val="uk-UA"/>
              </w:rPr>
              <w:t>рибальства</w:t>
            </w:r>
            <w:r w:rsidRPr="007F28B7">
              <w:rPr>
                <w:sz w:val="28"/>
                <w:szCs w:val="28"/>
                <w:lang w:val="uk-UA"/>
              </w:rPr>
              <w:t xml:space="preserve"> </w:t>
            </w:r>
            <w:r w:rsidRPr="007F28B7">
              <w:rPr>
                <w:sz w:val="28"/>
                <w:szCs w:val="28"/>
                <w:lang w:val="uk-UA"/>
              </w:rPr>
              <w:t>розробляються</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основі</w:t>
            </w:r>
            <w:r w:rsidRPr="007F28B7">
              <w:rPr>
                <w:sz w:val="28"/>
                <w:szCs w:val="28"/>
                <w:lang w:val="uk-UA"/>
              </w:rPr>
              <w:t xml:space="preserve"> </w:t>
            </w:r>
            <w:r w:rsidRPr="007F28B7">
              <w:rPr>
                <w:sz w:val="28"/>
                <w:szCs w:val="28"/>
                <w:lang w:val="uk-UA"/>
              </w:rPr>
              <w:t>наукових</w:t>
            </w:r>
            <w:r w:rsidRPr="007F28B7">
              <w:rPr>
                <w:sz w:val="28"/>
                <w:szCs w:val="28"/>
                <w:lang w:val="uk-UA"/>
              </w:rPr>
              <w:t xml:space="preserve"> </w:t>
            </w:r>
            <w:r w:rsidRPr="007F28B7">
              <w:rPr>
                <w:sz w:val="28"/>
                <w:szCs w:val="28"/>
                <w:lang w:val="uk-UA"/>
              </w:rPr>
              <w:t>обґрунтувань</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басейновим</w:t>
            </w:r>
            <w:r w:rsidRPr="007F28B7">
              <w:rPr>
                <w:sz w:val="28"/>
                <w:szCs w:val="28"/>
                <w:lang w:val="uk-UA"/>
              </w:rPr>
              <w:t xml:space="preserve"> </w:t>
            </w:r>
            <w:r w:rsidRPr="007F28B7">
              <w:rPr>
                <w:sz w:val="28"/>
                <w:szCs w:val="28"/>
                <w:lang w:val="uk-UA"/>
              </w:rPr>
              <w:t>принципом</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затверджуються</w:t>
            </w:r>
            <w:r w:rsidRPr="007F28B7">
              <w:rPr>
                <w:sz w:val="28"/>
                <w:szCs w:val="28"/>
                <w:lang w:val="uk-UA"/>
              </w:rPr>
              <w:t xml:space="preserve"> </w:t>
            </w:r>
            <w:r w:rsidRPr="007F28B7">
              <w:rPr>
                <w:sz w:val="28"/>
                <w:szCs w:val="28"/>
                <w:lang w:val="uk-UA"/>
              </w:rPr>
              <w:t>центральним</w:t>
            </w:r>
            <w:r w:rsidRPr="007F28B7">
              <w:rPr>
                <w:sz w:val="28"/>
                <w:szCs w:val="28"/>
                <w:lang w:val="uk-UA"/>
              </w:rPr>
              <w:t xml:space="preserve"> </w:t>
            </w:r>
            <w:r w:rsidRPr="007F28B7">
              <w:rPr>
                <w:sz w:val="28"/>
                <w:szCs w:val="28"/>
                <w:lang w:val="uk-UA"/>
              </w:rPr>
              <w:t>органом</w:t>
            </w:r>
            <w:r w:rsidRPr="007F28B7">
              <w:rPr>
                <w:sz w:val="28"/>
                <w:szCs w:val="28"/>
                <w:lang w:val="uk-UA"/>
              </w:rPr>
              <w:t xml:space="preserve"> </w:t>
            </w:r>
            <w:r w:rsidRPr="007F28B7">
              <w:rPr>
                <w:sz w:val="28"/>
                <w:szCs w:val="28"/>
                <w:lang w:val="uk-UA"/>
              </w:rPr>
              <w:t>виконавчої</w:t>
            </w:r>
            <w:r w:rsidRPr="007F28B7">
              <w:rPr>
                <w:sz w:val="28"/>
                <w:szCs w:val="28"/>
                <w:lang w:val="uk-UA"/>
              </w:rPr>
              <w:t xml:space="preserve"> </w:t>
            </w:r>
            <w:r w:rsidRPr="007F28B7">
              <w:rPr>
                <w:sz w:val="28"/>
                <w:szCs w:val="28"/>
                <w:lang w:val="uk-UA"/>
              </w:rPr>
              <w:t>влади</w:t>
            </w:r>
            <w:r w:rsidRPr="007F28B7">
              <w:rPr>
                <w:sz w:val="28"/>
                <w:szCs w:val="28"/>
                <w:lang w:val="uk-UA"/>
              </w:rPr>
              <w:t xml:space="preserve">, </w:t>
            </w:r>
            <w:r w:rsidRPr="007F28B7">
              <w:rPr>
                <w:sz w:val="28"/>
                <w:szCs w:val="28"/>
                <w:lang w:val="uk-UA"/>
              </w:rPr>
              <w:t>що</w:t>
            </w:r>
            <w:r w:rsidRPr="007F28B7">
              <w:rPr>
                <w:sz w:val="28"/>
                <w:szCs w:val="28"/>
                <w:lang w:val="uk-UA"/>
              </w:rPr>
              <w:t xml:space="preserve"> </w:t>
            </w:r>
            <w:r w:rsidRPr="007F28B7">
              <w:rPr>
                <w:sz w:val="28"/>
                <w:szCs w:val="28"/>
                <w:lang w:val="uk-UA"/>
              </w:rPr>
              <w:t>забезпечує</w:t>
            </w:r>
            <w:r w:rsidRPr="007F28B7">
              <w:rPr>
                <w:sz w:val="28"/>
                <w:szCs w:val="28"/>
                <w:lang w:val="uk-UA"/>
              </w:rPr>
              <w:t xml:space="preserve"> </w:t>
            </w:r>
            <w:r w:rsidRPr="007F28B7">
              <w:rPr>
                <w:sz w:val="28"/>
                <w:szCs w:val="28"/>
                <w:lang w:val="uk-UA"/>
              </w:rPr>
              <w:t>формування</w:t>
            </w:r>
            <w:r w:rsidRPr="007F28B7">
              <w:rPr>
                <w:sz w:val="28"/>
                <w:szCs w:val="28"/>
                <w:lang w:val="uk-UA"/>
              </w:rPr>
              <w:t xml:space="preserve"> </w:t>
            </w:r>
            <w:r w:rsidRPr="007F28B7">
              <w:rPr>
                <w:sz w:val="28"/>
                <w:szCs w:val="28"/>
                <w:lang w:val="uk-UA"/>
              </w:rPr>
              <w:t>державної</w:t>
            </w:r>
            <w:r w:rsidRPr="007F28B7">
              <w:rPr>
                <w:sz w:val="28"/>
                <w:szCs w:val="28"/>
                <w:lang w:val="uk-UA"/>
              </w:rPr>
              <w:t xml:space="preserve"> </w:t>
            </w:r>
            <w:r w:rsidRPr="007F28B7">
              <w:rPr>
                <w:sz w:val="28"/>
                <w:szCs w:val="28"/>
                <w:lang w:val="uk-UA"/>
              </w:rPr>
              <w:t>політики</w:t>
            </w:r>
            <w:r w:rsidRPr="007F28B7">
              <w:rPr>
                <w:sz w:val="28"/>
                <w:szCs w:val="28"/>
                <w:lang w:val="uk-UA"/>
              </w:rPr>
              <w:t xml:space="preserve"> </w:t>
            </w:r>
            <w:r w:rsidRPr="007F28B7">
              <w:rPr>
                <w:sz w:val="28"/>
                <w:szCs w:val="28"/>
                <w:lang w:val="uk-UA"/>
              </w:rPr>
              <w:t>у</w:t>
            </w:r>
            <w:r w:rsidRPr="007F28B7">
              <w:rPr>
                <w:sz w:val="28"/>
                <w:szCs w:val="28"/>
                <w:lang w:val="uk-UA"/>
              </w:rPr>
              <w:t xml:space="preserve"> </w:t>
            </w:r>
            <w:r w:rsidRPr="007F28B7">
              <w:rPr>
                <w:sz w:val="28"/>
                <w:szCs w:val="28"/>
                <w:lang w:val="uk-UA"/>
              </w:rPr>
              <w:t>сфері</w:t>
            </w:r>
            <w:r w:rsidRPr="007F28B7">
              <w:rPr>
                <w:sz w:val="28"/>
                <w:szCs w:val="28"/>
                <w:lang w:val="uk-UA"/>
              </w:rPr>
              <w:t xml:space="preserve"> </w:t>
            </w:r>
            <w:r w:rsidRPr="007F28B7">
              <w:rPr>
                <w:sz w:val="28"/>
                <w:szCs w:val="28"/>
                <w:lang w:val="uk-UA"/>
              </w:rPr>
              <w:t>рибного</w:t>
            </w:r>
            <w:r w:rsidRPr="007F28B7">
              <w:rPr>
                <w:sz w:val="28"/>
                <w:szCs w:val="28"/>
                <w:lang w:val="uk-UA"/>
              </w:rPr>
              <w:t xml:space="preserve"> </w:t>
            </w:r>
            <w:r w:rsidRPr="007F28B7">
              <w:rPr>
                <w:sz w:val="28"/>
                <w:szCs w:val="28"/>
                <w:lang w:val="uk-UA"/>
              </w:rPr>
              <w:t>господарства</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рибної</w:t>
            </w:r>
            <w:r w:rsidRPr="007F28B7">
              <w:rPr>
                <w:sz w:val="28"/>
                <w:szCs w:val="28"/>
                <w:lang w:val="uk-UA"/>
              </w:rPr>
              <w:t xml:space="preserve"> </w:t>
            </w:r>
            <w:r w:rsidRPr="007F28B7">
              <w:rPr>
                <w:sz w:val="28"/>
                <w:szCs w:val="28"/>
                <w:lang w:val="uk-UA"/>
              </w:rPr>
              <w:t>промисловості</w:t>
            </w:r>
            <w:r w:rsidRPr="007F28B7">
              <w:rPr>
                <w:sz w:val="28"/>
                <w:szCs w:val="28"/>
                <w:lang w:val="uk-UA"/>
              </w:rPr>
              <w:t>.</w:t>
            </w:r>
          </w:p>
          <w:p w14:paraId="5A9AE465" w14:textId="77777777" w:rsidR="00FB78B9" w:rsidRPr="007F28B7" w:rsidRDefault="00FB78B9" w:rsidP="00FB78B9">
            <w:pPr>
              <w:shd w:val="clear" w:color="auto" w:fill="FFFFFF"/>
              <w:ind w:firstLine="450"/>
              <w:jc w:val="both"/>
              <w:textAlignment w:val="baseline"/>
              <w:rPr>
                <w:sz w:val="28"/>
                <w:szCs w:val="28"/>
                <w:lang w:val="uk-UA"/>
              </w:rPr>
            </w:pPr>
            <w:r w:rsidRPr="007F28B7">
              <w:rPr>
                <w:sz w:val="28"/>
                <w:szCs w:val="28"/>
                <w:lang w:val="uk-UA"/>
              </w:rPr>
              <w:t>Правилами</w:t>
            </w:r>
            <w:r w:rsidRPr="007F28B7">
              <w:rPr>
                <w:sz w:val="28"/>
                <w:szCs w:val="28"/>
                <w:lang w:val="uk-UA"/>
              </w:rPr>
              <w:t xml:space="preserve"> </w:t>
            </w:r>
            <w:r w:rsidRPr="007F28B7">
              <w:rPr>
                <w:sz w:val="28"/>
                <w:szCs w:val="28"/>
                <w:lang w:val="uk-UA"/>
              </w:rPr>
              <w:t>промислового</w:t>
            </w:r>
            <w:r w:rsidRPr="007F28B7">
              <w:rPr>
                <w:sz w:val="28"/>
                <w:szCs w:val="28"/>
                <w:lang w:val="uk-UA"/>
              </w:rPr>
              <w:t xml:space="preserve"> </w:t>
            </w:r>
            <w:r w:rsidRPr="007F28B7">
              <w:rPr>
                <w:sz w:val="28"/>
                <w:szCs w:val="28"/>
                <w:lang w:val="uk-UA"/>
              </w:rPr>
              <w:t>рибальства</w:t>
            </w:r>
            <w:r w:rsidRPr="007F28B7">
              <w:rPr>
                <w:sz w:val="28"/>
                <w:szCs w:val="28"/>
                <w:lang w:val="uk-UA"/>
              </w:rPr>
              <w:t xml:space="preserve"> </w:t>
            </w:r>
            <w:r w:rsidRPr="007F28B7">
              <w:rPr>
                <w:sz w:val="28"/>
                <w:szCs w:val="28"/>
                <w:lang w:val="uk-UA"/>
              </w:rPr>
              <w:t>визначаються</w:t>
            </w:r>
            <w:r w:rsidRPr="007F28B7">
              <w:rPr>
                <w:sz w:val="28"/>
                <w:szCs w:val="28"/>
                <w:lang w:val="uk-UA"/>
              </w:rPr>
              <w:t xml:space="preserve"> </w:t>
            </w:r>
            <w:r w:rsidRPr="007F28B7">
              <w:rPr>
                <w:sz w:val="28"/>
                <w:szCs w:val="28"/>
                <w:lang w:val="uk-UA"/>
              </w:rPr>
              <w:t>райони</w:t>
            </w:r>
            <w:r w:rsidRPr="007F28B7">
              <w:rPr>
                <w:sz w:val="28"/>
                <w:szCs w:val="28"/>
                <w:lang w:val="uk-UA"/>
              </w:rPr>
              <w:t xml:space="preserve">, </w:t>
            </w:r>
            <w:r w:rsidRPr="007F28B7">
              <w:rPr>
                <w:sz w:val="28"/>
                <w:szCs w:val="28"/>
                <w:lang w:val="uk-UA"/>
              </w:rPr>
              <w:t>способи</w:t>
            </w:r>
            <w:r w:rsidRPr="007F28B7">
              <w:rPr>
                <w:sz w:val="28"/>
                <w:szCs w:val="28"/>
                <w:lang w:val="uk-UA"/>
              </w:rPr>
              <w:t xml:space="preserve"> </w:t>
            </w:r>
            <w:r w:rsidRPr="007F28B7">
              <w:rPr>
                <w:sz w:val="28"/>
                <w:szCs w:val="28"/>
                <w:lang w:val="uk-UA"/>
              </w:rPr>
              <w:t>і</w:t>
            </w:r>
            <w:r w:rsidRPr="007F28B7">
              <w:rPr>
                <w:sz w:val="28"/>
                <w:szCs w:val="28"/>
                <w:lang w:val="uk-UA"/>
              </w:rPr>
              <w:t xml:space="preserve"> </w:t>
            </w:r>
            <w:r w:rsidRPr="007F28B7">
              <w:rPr>
                <w:sz w:val="28"/>
                <w:szCs w:val="28"/>
                <w:lang w:val="uk-UA"/>
              </w:rPr>
              <w:t>строки</w:t>
            </w:r>
            <w:r w:rsidRPr="007F28B7">
              <w:rPr>
                <w:sz w:val="28"/>
                <w:szCs w:val="28"/>
                <w:lang w:val="uk-UA"/>
              </w:rPr>
              <w:t xml:space="preserve"> </w:t>
            </w:r>
            <w:r w:rsidRPr="007F28B7">
              <w:rPr>
                <w:sz w:val="28"/>
                <w:szCs w:val="28"/>
                <w:lang w:val="uk-UA"/>
              </w:rPr>
              <w:t>вилучення</w:t>
            </w:r>
            <w:r w:rsidRPr="007F28B7">
              <w:rPr>
                <w:sz w:val="28"/>
                <w:szCs w:val="28"/>
                <w:lang w:val="uk-UA"/>
              </w:rPr>
              <w:t xml:space="preserve"> (</w:t>
            </w:r>
            <w:r w:rsidRPr="007F28B7">
              <w:rPr>
                <w:sz w:val="28"/>
                <w:szCs w:val="28"/>
                <w:lang w:val="uk-UA"/>
              </w:rPr>
              <w:t>вилову</w:t>
            </w:r>
            <w:r w:rsidRPr="007F28B7">
              <w:rPr>
                <w:sz w:val="28"/>
                <w:szCs w:val="28"/>
                <w:lang w:val="uk-UA"/>
              </w:rPr>
              <w:t xml:space="preserve">, </w:t>
            </w:r>
            <w:r w:rsidRPr="007F28B7">
              <w:rPr>
                <w:sz w:val="28"/>
                <w:szCs w:val="28"/>
                <w:lang w:val="uk-UA"/>
              </w:rPr>
              <w:t>добування</w:t>
            </w:r>
            <w:r w:rsidRPr="007F28B7">
              <w:rPr>
                <w:sz w:val="28"/>
                <w:szCs w:val="28"/>
                <w:lang w:val="uk-UA"/>
              </w:rPr>
              <w:t xml:space="preserve">, </w:t>
            </w:r>
            <w:r w:rsidRPr="007F28B7">
              <w:rPr>
                <w:sz w:val="28"/>
                <w:szCs w:val="28"/>
                <w:lang w:val="uk-UA"/>
              </w:rPr>
              <w:t>збирання</w:t>
            </w:r>
            <w:r w:rsidRPr="007F28B7">
              <w:rPr>
                <w:sz w:val="28"/>
                <w:szCs w:val="28"/>
                <w:lang w:val="uk-UA"/>
              </w:rPr>
              <w:t xml:space="preserve">) </w:t>
            </w:r>
            <w:r w:rsidRPr="007F28B7">
              <w:rPr>
                <w:sz w:val="28"/>
                <w:szCs w:val="28"/>
                <w:lang w:val="uk-UA"/>
              </w:rPr>
              <w:t>водних</w:t>
            </w:r>
            <w:r w:rsidRPr="007F28B7">
              <w:rPr>
                <w:sz w:val="28"/>
                <w:szCs w:val="28"/>
                <w:lang w:val="uk-UA"/>
              </w:rPr>
              <w:t xml:space="preserve"> </w:t>
            </w:r>
            <w:r w:rsidRPr="007F28B7">
              <w:rPr>
                <w:sz w:val="28"/>
                <w:szCs w:val="28"/>
                <w:lang w:val="uk-UA"/>
              </w:rPr>
              <w:t>біоресурсів</w:t>
            </w:r>
            <w:r w:rsidRPr="007F28B7">
              <w:rPr>
                <w:sz w:val="28"/>
                <w:szCs w:val="28"/>
                <w:lang w:val="uk-UA"/>
              </w:rPr>
              <w:t xml:space="preserve">, </w:t>
            </w:r>
            <w:r w:rsidRPr="007F28B7">
              <w:rPr>
                <w:sz w:val="28"/>
                <w:szCs w:val="28"/>
                <w:lang w:val="uk-UA"/>
              </w:rPr>
              <w:t>типи</w:t>
            </w:r>
            <w:r w:rsidRPr="007F28B7">
              <w:rPr>
                <w:sz w:val="28"/>
                <w:szCs w:val="28"/>
                <w:lang w:val="uk-UA"/>
              </w:rPr>
              <w:t xml:space="preserve">, </w:t>
            </w:r>
            <w:r w:rsidRPr="007F28B7">
              <w:rPr>
                <w:sz w:val="28"/>
                <w:szCs w:val="28"/>
                <w:lang w:val="uk-UA"/>
              </w:rPr>
              <w:t>розміри</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кількість</w:t>
            </w:r>
            <w:r w:rsidRPr="007F28B7">
              <w:rPr>
                <w:sz w:val="28"/>
                <w:szCs w:val="28"/>
                <w:lang w:val="uk-UA"/>
              </w:rPr>
              <w:t xml:space="preserve"> </w:t>
            </w:r>
            <w:r w:rsidRPr="007F28B7">
              <w:rPr>
                <w:sz w:val="28"/>
                <w:szCs w:val="28"/>
                <w:lang w:val="uk-UA"/>
              </w:rPr>
              <w:t>рибопромислових</w:t>
            </w:r>
            <w:r w:rsidRPr="007F28B7">
              <w:rPr>
                <w:sz w:val="28"/>
                <w:szCs w:val="28"/>
                <w:lang w:val="uk-UA"/>
              </w:rPr>
              <w:t xml:space="preserve"> </w:t>
            </w:r>
            <w:r w:rsidRPr="007F28B7">
              <w:rPr>
                <w:sz w:val="28"/>
                <w:szCs w:val="28"/>
                <w:lang w:val="uk-UA"/>
              </w:rPr>
              <w:t>суден</w:t>
            </w:r>
            <w:r w:rsidRPr="007F28B7">
              <w:rPr>
                <w:sz w:val="28"/>
                <w:szCs w:val="28"/>
                <w:lang w:val="uk-UA"/>
              </w:rPr>
              <w:t xml:space="preserve">, </w:t>
            </w:r>
            <w:r w:rsidRPr="007F28B7">
              <w:rPr>
                <w:sz w:val="28"/>
                <w:szCs w:val="28"/>
                <w:lang w:val="uk-UA"/>
              </w:rPr>
              <w:t>знаряддя</w:t>
            </w:r>
            <w:r w:rsidRPr="007F28B7">
              <w:rPr>
                <w:sz w:val="28"/>
                <w:szCs w:val="28"/>
                <w:lang w:val="uk-UA"/>
              </w:rPr>
              <w:t xml:space="preserve"> </w:t>
            </w:r>
            <w:r w:rsidRPr="007F28B7">
              <w:rPr>
                <w:sz w:val="28"/>
                <w:szCs w:val="28"/>
                <w:lang w:val="uk-UA"/>
              </w:rPr>
              <w:t>вилову</w:t>
            </w:r>
            <w:r w:rsidRPr="007F28B7">
              <w:rPr>
                <w:sz w:val="28"/>
                <w:szCs w:val="28"/>
                <w:lang w:val="uk-UA"/>
              </w:rPr>
              <w:t xml:space="preserve">, </w:t>
            </w:r>
            <w:r w:rsidRPr="007F28B7">
              <w:rPr>
                <w:sz w:val="28"/>
                <w:szCs w:val="28"/>
                <w:lang w:val="uk-UA"/>
              </w:rPr>
              <w:t>їх</w:t>
            </w:r>
            <w:r w:rsidRPr="007F28B7">
              <w:rPr>
                <w:sz w:val="28"/>
                <w:szCs w:val="28"/>
                <w:lang w:val="uk-UA"/>
              </w:rPr>
              <w:t xml:space="preserve"> </w:t>
            </w:r>
            <w:r w:rsidRPr="007F28B7">
              <w:rPr>
                <w:sz w:val="28"/>
                <w:szCs w:val="28"/>
                <w:lang w:val="uk-UA"/>
              </w:rPr>
              <w:t>кількість</w:t>
            </w:r>
            <w:r w:rsidRPr="007F28B7">
              <w:rPr>
                <w:sz w:val="28"/>
                <w:szCs w:val="28"/>
                <w:lang w:val="uk-UA"/>
              </w:rPr>
              <w:t xml:space="preserve">, </w:t>
            </w:r>
            <w:r w:rsidRPr="007F28B7">
              <w:rPr>
                <w:sz w:val="28"/>
                <w:szCs w:val="28"/>
                <w:lang w:val="uk-UA"/>
              </w:rPr>
              <w:t>допустимі</w:t>
            </w:r>
            <w:r w:rsidRPr="007F28B7">
              <w:rPr>
                <w:sz w:val="28"/>
                <w:szCs w:val="28"/>
                <w:lang w:val="uk-UA"/>
              </w:rPr>
              <w:t xml:space="preserve"> </w:t>
            </w:r>
            <w:r w:rsidRPr="007F28B7">
              <w:rPr>
                <w:sz w:val="28"/>
                <w:szCs w:val="28"/>
                <w:lang w:val="uk-UA"/>
              </w:rPr>
              <w:t>до</w:t>
            </w:r>
            <w:r w:rsidRPr="007F28B7">
              <w:rPr>
                <w:sz w:val="28"/>
                <w:szCs w:val="28"/>
                <w:lang w:val="uk-UA"/>
              </w:rPr>
              <w:t xml:space="preserve"> </w:t>
            </w:r>
            <w:r w:rsidRPr="007F28B7">
              <w:rPr>
                <w:sz w:val="28"/>
                <w:szCs w:val="28"/>
                <w:lang w:val="uk-UA"/>
              </w:rPr>
              <w:t>вилову</w:t>
            </w:r>
            <w:r w:rsidRPr="007F28B7">
              <w:rPr>
                <w:sz w:val="28"/>
                <w:szCs w:val="28"/>
                <w:lang w:val="uk-UA"/>
              </w:rPr>
              <w:t xml:space="preserve"> </w:t>
            </w:r>
            <w:r w:rsidRPr="007F28B7">
              <w:rPr>
                <w:sz w:val="28"/>
                <w:szCs w:val="28"/>
                <w:lang w:val="uk-UA"/>
              </w:rPr>
              <w:t>розміри</w:t>
            </w:r>
            <w:r w:rsidRPr="007F28B7">
              <w:rPr>
                <w:sz w:val="28"/>
                <w:szCs w:val="28"/>
                <w:lang w:val="uk-UA"/>
              </w:rPr>
              <w:t xml:space="preserve"> </w:t>
            </w:r>
            <w:r w:rsidRPr="007F28B7">
              <w:rPr>
                <w:sz w:val="28"/>
                <w:szCs w:val="28"/>
                <w:lang w:val="uk-UA"/>
              </w:rPr>
              <w:t>об</w:t>
            </w:r>
            <w:r w:rsidRPr="007F28B7">
              <w:rPr>
                <w:sz w:val="28"/>
                <w:szCs w:val="28"/>
                <w:lang w:val="uk-UA"/>
              </w:rPr>
              <w:t>'</w:t>
            </w:r>
            <w:r w:rsidRPr="007F28B7">
              <w:rPr>
                <w:sz w:val="28"/>
                <w:szCs w:val="28"/>
                <w:lang w:val="uk-UA"/>
              </w:rPr>
              <w:t>єктів</w:t>
            </w:r>
            <w:r w:rsidRPr="007F28B7">
              <w:rPr>
                <w:sz w:val="28"/>
                <w:szCs w:val="28"/>
                <w:lang w:val="uk-UA"/>
              </w:rPr>
              <w:t xml:space="preserve"> </w:t>
            </w:r>
            <w:r w:rsidRPr="007F28B7">
              <w:rPr>
                <w:sz w:val="28"/>
                <w:szCs w:val="28"/>
                <w:lang w:val="uk-UA"/>
              </w:rPr>
              <w:t>промислу</w:t>
            </w:r>
            <w:r w:rsidRPr="007F28B7">
              <w:rPr>
                <w:sz w:val="28"/>
                <w:szCs w:val="28"/>
                <w:lang w:val="uk-UA"/>
              </w:rPr>
              <w:t xml:space="preserve">, </w:t>
            </w:r>
            <w:r w:rsidRPr="007F28B7">
              <w:rPr>
                <w:sz w:val="28"/>
                <w:szCs w:val="28"/>
                <w:lang w:val="uk-UA"/>
              </w:rPr>
              <w:t>вимоги</w:t>
            </w:r>
            <w:r w:rsidRPr="007F28B7">
              <w:rPr>
                <w:sz w:val="28"/>
                <w:szCs w:val="28"/>
                <w:lang w:val="uk-UA"/>
              </w:rPr>
              <w:t xml:space="preserve"> </w:t>
            </w:r>
            <w:r w:rsidRPr="007F28B7">
              <w:rPr>
                <w:sz w:val="28"/>
                <w:szCs w:val="28"/>
                <w:lang w:val="uk-UA"/>
              </w:rPr>
              <w:t>щодо</w:t>
            </w:r>
            <w:r w:rsidRPr="007F28B7">
              <w:rPr>
                <w:sz w:val="28"/>
                <w:szCs w:val="28"/>
                <w:lang w:val="uk-UA"/>
              </w:rPr>
              <w:t xml:space="preserve"> </w:t>
            </w:r>
            <w:r w:rsidRPr="007F28B7">
              <w:rPr>
                <w:sz w:val="28"/>
                <w:szCs w:val="28"/>
                <w:lang w:val="uk-UA"/>
              </w:rPr>
              <w:t>їх</w:t>
            </w:r>
            <w:r w:rsidRPr="007F28B7">
              <w:rPr>
                <w:sz w:val="28"/>
                <w:szCs w:val="28"/>
                <w:lang w:val="uk-UA"/>
              </w:rPr>
              <w:t xml:space="preserve"> </w:t>
            </w:r>
            <w:r w:rsidRPr="007F28B7">
              <w:rPr>
                <w:sz w:val="28"/>
                <w:szCs w:val="28"/>
                <w:lang w:val="uk-UA"/>
              </w:rPr>
              <w:t>охорони</w:t>
            </w:r>
            <w:r w:rsidRPr="007F28B7">
              <w:rPr>
                <w:sz w:val="28"/>
                <w:szCs w:val="28"/>
                <w:lang w:val="uk-UA"/>
              </w:rPr>
              <w:t xml:space="preserve">, </w:t>
            </w:r>
            <w:r w:rsidRPr="007F28B7">
              <w:rPr>
                <w:sz w:val="28"/>
                <w:szCs w:val="28"/>
                <w:lang w:val="uk-UA"/>
              </w:rPr>
              <w:t>а</w:t>
            </w:r>
            <w:r w:rsidRPr="007F28B7">
              <w:rPr>
                <w:sz w:val="28"/>
                <w:szCs w:val="28"/>
                <w:lang w:val="uk-UA"/>
              </w:rPr>
              <w:t xml:space="preserve"> </w:t>
            </w:r>
            <w:r w:rsidRPr="007F28B7">
              <w:rPr>
                <w:sz w:val="28"/>
                <w:szCs w:val="28"/>
                <w:lang w:val="uk-UA"/>
              </w:rPr>
              <w:t>також</w:t>
            </w:r>
            <w:r w:rsidRPr="007F28B7">
              <w:rPr>
                <w:sz w:val="28"/>
                <w:szCs w:val="28"/>
                <w:lang w:val="uk-UA"/>
              </w:rPr>
              <w:t xml:space="preserve"> </w:t>
            </w:r>
            <w:r w:rsidRPr="007F28B7">
              <w:rPr>
                <w:sz w:val="28"/>
                <w:szCs w:val="28"/>
                <w:lang w:val="uk-UA"/>
              </w:rPr>
              <w:t>умови</w:t>
            </w:r>
            <w:r w:rsidRPr="007F28B7">
              <w:rPr>
                <w:sz w:val="28"/>
                <w:szCs w:val="28"/>
                <w:lang w:val="uk-UA"/>
              </w:rPr>
              <w:t xml:space="preserve"> </w:t>
            </w:r>
            <w:r w:rsidRPr="007F28B7">
              <w:rPr>
                <w:sz w:val="28"/>
                <w:szCs w:val="28"/>
                <w:lang w:val="uk-UA"/>
              </w:rPr>
              <w:t>користування</w:t>
            </w:r>
            <w:r w:rsidRPr="007F28B7">
              <w:rPr>
                <w:sz w:val="28"/>
                <w:szCs w:val="28"/>
                <w:lang w:val="uk-UA"/>
              </w:rPr>
              <w:t xml:space="preserve"> </w:t>
            </w:r>
            <w:r w:rsidRPr="007F28B7">
              <w:rPr>
                <w:sz w:val="28"/>
                <w:szCs w:val="28"/>
                <w:lang w:val="uk-UA"/>
              </w:rPr>
              <w:t>промисловими</w:t>
            </w:r>
            <w:r w:rsidRPr="007F28B7">
              <w:rPr>
                <w:sz w:val="28"/>
                <w:szCs w:val="28"/>
                <w:lang w:val="uk-UA"/>
              </w:rPr>
              <w:t xml:space="preserve"> </w:t>
            </w:r>
            <w:r w:rsidRPr="007F28B7">
              <w:rPr>
                <w:sz w:val="28"/>
                <w:szCs w:val="28"/>
                <w:lang w:val="uk-UA"/>
              </w:rPr>
              <w:t>ділянками</w:t>
            </w:r>
            <w:r w:rsidRPr="007F28B7">
              <w:rPr>
                <w:sz w:val="28"/>
                <w:szCs w:val="28"/>
                <w:lang w:val="uk-UA"/>
              </w:rPr>
              <w:t xml:space="preserve"> </w:t>
            </w:r>
            <w:r w:rsidRPr="007F28B7">
              <w:rPr>
                <w:sz w:val="28"/>
                <w:szCs w:val="28"/>
                <w:lang w:val="uk-UA"/>
              </w:rPr>
              <w:t>рибогосподарських</w:t>
            </w:r>
            <w:r w:rsidRPr="007F28B7">
              <w:rPr>
                <w:sz w:val="28"/>
                <w:szCs w:val="28"/>
                <w:lang w:val="uk-UA"/>
              </w:rPr>
              <w:t xml:space="preserve"> </w:t>
            </w:r>
            <w:r w:rsidRPr="007F28B7">
              <w:rPr>
                <w:sz w:val="28"/>
                <w:szCs w:val="28"/>
                <w:lang w:val="uk-UA"/>
              </w:rPr>
              <w:t>водних</w:t>
            </w:r>
            <w:r w:rsidRPr="007F28B7">
              <w:rPr>
                <w:sz w:val="28"/>
                <w:szCs w:val="28"/>
                <w:lang w:val="uk-UA"/>
              </w:rPr>
              <w:t xml:space="preserve"> </w:t>
            </w:r>
            <w:r w:rsidRPr="007F28B7">
              <w:rPr>
                <w:sz w:val="28"/>
                <w:szCs w:val="28"/>
                <w:lang w:val="uk-UA"/>
              </w:rPr>
              <w:t>об</w:t>
            </w:r>
            <w:r w:rsidRPr="007F28B7">
              <w:rPr>
                <w:sz w:val="28"/>
                <w:szCs w:val="28"/>
                <w:lang w:val="uk-UA"/>
              </w:rPr>
              <w:t>'</w:t>
            </w:r>
            <w:r w:rsidRPr="007F28B7">
              <w:rPr>
                <w:sz w:val="28"/>
                <w:szCs w:val="28"/>
                <w:lang w:val="uk-UA"/>
              </w:rPr>
              <w:t>єктів</w:t>
            </w:r>
            <w:r w:rsidRPr="007F28B7">
              <w:rPr>
                <w:sz w:val="28"/>
                <w:szCs w:val="28"/>
                <w:lang w:val="uk-UA"/>
              </w:rPr>
              <w:t xml:space="preserve"> (</w:t>
            </w:r>
            <w:r w:rsidRPr="007F28B7">
              <w:rPr>
                <w:sz w:val="28"/>
                <w:szCs w:val="28"/>
                <w:lang w:val="uk-UA"/>
              </w:rPr>
              <w:t>їх</w:t>
            </w:r>
            <w:r w:rsidRPr="007F28B7">
              <w:rPr>
                <w:sz w:val="28"/>
                <w:szCs w:val="28"/>
                <w:lang w:val="uk-UA"/>
              </w:rPr>
              <w:t xml:space="preserve"> </w:t>
            </w:r>
            <w:r w:rsidRPr="007F28B7">
              <w:rPr>
                <w:sz w:val="28"/>
                <w:szCs w:val="28"/>
                <w:lang w:val="uk-UA"/>
              </w:rPr>
              <w:t>частинами</w:t>
            </w:r>
            <w:r w:rsidRPr="007F28B7">
              <w:rPr>
                <w:sz w:val="28"/>
                <w:szCs w:val="28"/>
                <w:lang w:val="uk-UA"/>
              </w:rPr>
              <w:t xml:space="preserve">), </w:t>
            </w:r>
            <w:r w:rsidRPr="007F28B7">
              <w:rPr>
                <w:sz w:val="28"/>
                <w:szCs w:val="28"/>
                <w:lang w:val="uk-UA"/>
              </w:rPr>
              <w:t>навантаження</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кожний</w:t>
            </w:r>
            <w:r w:rsidRPr="007F28B7">
              <w:rPr>
                <w:sz w:val="28"/>
                <w:szCs w:val="28"/>
                <w:lang w:val="uk-UA"/>
              </w:rPr>
              <w:t xml:space="preserve"> </w:t>
            </w:r>
            <w:r w:rsidRPr="007F28B7">
              <w:rPr>
                <w:sz w:val="28"/>
                <w:szCs w:val="28"/>
                <w:lang w:val="uk-UA"/>
              </w:rPr>
              <w:t>водний</w:t>
            </w:r>
            <w:r w:rsidRPr="007F28B7">
              <w:rPr>
                <w:sz w:val="28"/>
                <w:szCs w:val="28"/>
                <w:lang w:val="uk-UA"/>
              </w:rPr>
              <w:t xml:space="preserve"> </w:t>
            </w:r>
            <w:r w:rsidRPr="007F28B7">
              <w:rPr>
                <w:sz w:val="28"/>
                <w:szCs w:val="28"/>
                <w:lang w:val="uk-UA"/>
              </w:rPr>
              <w:t>об</w:t>
            </w:r>
            <w:r w:rsidRPr="007F28B7">
              <w:rPr>
                <w:sz w:val="28"/>
                <w:szCs w:val="28"/>
                <w:lang w:val="uk-UA"/>
              </w:rPr>
              <w:t>'</w:t>
            </w:r>
            <w:r w:rsidRPr="007F28B7">
              <w:rPr>
                <w:sz w:val="28"/>
                <w:szCs w:val="28"/>
                <w:lang w:val="uk-UA"/>
              </w:rPr>
              <w:t>єкт</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кількістю</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потужністю</w:t>
            </w:r>
            <w:r w:rsidRPr="007F28B7">
              <w:rPr>
                <w:sz w:val="28"/>
                <w:szCs w:val="28"/>
                <w:lang w:val="uk-UA"/>
              </w:rPr>
              <w:t xml:space="preserve"> </w:t>
            </w:r>
            <w:r w:rsidRPr="007F28B7">
              <w:rPr>
                <w:sz w:val="28"/>
                <w:szCs w:val="28"/>
                <w:lang w:val="uk-UA"/>
              </w:rPr>
              <w:t>плавзасобів</w:t>
            </w:r>
            <w:r w:rsidRPr="007F28B7">
              <w:rPr>
                <w:sz w:val="28"/>
                <w:szCs w:val="28"/>
                <w:lang w:val="uk-UA"/>
              </w:rPr>
              <w:t>.</w:t>
            </w:r>
          </w:p>
          <w:p w14:paraId="0338DAF3" w14:textId="77777777" w:rsidR="00FB78B9" w:rsidRPr="007F28B7" w:rsidRDefault="00FB78B9" w:rsidP="00FB78B9">
            <w:pPr>
              <w:shd w:val="clear" w:color="auto" w:fill="FFFFFF"/>
              <w:ind w:firstLine="450"/>
              <w:jc w:val="both"/>
              <w:textAlignment w:val="baseline"/>
              <w:rPr>
                <w:sz w:val="28"/>
                <w:szCs w:val="28"/>
                <w:lang w:val="uk-UA"/>
              </w:rPr>
            </w:pPr>
            <w:r w:rsidRPr="007F28B7">
              <w:rPr>
                <w:sz w:val="28"/>
                <w:szCs w:val="28"/>
                <w:lang w:val="uk-UA"/>
              </w:rPr>
              <w:t>З</w:t>
            </w:r>
            <w:r w:rsidRPr="007F28B7">
              <w:rPr>
                <w:sz w:val="28"/>
                <w:szCs w:val="28"/>
                <w:lang w:val="uk-UA"/>
              </w:rPr>
              <w:t xml:space="preserve"> </w:t>
            </w:r>
            <w:r w:rsidRPr="007F28B7">
              <w:rPr>
                <w:sz w:val="28"/>
                <w:szCs w:val="28"/>
                <w:lang w:val="uk-UA"/>
              </w:rPr>
              <w:t>метою</w:t>
            </w:r>
            <w:r w:rsidRPr="007F28B7">
              <w:rPr>
                <w:sz w:val="28"/>
                <w:szCs w:val="28"/>
                <w:lang w:val="uk-UA"/>
              </w:rPr>
              <w:t xml:space="preserve"> </w:t>
            </w:r>
            <w:r w:rsidRPr="007F28B7">
              <w:rPr>
                <w:sz w:val="28"/>
                <w:szCs w:val="28"/>
                <w:lang w:val="uk-UA"/>
              </w:rPr>
              <w:t>забезпечення</w:t>
            </w:r>
            <w:r w:rsidRPr="007F28B7">
              <w:rPr>
                <w:sz w:val="28"/>
                <w:szCs w:val="28"/>
                <w:lang w:val="uk-UA"/>
              </w:rPr>
              <w:t xml:space="preserve"> </w:t>
            </w:r>
            <w:r w:rsidRPr="007F28B7">
              <w:rPr>
                <w:sz w:val="28"/>
                <w:szCs w:val="28"/>
                <w:lang w:val="uk-UA"/>
              </w:rPr>
              <w:t>охорони</w:t>
            </w:r>
            <w:r w:rsidRPr="007F28B7">
              <w:rPr>
                <w:sz w:val="28"/>
                <w:szCs w:val="28"/>
                <w:lang w:val="uk-UA"/>
              </w:rPr>
              <w:t xml:space="preserve">, </w:t>
            </w:r>
            <w:r w:rsidRPr="007F28B7">
              <w:rPr>
                <w:sz w:val="28"/>
                <w:szCs w:val="28"/>
                <w:lang w:val="uk-UA"/>
              </w:rPr>
              <w:t>раціонального</w:t>
            </w:r>
            <w:r w:rsidRPr="007F28B7">
              <w:rPr>
                <w:sz w:val="28"/>
                <w:szCs w:val="28"/>
                <w:lang w:val="uk-UA"/>
              </w:rPr>
              <w:t xml:space="preserve"> </w:t>
            </w:r>
            <w:r w:rsidRPr="007F28B7">
              <w:rPr>
                <w:sz w:val="28"/>
                <w:szCs w:val="28"/>
                <w:lang w:val="uk-UA"/>
              </w:rPr>
              <w:t>використання</w:t>
            </w:r>
            <w:r w:rsidRPr="007F28B7">
              <w:rPr>
                <w:sz w:val="28"/>
                <w:szCs w:val="28"/>
                <w:lang w:val="uk-UA"/>
              </w:rPr>
              <w:t xml:space="preserve"> </w:t>
            </w:r>
            <w:r w:rsidRPr="007F28B7">
              <w:rPr>
                <w:sz w:val="28"/>
                <w:szCs w:val="28"/>
                <w:lang w:val="uk-UA"/>
              </w:rPr>
              <w:t>окремих</w:t>
            </w:r>
            <w:r w:rsidRPr="007F28B7">
              <w:rPr>
                <w:sz w:val="28"/>
                <w:szCs w:val="28"/>
                <w:lang w:val="uk-UA"/>
              </w:rPr>
              <w:t xml:space="preserve"> </w:t>
            </w:r>
            <w:r w:rsidRPr="007F28B7">
              <w:rPr>
                <w:sz w:val="28"/>
                <w:szCs w:val="28"/>
                <w:lang w:val="uk-UA"/>
              </w:rPr>
              <w:t>видів</w:t>
            </w:r>
            <w:r w:rsidRPr="007F28B7">
              <w:rPr>
                <w:sz w:val="28"/>
                <w:szCs w:val="28"/>
                <w:lang w:val="uk-UA"/>
              </w:rPr>
              <w:t xml:space="preserve"> </w:t>
            </w:r>
            <w:r w:rsidRPr="007F28B7">
              <w:rPr>
                <w:sz w:val="28"/>
                <w:szCs w:val="28"/>
                <w:lang w:val="uk-UA"/>
              </w:rPr>
              <w:t>водних</w:t>
            </w:r>
            <w:r w:rsidRPr="007F28B7">
              <w:rPr>
                <w:sz w:val="28"/>
                <w:szCs w:val="28"/>
                <w:lang w:val="uk-UA"/>
              </w:rPr>
              <w:t xml:space="preserve"> </w:t>
            </w:r>
            <w:r w:rsidRPr="007F28B7">
              <w:rPr>
                <w:sz w:val="28"/>
                <w:szCs w:val="28"/>
                <w:lang w:val="uk-UA"/>
              </w:rPr>
              <w:t>біоресурсів</w:t>
            </w:r>
            <w:r w:rsidRPr="007F28B7">
              <w:rPr>
                <w:sz w:val="28"/>
                <w:szCs w:val="28"/>
                <w:lang w:val="uk-UA"/>
              </w:rPr>
              <w:t xml:space="preserve">, </w:t>
            </w:r>
            <w:r w:rsidRPr="007F28B7">
              <w:rPr>
                <w:sz w:val="28"/>
                <w:szCs w:val="28"/>
                <w:lang w:val="uk-UA"/>
              </w:rPr>
              <w:t>а</w:t>
            </w:r>
            <w:r w:rsidRPr="007F28B7">
              <w:rPr>
                <w:sz w:val="28"/>
                <w:szCs w:val="28"/>
                <w:lang w:val="uk-UA"/>
              </w:rPr>
              <w:t xml:space="preserve"> </w:t>
            </w:r>
            <w:r w:rsidRPr="007F28B7">
              <w:rPr>
                <w:sz w:val="28"/>
                <w:szCs w:val="28"/>
                <w:lang w:val="uk-UA"/>
              </w:rPr>
              <w:t>також</w:t>
            </w:r>
            <w:r w:rsidRPr="007F28B7">
              <w:rPr>
                <w:sz w:val="28"/>
                <w:szCs w:val="28"/>
                <w:lang w:val="uk-UA"/>
              </w:rPr>
              <w:t xml:space="preserve"> </w:t>
            </w:r>
            <w:r w:rsidRPr="007F28B7">
              <w:rPr>
                <w:sz w:val="28"/>
                <w:szCs w:val="28"/>
                <w:lang w:val="uk-UA"/>
              </w:rPr>
              <w:t>для</w:t>
            </w:r>
            <w:r w:rsidRPr="007F28B7">
              <w:rPr>
                <w:sz w:val="28"/>
                <w:szCs w:val="28"/>
                <w:lang w:val="uk-UA"/>
              </w:rPr>
              <w:t xml:space="preserve"> </w:t>
            </w:r>
            <w:r w:rsidRPr="007F28B7">
              <w:rPr>
                <w:sz w:val="28"/>
                <w:szCs w:val="28"/>
                <w:lang w:val="uk-UA"/>
              </w:rPr>
              <w:t>доповнення</w:t>
            </w:r>
            <w:r w:rsidRPr="007F28B7">
              <w:rPr>
                <w:sz w:val="28"/>
                <w:szCs w:val="28"/>
                <w:lang w:val="uk-UA"/>
              </w:rPr>
              <w:t xml:space="preserve">, </w:t>
            </w:r>
            <w:r w:rsidRPr="007F28B7">
              <w:rPr>
                <w:sz w:val="28"/>
                <w:szCs w:val="28"/>
                <w:lang w:val="uk-UA"/>
              </w:rPr>
              <w:t>уточнення</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зміни</w:t>
            </w:r>
            <w:r w:rsidRPr="007F28B7">
              <w:rPr>
                <w:sz w:val="28"/>
                <w:szCs w:val="28"/>
                <w:lang w:val="uk-UA"/>
              </w:rPr>
              <w:t xml:space="preserve"> </w:t>
            </w:r>
            <w:r w:rsidRPr="007F28B7">
              <w:rPr>
                <w:sz w:val="28"/>
                <w:szCs w:val="28"/>
                <w:lang w:val="uk-UA"/>
              </w:rPr>
              <w:t>зазначених</w:t>
            </w:r>
            <w:r w:rsidRPr="007F28B7">
              <w:rPr>
                <w:sz w:val="28"/>
                <w:szCs w:val="28"/>
                <w:lang w:val="uk-UA"/>
              </w:rPr>
              <w:t xml:space="preserve"> </w:t>
            </w:r>
            <w:r w:rsidRPr="007F28B7">
              <w:rPr>
                <w:sz w:val="28"/>
                <w:szCs w:val="28"/>
                <w:lang w:val="uk-UA"/>
              </w:rPr>
              <w:t>правил</w:t>
            </w:r>
            <w:r w:rsidRPr="007F28B7">
              <w:rPr>
                <w:sz w:val="28"/>
                <w:szCs w:val="28"/>
                <w:lang w:val="uk-UA"/>
              </w:rPr>
              <w:t xml:space="preserve"> </w:t>
            </w:r>
            <w:r w:rsidRPr="007F28B7">
              <w:rPr>
                <w:sz w:val="28"/>
                <w:szCs w:val="28"/>
                <w:lang w:val="uk-UA"/>
              </w:rPr>
              <w:t>можуть</w:t>
            </w:r>
            <w:r w:rsidRPr="007F28B7">
              <w:rPr>
                <w:sz w:val="28"/>
                <w:szCs w:val="28"/>
                <w:lang w:val="uk-UA"/>
              </w:rPr>
              <w:t xml:space="preserve"> </w:t>
            </w:r>
            <w:r w:rsidRPr="007F28B7">
              <w:rPr>
                <w:sz w:val="28"/>
                <w:szCs w:val="28"/>
                <w:lang w:val="uk-UA"/>
              </w:rPr>
              <w:t>розроблятися</w:t>
            </w:r>
            <w:r w:rsidRPr="007F28B7">
              <w:rPr>
                <w:sz w:val="28"/>
                <w:szCs w:val="28"/>
                <w:lang w:val="uk-UA"/>
              </w:rPr>
              <w:t xml:space="preserve"> </w:t>
            </w:r>
            <w:r w:rsidRPr="007F28B7">
              <w:rPr>
                <w:sz w:val="28"/>
                <w:szCs w:val="28"/>
                <w:lang w:val="uk-UA"/>
              </w:rPr>
              <w:t>режими</w:t>
            </w:r>
            <w:r w:rsidRPr="007F28B7">
              <w:rPr>
                <w:sz w:val="28"/>
                <w:szCs w:val="28"/>
                <w:lang w:val="uk-UA"/>
              </w:rPr>
              <w:t xml:space="preserve"> </w:t>
            </w:r>
            <w:r w:rsidRPr="007F28B7">
              <w:rPr>
                <w:sz w:val="28"/>
                <w:szCs w:val="28"/>
                <w:lang w:val="uk-UA"/>
              </w:rPr>
              <w:t>для</w:t>
            </w:r>
            <w:r w:rsidRPr="007F28B7">
              <w:rPr>
                <w:sz w:val="28"/>
                <w:szCs w:val="28"/>
                <w:lang w:val="uk-UA"/>
              </w:rPr>
              <w:t xml:space="preserve"> </w:t>
            </w:r>
            <w:r w:rsidRPr="007F28B7">
              <w:rPr>
                <w:sz w:val="28"/>
                <w:szCs w:val="28"/>
                <w:lang w:val="uk-UA"/>
              </w:rPr>
              <w:t>окремих</w:t>
            </w:r>
            <w:r w:rsidRPr="007F28B7">
              <w:rPr>
                <w:sz w:val="28"/>
                <w:szCs w:val="28"/>
                <w:lang w:val="uk-UA"/>
              </w:rPr>
              <w:t xml:space="preserve"> </w:t>
            </w:r>
            <w:r w:rsidRPr="007F28B7">
              <w:rPr>
                <w:sz w:val="28"/>
                <w:szCs w:val="28"/>
                <w:lang w:val="uk-UA"/>
              </w:rPr>
              <w:t>рибогосподарських</w:t>
            </w:r>
            <w:r w:rsidRPr="007F28B7">
              <w:rPr>
                <w:sz w:val="28"/>
                <w:szCs w:val="28"/>
                <w:lang w:val="uk-UA"/>
              </w:rPr>
              <w:t xml:space="preserve"> </w:t>
            </w:r>
            <w:r w:rsidRPr="007F28B7">
              <w:rPr>
                <w:sz w:val="28"/>
                <w:szCs w:val="28"/>
                <w:lang w:val="uk-UA"/>
              </w:rPr>
              <w:t>водних</w:t>
            </w:r>
            <w:r w:rsidRPr="007F28B7">
              <w:rPr>
                <w:sz w:val="28"/>
                <w:szCs w:val="28"/>
                <w:lang w:val="uk-UA"/>
              </w:rPr>
              <w:t xml:space="preserve"> </w:t>
            </w:r>
            <w:r w:rsidRPr="007F28B7">
              <w:rPr>
                <w:sz w:val="28"/>
                <w:szCs w:val="28"/>
                <w:lang w:val="uk-UA"/>
              </w:rPr>
              <w:t>об</w:t>
            </w:r>
            <w:r w:rsidRPr="007F28B7">
              <w:rPr>
                <w:sz w:val="28"/>
                <w:szCs w:val="28"/>
                <w:lang w:val="uk-UA"/>
              </w:rPr>
              <w:t>'</w:t>
            </w:r>
            <w:r w:rsidRPr="007F28B7">
              <w:rPr>
                <w:sz w:val="28"/>
                <w:szCs w:val="28"/>
                <w:lang w:val="uk-UA"/>
              </w:rPr>
              <w:t>єктів</w:t>
            </w:r>
            <w:r w:rsidRPr="007F28B7">
              <w:rPr>
                <w:sz w:val="28"/>
                <w:szCs w:val="28"/>
                <w:lang w:val="uk-UA"/>
              </w:rPr>
              <w:t xml:space="preserve"> (</w:t>
            </w:r>
            <w:r w:rsidRPr="007F28B7">
              <w:rPr>
                <w:sz w:val="28"/>
                <w:szCs w:val="28"/>
                <w:lang w:val="uk-UA"/>
              </w:rPr>
              <w:t>їх</w:t>
            </w:r>
            <w:r w:rsidRPr="007F28B7">
              <w:rPr>
                <w:sz w:val="28"/>
                <w:szCs w:val="28"/>
                <w:lang w:val="uk-UA"/>
              </w:rPr>
              <w:t xml:space="preserve"> </w:t>
            </w:r>
            <w:r w:rsidRPr="007F28B7">
              <w:rPr>
                <w:sz w:val="28"/>
                <w:szCs w:val="28"/>
                <w:lang w:val="uk-UA"/>
              </w:rPr>
              <w:t>частин</w:t>
            </w:r>
            <w:r w:rsidRPr="007F28B7">
              <w:rPr>
                <w:sz w:val="28"/>
                <w:szCs w:val="28"/>
                <w:lang w:val="uk-UA"/>
              </w:rPr>
              <w:t>).</w:t>
            </w:r>
            <w:r w:rsidRPr="007F28B7">
              <w:rPr>
                <w:sz w:val="28"/>
                <w:szCs w:val="28"/>
                <w:lang w:val="uk-UA"/>
              </w:rPr>
              <w:t> </w:t>
            </w:r>
            <w:hyperlink r:id="rId106" w:anchor="n4" w:tgtFrame="_blank" w:history="1">
              <w:r w:rsidRPr="007F28B7">
                <w:rPr>
                  <w:sz w:val="28"/>
                  <w:szCs w:val="28"/>
                  <w:lang w:val="uk-UA"/>
                </w:rPr>
                <w:t>Режими</w:t>
              </w:r>
            </w:hyperlink>
            <w:r w:rsidRPr="007F28B7">
              <w:rPr>
                <w:sz w:val="28"/>
                <w:szCs w:val="28"/>
                <w:lang w:val="uk-UA"/>
              </w:rPr>
              <w:t xml:space="preserve"> </w:t>
            </w:r>
            <w:r w:rsidRPr="007F28B7">
              <w:rPr>
                <w:sz w:val="28"/>
                <w:szCs w:val="28"/>
                <w:lang w:val="uk-UA"/>
              </w:rPr>
              <w:t>затверджуються</w:t>
            </w:r>
            <w:r w:rsidRPr="007F28B7">
              <w:rPr>
                <w:sz w:val="28"/>
                <w:szCs w:val="28"/>
                <w:lang w:val="uk-UA"/>
              </w:rPr>
              <w:t xml:space="preserve"> </w:t>
            </w:r>
            <w:r w:rsidRPr="007F28B7">
              <w:rPr>
                <w:sz w:val="28"/>
                <w:szCs w:val="28"/>
                <w:lang w:val="uk-UA"/>
              </w:rPr>
              <w:t>центральним</w:t>
            </w:r>
            <w:r w:rsidRPr="007F28B7">
              <w:rPr>
                <w:sz w:val="28"/>
                <w:szCs w:val="28"/>
                <w:lang w:val="uk-UA"/>
              </w:rPr>
              <w:t xml:space="preserve"> </w:t>
            </w:r>
            <w:r w:rsidRPr="007F28B7">
              <w:rPr>
                <w:sz w:val="28"/>
                <w:szCs w:val="28"/>
                <w:lang w:val="uk-UA"/>
              </w:rPr>
              <w:t>органом</w:t>
            </w:r>
            <w:r w:rsidRPr="007F28B7">
              <w:rPr>
                <w:sz w:val="28"/>
                <w:szCs w:val="28"/>
                <w:lang w:val="uk-UA"/>
              </w:rPr>
              <w:t xml:space="preserve"> </w:t>
            </w:r>
            <w:r w:rsidRPr="007F28B7">
              <w:rPr>
                <w:sz w:val="28"/>
                <w:szCs w:val="28"/>
                <w:lang w:val="uk-UA"/>
              </w:rPr>
              <w:t>виконавчої</w:t>
            </w:r>
            <w:r w:rsidRPr="007F28B7">
              <w:rPr>
                <w:sz w:val="28"/>
                <w:szCs w:val="28"/>
                <w:lang w:val="uk-UA"/>
              </w:rPr>
              <w:t xml:space="preserve"> </w:t>
            </w:r>
            <w:r w:rsidRPr="007F28B7">
              <w:rPr>
                <w:sz w:val="28"/>
                <w:szCs w:val="28"/>
                <w:lang w:val="uk-UA"/>
              </w:rPr>
              <w:t>влади</w:t>
            </w:r>
            <w:r w:rsidRPr="007F28B7">
              <w:rPr>
                <w:sz w:val="28"/>
                <w:szCs w:val="28"/>
                <w:lang w:val="uk-UA"/>
              </w:rPr>
              <w:t xml:space="preserve">, </w:t>
            </w:r>
            <w:r w:rsidRPr="007F28B7">
              <w:rPr>
                <w:sz w:val="28"/>
                <w:szCs w:val="28"/>
                <w:lang w:val="uk-UA"/>
              </w:rPr>
              <w:t>що</w:t>
            </w:r>
            <w:r w:rsidRPr="007F28B7">
              <w:rPr>
                <w:sz w:val="28"/>
                <w:szCs w:val="28"/>
                <w:lang w:val="uk-UA"/>
              </w:rPr>
              <w:t xml:space="preserve"> </w:t>
            </w:r>
            <w:r w:rsidRPr="007F28B7">
              <w:rPr>
                <w:sz w:val="28"/>
                <w:szCs w:val="28"/>
                <w:lang w:val="uk-UA"/>
              </w:rPr>
              <w:t>забезпечує</w:t>
            </w:r>
            <w:r w:rsidRPr="007F28B7">
              <w:rPr>
                <w:sz w:val="28"/>
                <w:szCs w:val="28"/>
                <w:lang w:val="uk-UA"/>
              </w:rPr>
              <w:t xml:space="preserve"> </w:t>
            </w:r>
            <w:r w:rsidRPr="007F28B7">
              <w:rPr>
                <w:sz w:val="28"/>
                <w:szCs w:val="28"/>
                <w:lang w:val="uk-UA"/>
              </w:rPr>
              <w:t>формування</w:t>
            </w:r>
            <w:r w:rsidRPr="007F28B7">
              <w:rPr>
                <w:sz w:val="28"/>
                <w:szCs w:val="28"/>
                <w:lang w:val="uk-UA"/>
              </w:rPr>
              <w:t xml:space="preserve"> </w:t>
            </w:r>
            <w:r w:rsidRPr="007F28B7">
              <w:rPr>
                <w:sz w:val="28"/>
                <w:szCs w:val="28"/>
                <w:lang w:val="uk-UA"/>
              </w:rPr>
              <w:t>державної</w:t>
            </w:r>
            <w:r w:rsidRPr="007F28B7">
              <w:rPr>
                <w:sz w:val="28"/>
                <w:szCs w:val="28"/>
                <w:lang w:val="uk-UA"/>
              </w:rPr>
              <w:t xml:space="preserve"> </w:t>
            </w:r>
            <w:r w:rsidRPr="007F28B7">
              <w:rPr>
                <w:sz w:val="28"/>
                <w:szCs w:val="28"/>
                <w:lang w:val="uk-UA"/>
              </w:rPr>
              <w:t>політики</w:t>
            </w:r>
            <w:r w:rsidRPr="007F28B7">
              <w:rPr>
                <w:sz w:val="28"/>
                <w:szCs w:val="28"/>
                <w:lang w:val="uk-UA"/>
              </w:rPr>
              <w:t xml:space="preserve"> </w:t>
            </w:r>
            <w:r w:rsidRPr="007F28B7">
              <w:rPr>
                <w:sz w:val="28"/>
                <w:szCs w:val="28"/>
                <w:lang w:val="uk-UA"/>
              </w:rPr>
              <w:t>у</w:t>
            </w:r>
            <w:r w:rsidRPr="007F28B7">
              <w:rPr>
                <w:sz w:val="28"/>
                <w:szCs w:val="28"/>
                <w:lang w:val="uk-UA"/>
              </w:rPr>
              <w:t xml:space="preserve"> </w:t>
            </w:r>
            <w:r w:rsidRPr="007F28B7">
              <w:rPr>
                <w:sz w:val="28"/>
                <w:szCs w:val="28"/>
                <w:lang w:val="uk-UA"/>
              </w:rPr>
              <w:t>сфері</w:t>
            </w:r>
            <w:r w:rsidRPr="007F28B7">
              <w:rPr>
                <w:sz w:val="28"/>
                <w:szCs w:val="28"/>
                <w:lang w:val="uk-UA"/>
              </w:rPr>
              <w:t xml:space="preserve"> </w:t>
            </w:r>
            <w:r w:rsidRPr="007F28B7">
              <w:rPr>
                <w:sz w:val="28"/>
                <w:szCs w:val="28"/>
                <w:lang w:val="uk-UA"/>
              </w:rPr>
              <w:t>рибного</w:t>
            </w:r>
            <w:r w:rsidRPr="007F28B7">
              <w:rPr>
                <w:sz w:val="28"/>
                <w:szCs w:val="28"/>
                <w:lang w:val="uk-UA"/>
              </w:rPr>
              <w:t xml:space="preserve"> </w:t>
            </w:r>
            <w:r w:rsidRPr="007F28B7">
              <w:rPr>
                <w:sz w:val="28"/>
                <w:szCs w:val="28"/>
                <w:lang w:val="uk-UA"/>
              </w:rPr>
              <w:t>господарства</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рибної</w:t>
            </w:r>
            <w:r w:rsidRPr="007F28B7">
              <w:rPr>
                <w:sz w:val="28"/>
                <w:szCs w:val="28"/>
                <w:lang w:val="uk-UA"/>
              </w:rPr>
              <w:t xml:space="preserve"> </w:t>
            </w:r>
            <w:r w:rsidRPr="007F28B7">
              <w:rPr>
                <w:sz w:val="28"/>
                <w:szCs w:val="28"/>
                <w:lang w:val="uk-UA"/>
              </w:rPr>
              <w:t>промисловості</w:t>
            </w:r>
            <w:r w:rsidRPr="007F28B7">
              <w:rPr>
                <w:sz w:val="28"/>
                <w:szCs w:val="28"/>
                <w:lang w:val="uk-UA"/>
              </w:rPr>
              <w:t>.</w:t>
            </w:r>
          </w:p>
          <w:p w14:paraId="38D23D27" w14:textId="77777777" w:rsidR="00FB78B9" w:rsidRPr="00DE2AE3"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3734511A" w14:textId="77777777" w:rsidR="00FB78B9" w:rsidRPr="007F28B7" w:rsidRDefault="00FB78B9" w:rsidP="00FB78B9">
            <w:pPr>
              <w:shd w:val="clear" w:color="auto" w:fill="FFFFFF"/>
              <w:ind w:firstLine="450"/>
              <w:jc w:val="both"/>
              <w:textAlignment w:val="baseline"/>
              <w:rPr>
                <w:b/>
                <w:sz w:val="28"/>
                <w:szCs w:val="28"/>
                <w:lang w:val="uk-UA"/>
              </w:rPr>
            </w:pPr>
            <w:r w:rsidRPr="007F28B7">
              <w:rPr>
                <w:b/>
                <w:bCs/>
                <w:sz w:val="28"/>
                <w:szCs w:val="28"/>
                <w:lang w:val="uk-UA"/>
              </w:rPr>
              <w:t>Стаття</w:t>
            </w:r>
            <w:r w:rsidRPr="007F28B7">
              <w:rPr>
                <w:b/>
                <w:bCs/>
                <w:sz w:val="28"/>
                <w:szCs w:val="28"/>
                <w:lang w:val="uk-UA"/>
              </w:rPr>
              <w:t xml:space="preserve"> 31.</w:t>
            </w:r>
            <w:r w:rsidRPr="007F28B7">
              <w:rPr>
                <w:b/>
                <w:sz w:val="28"/>
                <w:szCs w:val="28"/>
                <w:lang w:val="uk-UA"/>
              </w:rPr>
              <w:t> Правила</w:t>
            </w:r>
            <w:r w:rsidRPr="007F28B7">
              <w:rPr>
                <w:b/>
                <w:sz w:val="28"/>
                <w:szCs w:val="28"/>
                <w:lang w:val="uk-UA"/>
              </w:rPr>
              <w:t xml:space="preserve"> </w:t>
            </w:r>
            <w:r w:rsidRPr="007F28B7">
              <w:rPr>
                <w:b/>
                <w:sz w:val="28"/>
                <w:szCs w:val="28"/>
                <w:lang w:val="uk-UA"/>
              </w:rPr>
              <w:t>промислового</w:t>
            </w:r>
            <w:r w:rsidRPr="007F28B7">
              <w:rPr>
                <w:b/>
                <w:sz w:val="28"/>
                <w:szCs w:val="28"/>
                <w:lang w:val="uk-UA"/>
              </w:rPr>
              <w:t xml:space="preserve"> </w:t>
            </w:r>
            <w:r w:rsidRPr="007F28B7">
              <w:rPr>
                <w:b/>
                <w:sz w:val="28"/>
                <w:szCs w:val="28"/>
                <w:lang w:val="uk-UA"/>
              </w:rPr>
              <w:t>рибальства</w:t>
            </w:r>
          </w:p>
          <w:p w14:paraId="6D182E75" w14:textId="77777777" w:rsidR="00FB78B9" w:rsidRPr="007F28B7" w:rsidRDefault="00FB78B9" w:rsidP="00FB78B9">
            <w:pPr>
              <w:pStyle w:val="rvps2"/>
              <w:shd w:val="clear" w:color="auto" w:fill="FFFFFF"/>
              <w:spacing w:before="0" w:beforeAutospacing="0" w:after="0" w:afterAutospacing="0"/>
              <w:ind w:firstLine="485"/>
              <w:jc w:val="both"/>
              <w:textAlignment w:val="baseline"/>
              <w:rPr>
                <w:b/>
                <w:sz w:val="28"/>
                <w:szCs w:val="28"/>
                <w:lang w:val="uk-UA"/>
              </w:rPr>
            </w:pPr>
            <w:r w:rsidRPr="007F28B7">
              <w:rPr>
                <w:b/>
                <w:sz w:val="28"/>
                <w:szCs w:val="28"/>
                <w:lang w:val="uk-UA"/>
              </w:rPr>
              <w:t>Правила промислового рибальства розробляються на основі наукових обґрунтувань за басейновим принципом, погоджуються центральним органом виконавчої влади, що забезпечує формування державної політики у сфері рибного господарства та рибної промисловості та затверджуються центральним органом виконавчої влади, що забезпечує формування державної політики у сфері навколишнього природного середовища.</w:t>
            </w:r>
          </w:p>
          <w:p w14:paraId="53BB3171" w14:textId="77777777" w:rsidR="00FB78B9" w:rsidRPr="007F28B7" w:rsidRDefault="00FB78B9" w:rsidP="00FB78B9">
            <w:pPr>
              <w:shd w:val="clear" w:color="auto" w:fill="FFFFFF"/>
              <w:ind w:firstLine="450"/>
              <w:jc w:val="both"/>
              <w:textAlignment w:val="baseline"/>
              <w:rPr>
                <w:b/>
                <w:sz w:val="28"/>
                <w:szCs w:val="28"/>
                <w:lang w:val="uk-UA"/>
              </w:rPr>
            </w:pPr>
            <w:r w:rsidRPr="007F28B7">
              <w:rPr>
                <w:b/>
                <w:sz w:val="28"/>
                <w:szCs w:val="28"/>
                <w:lang w:val="uk-UA"/>
              </w:rPr>
              <w:t>Правилами</w:t>
            </w:r>
            <w:r w:rsidRPr="007F28B7">
              <w:rPr>
                <w:b/>
                <w:sz w:val="28"/>
                <w:szCs w:val="28"/>
                <w:lang w:val="uk-UA"/>
              </w:rPr>
              <w:t xml:space="preserve"> </w:t>
            </w:r>
            <w:r w:rsidRPr="007F28B7">
              <w:rPr>
                <w:b/>
                <w:sz w:val="28"/>
                <w:szCs w:val="28"/>
                <w:lang w:val="uk-UA"/>
              </w:rPr>
              <w:t>промислового</w:t>
            </w:r>
            <w:r w:rsidRPr="007F28B7">
              <w:rPr>
                <w:b/>
                <w:sz w:val="28"/>
                <w:szCs w:val="28"/>
                <w:lang w:val="uk-UA"/>
              </w:rPr>
              <w:t xml:space="preserve"> </w:t>
            </w:r>
            <w:r w:rsidRPr="007F28B7">
              <w:rPr>
                <w:b/>
                <w:sz w:val="28"/>
                <w:szCs w:val="28"/>
                <w:lang w:val="uk-UA"/>
              </w:rPr>
              <w:t>рибальства</w:t>
            </w:r>
            <w:r w:rsidRPr="007F28B7">
              <w:rPr>
                <w:b/>
                <w:sz w:val="28"/>
                <w:szCs w:val="28"/>
                <w:lang w:val="uk-UA"/>
              </w:rPr>
              <w:t xml:space="preserve"> </w:t>
            </w:r>
            <w:r w:rsidRPr="007F28B7">
              <w:rPr>
                <w:b/>
                <w:sz w:val="28"/>
                <w:szCs w:val="28"/>
                <w:lang w:val="uk-UA"/>
              </w:rPr>
              <w:t>визначаються</w:t>
            </w:r>
            <w:r w:rsidRPr="007F28B7">
              <w:rPr>
                <w:b/>
                <w:sz w:val="28"/>
                <w:szCs w:val="28"/>
                <w:lang w:val="uk-UA"/>
              </w:rPr>
              <w:t xml:space="preserve"> </w:t>
            </w:r>
            <w:r w:rsidRPr="007F28B7">
              <w:rPr>
                <w:b/>
                <w:sz w:val="28"/>
                <w:szCs w:val="28"/>
                <w:lang w:val="uk-UA"/>
              </w:rPr>
              <w:t>райони</w:t>
            </w:r>
            <w:r w:rsidRPr="007F28B7">
              <w:rPr>
                <w:b/>
                <w:sz w:val="28"/>
                <w:szCs w:val="28"/>
                <w:lang w:val="uk-UA"/>
              </w:rPr>
              <w:t xml:space="preserve">, </w:t>
            </w:r>
            <w:r w:rsidRPr="007F28B7">
              <w:rPr>
                <w:b/>
                <w:sz w:val="28"/>
                <w:szCs w:val="28"/>
                <w:lang w:val="uk-UA"/>
              </w:rPr>
              <w:t>способи</w:t>
            </w:r>
            <w:r w:rsidRPr="007F28B7">
              <w:rPr>
                <w:b/>
                <w:sz w:val="28"/>
                <w:szCs w:val="28"/>
                <w:lang w:val="uk-UA"/>
              </w:rPr>
              <w:t xml:space="preserve"> </w:t>
            </w:r>
            <w:r w:rsidRPr="007F28B7">
              <w:rPr>
                <w:b/>
                <w:sz w:val="28"/>
                <w:szCs w:val="28"/>
                <w:lang w:val="uk-UA"/>
              </w:rPr>
              <w:t>і</w:t>
            </w:r>
            <w:r w:rsidRPr="007F28B7">
              <w:rPr>
                <w:b/>
                <w:sz w:val="28"/>
                <w:szCs w:val="28"/>
                <w:lang w:val="uk-UA"/>
              </w:rPr>
              <w:t xml:space="preserve"> </w:t>
            </w:r>
            <w:r w:rsidRPr="007F28B7">
              <w:rPr>
                <w:b/>
                <w:sz w:val="28"/>
                <w:szCs w:val="28"/>
                <w:lang w:val="uk-UA"/>
              </w:rPr>
              <w:t>строки</w:t>
            </w:r>
            <w:r w:rsidRPr="007F28B7">
              <w:rPr>
                <w:b/>
                <w:sz w:val="28"/>
                <w:szCs w:val="28"/>
                <w:lang w:val="uk-UA"/>
              </w:rPr>
              <w:t xml:space="preserve"> </w:t>
            </w:r>
            <w:r w:rsidRPr="007F28B7">
              <w:rPr>
                <w:b/>
                <w:sz w:val="28"/>
                <w:szCs w:val="28"/>
                <w:lang w:val="uk-UA"/>
              </w:rPr>
              <w:t>вилучення</w:t>
            </w:r>
            <w:r w:rsidRPr="007F28B7">
              <w:rPr>
                <w:b/>
                <w:sz w:val="28"/>
                <w:szCs w:val="28"/>
                <w:lang w:val="uk-UA"/>
              </w:rPr>
              <w:t xml:space="preserve"> (</w:t>
            </w:r>
            <w:r w:rsidRPr="007F28B7">
              <w:rPr>
                <w:b/>
                <w:sz w:val="28"/>
                <w:szCs w:val="28"/>
                <w:lang w:val="uk-UA"/>
              </w:rPr>
              <w:t>вилову</w:t>
            </w:r>
            <w:r w:rsidRPr="007F28B7">
              <w:rPr>
                <w:b/>
                <w:sz w:val="28"/>
                <w:szCs w:val="28"/>
                <w:lang w:val="uk-UA"/>
              </w:rPr>
              <w:t xml:space="preserve">, </w:t>
            </w:r>
            <w:r w:rsidRPr="007F28B7">
              <w:rPr>
                <w:b/>
                <w:sz w:val="28"/>
                <w:szCs w:val="28"/>
                <w:lang w:val="uk-UA"/>
              </w:rPr>
              <w:t>добування</w:t>
            </w:r>
            <w:r w:rsidRPr="007F28B7">
              <w:rPr>
                <w:b/>
                <w:sz w:val="28"/>
                <w:szCs w:val="28"/>
                <w:lang w:val="uk-UA"/>
              </w:rPr>
              <w:t xml:space="preserve">, </w:t>
            </w:r>
            <w:r w:rsidRPr="007F28B7">
              <w:rPr>
                <w:b/>
                <w:sz w:val="28"/>
                <w:szCs w:val="28"/>
                <w:lang w:val="uk-UA"/>
              </w:rPr>
              <w:t>збирання</w:t>
            </w:r>
            <w:r w:rsidRPr="007F28B7">
              <w:rPr>
                <w:b/>
                <w:sz w:val="28"/>
                <w:szCs w:val="28"/>
                <w:lang w:val="uk-UA"/>
              </w:rPr>
              <w:t xml:space="preserve">) </w:t>
            </w:r>
            <w:r w:rsidRPr="007F28B7">
              <w:rPr>
                <w:b/>
                <w:sz w:val="28"/>
                <w:szCs w:val="28"/>
                <w:lang w:val="uk-UA"/>
              </w:rPr>
              <w:t>водних</w:t>
            </w:r>
            <w:r w:rsidRPr="007F28B7">
              <w:rPr>
                <w:b/>
                <w:sz w:val="28"/>
                <w:szCs w:val="28"/>
                <w:lang w:val="uk-UA"/>
              </w:rPr>
              <w:t xml:space="preserve"> </w:t>
            </w:r>
            <w:r w:rsidRPr="007F28B7">
              <w:rPr>
                <w:b/>
                <w:sz w:val="28"/>
                <w:szCs w:val="28"/>
                <w:lang w:val="uk-UA"/>
              </w:rPr>
              <w:t>біоресурсів</w:t>
            </w:r>
            <w:r w:rsidRPr="007F28B7">
              <w:rPr>
                <w:b/>
                <w:sz w:val="28"/>
                <w:szCs w:val="28"/>
                <w:lang w:val="uk-UA"/>
              </w:rPr>
              <w:t xml:space="preserve">, </w:t>
            </w:r>
            <w:r w:rsidRPr="007F28B7">
              <w:rPr>
                <w:b/>
                <w:sz w:val="28"/>
                <w:szCs w:val="28"/>
                <w:lang w:val="uk-UA"/>
              </w:rPr>
              <w:t>типи</w:t>
            </w:r>
            <w:r w:rsidRPr="007F28B7">
              <w:rPr>
                <w:b/>
                <w:sz w:val="28"/>
                <w:szCs w:val="28"/>
                <w:lang w:val="uk-UA"/>
              </w:rPr>
              <w:t xml:space="preserve">, </w:t>
            </w:r>
            <w:r w:rsidRPr="007F28B7">
              <w:rPr>
                <w:b/>
                <w:sz w:val="28"/>
                <w:szCs w:val="28"/>
                <w:lang w:val="uk-UA"/>
              </w:rPr>
              <w:t>розміри</w:t>
            </w:r>
            <w:r w:rsidRPr="007F28B7">
              <w:rPr>
                <w:b/>
                <w:sz w:val="28"/>
                <w:szCs w:val="28"/>
                <w:lang w:val="uk-UA"/>
              </w:rPr>
              <w:t xml:space="preserve"> </w:t>
            </w:r>
            <w:r w:rsidRPr="007F28B7">
              <w:rPr>
                <w:b/>
                <w:sz w:val="28"/>
                <w:szCs w:val="28"/>
                <w:lang w:val="uk-UA"/>
              </w:rPr>
              <w:t>та</w:t>
            </w:r>
            <w:r w:rsidRPr="007F28B7">
              <w:rPr>
                <w:b/>
                <w:sz w:val="28"/>
                <w:szCs w:val="28"/>
                <w:lang w:val="uk-UA"/>
              </w:rPr>
              <w:t xml:space="preserve"> </w:t>
            </w:r>
            <w:r w:rsidRPr="007F28B7">
              <w:rPr>
                <w:b/>
                <w:sz w:val="28"/>
                <w:szCs w:val="28"/>
                <w:lang w:val="uk-UA"/>
              </w:rPr>
              <w:t>кількість</w:t>
            </w:r>
            <w:r w:rsidRPr="007F28B7">
              <w:rPr>
                <w:b/>
                <w:sz w:val="28"/>
                <w:szCs w:val="28"/>
                <w:lang w:val="uk-UA"/>
              </w:rPr>
              <w:t xml:space="preserve"> </w:t>
            </w:r>
            <w:r w:rsidRPr="007F28B7">
              <w:rPr>
                <w:b/>
                <w:sz w:val="28"/>
                <w:szCs w:val="28"/>
                <w:lang w:val="uk-UA"/>
              </w:rPr>
              <w:t>рибопромислових</w:t>
            </w:r>
            <w:r w:rsidRPr="007F28B7">
              <w:rPr>
                <w:b/>
                <w:sz w:val="28"/>
                <w:szCs w:val="28"/>
                <w:lang w:val="uk-UA"/>
              </w:rPr>
              <w:t xml:space="preserve"> </w:t>
            </w:r>
            <w:r w:rsidRPr="007F28B7">
              <w:rPr>
                <w:b/>
                <w:sz w:val="28"/>
                <w:szCs w:val="28"/>
                <w:lang w:val="uk-UA"/>
              </w:rPr>
              <w:t>суден</w:t>
            </w:r>
            <w:r w:rsidRPr="007F28B7">
              <w:rPr>
                <w:b/>
                <w:sz w:val="28"/>
                <w:szCs w:val="28"/>
                <w:lang w:val="uk-UA"/>
              </w:rPr>
              <w:t xml:space="preserve">, </w:t>
            </w:r>
            <w:r w:rsidRPr="007F28B7">
              <w:rPr>
                <w:b/>
                <w:sz w:val="28"/>
                <w:szCs w:val="28"/>
                <w:lang w:val="uk-UA"/>
              </w:rPr>
              <w:t>знаряддя</w:t>
            </w:r>
            <w:r w:rsidRPr="007F28B7">
              <w:rPr>
                <w:b/>
                <w:sz w:val="28"/>
                <w:szCs w:val="28"/>
                <w:lang w:val="uk-UA"/>
              </w:rPr>
              <w:t xml:space="preserve"> </w:t>
            </w:r>
            <w:r w:rsidRPr="007F28B7">
              <w:rPr>
                <w:b/>
                <w:sz w:val="28"/>
                <w:szCs w:val="28"/>
                <w:lang w:val="uk-UA"/>
              </w:rPr>
              <w:t>вилову</w:t>
            </w:r>
            <w:r w:rsidRPr="007F28B7">
              <w:rPr>
                <w:b/>
                <w:sz w:val="28"/>
                <w:szCs w:val="28"/>
                <w:lang w:val="uk-UA"/>
              </w:rPr>
              <w:t xml:space="preserve">, </w:t>
            </w:r>
            <w:r w:rsidRPr="007F28B7">
              <w:rPr>
                <w:b/>
                <w:sz w:val="28"/>
                <w:szCs w:val="28"/>
                <w:lang w:val="uk-UA"/>
              </w:rPr>
              <w:t>їх</w:t>
            </w:r>
            <w:r w:rsidRPr="007F28B7">
              <w:rPr>
                <w:b/>
                <w:sz w:val="28"/>
                <w:szCs w:val="28"/>
                <w:lang w:val="uk-UA"/>
              </w:rPr>
              <w:t xml:space="preserve"> </w:t>
            </w:r>
            <w:r w:rsidRPr="007F28B7">
              <w:rPr>
                <w:b/>
                <w:sz w:val="28"/>
                <w:szCs w:val="28"/>
                <w:lang w:val="uk-UA"/>
              </w:rPr>
              <w:t>кількість</w:t>
            </w:r>
            <w:r w:rsidRPr="007F28B7">
              <w:rPr>
                <w:b/>
                <w:sz w:val="28"/>
                <w:szCs w:val="28"/>
                <w:lang w:val="uk-UA"/>
              </w:rPr>
              <w:t xml:space="preserve">, </w:t>
            </w:r>
            <w:r w:rsidRPr="007F28B7">
              <w:rPr>
                <w:b/>
                <w:sz w:val="28"/>
                <w:szCs w:val="28"/>
                <w:lang w:val="uk-UA"/>
              </w:rPr>
              <w:t>допустимі</w:t>
            </w:r>
            <w:r w:rsidRPr="007F28B7">
              <w:rPr>
                <w:b/>
                <w:sz w:val="28"/>
                <w:szCs w:val="28"/>
                <w:lang w:val="uk-UA"/>
              </w:rPr>
              <w:t xml:space="preserve"> </w:t>
            </w:r>
            <w:r w:rsidRPr="007F28B7">
              <w:rPr>
                <w:b/>
                <w:sz w:val="28"/>
                <w:szCs w:val="28"/>
                <w:lang w:val="uk-UA"/>
              </w:rPr>
              <w:t>до</w:t>
            </w:r>
            <w:r w:rsidRPr="007F28B7">
              <w:rPr>
                <w:b/>
                <w:sz w:val="28"/>
                <w:szCs w:val="28"/>
                <w:lang w:val="uk-UA"/>
              </w:rPr>
              <w:t xml:space="preserve"> </w:t>
            </w:r>
            <w:r w:rsidRPr="007F28B7">
              <w:rPr>
                <w:b/>
                <w:sz w:val="28"/>
                <w:szCs w:val="28"/>
                <w:lang w:val="uk-UA"/>
              </w:rPr>
              <w:t>вилову</w:t>
            </w:r>
            <w:r w:rsidRPr="007F28B7">
              <w:rPr>
                <w:b/>
                <w:sz w:val="28"/>
                <w:szCs w:val="28"/>
                <w:lang w:val="uk-UA"/>
              </w:rPr>
              <w:t xml:space="preserve"> </w:t>
            </w:r>
            <w:r w:rsidRPr="007F28B7">
              <w:rPr>
                <w:b/>
                <w:sz w:val="28"/>
                <w:szCs w:val="28"/>
                <w:lang w:val="uk-UA"/>
              </w:rPr>
              <w:t>розміри</w:t>
            </w:r>
            <w:r w:rsidRPr="007F28B7">
              <w:rPr>
                <w:b/>
                <w:sz w:val="28"/>
                <w:szCs w:val="28"/>
                <w:lang w:val="uk-UA"/>
              </w:rPr>
              <w:t xml:space="preserve"> </w:t>
            </w:r>
            <w:r w:rsidRPr="007F28B7">
              <w:rPr>
                <w:b/>
                <w:sz w:val="28"/>
                <w:szCs w:val="28"/>
                <w:lang w:val="uk-UA"/>
              </w:rPr>
              <w:t>об</w:t>
            </w:r>
            <w:r w:rsidRPr="007F28B7">
              <w:rPr>
                <w:b/>
                <w:sz w:val="28"/>
                <w:szCs w:val="28"/>
                <w:lang w:val="uk-UA"/>
              </w:rPr>
              <w:t>'</w:t>
            </w:r>
            <w:r w:rsidRPr="007F28B7">
              <w:rPr>
                <w:b/>
                <w:sz w:val="28"/>
                <w:szCs w:val="28"/>
                <w:lang w:val="uk-UA"/>
              </w:rPr>
              <w:t>єктів</w:t>
            </w:r>
            <w:r w:rsidRPr="007F28B7">
              <w:rPr>
                <w:b/>
                <w:sz w:val="28"/>
                <w:szCs w:val="28"/>
                <w:lang w:val="uk-UA"/>
              </w:rPr>
              <w:t xml:space="preserve"> </w:t>
            </w:r>
            <w:r w:rsidRPr="007F28B7">
              <w:rPr>
                <w:b/>
                <w:sz w:val="28"/>
                <w:szCs w:val="28"/>
                <w:lang w:val="uk-UA"/>
              </w:rPr>
              <w:t>промислу</w:t>
            </w:r>
            <w:r w:rsidRPr="007F28B7">
              <w:rPr>
                <w:b/>
                <w:sz w:val="28"/>
                <w:szCs w:val="28"/>
                <w:lang w:val="uk-UA"/>
              </w:rPr>
              <w:t xml:space="preserve">, </w:t>
            </w:r>
            <w:r w:rsidRPr="007F28B7">
              <w:rPr>
                <w:b/>
                <w:sz w:val="28"/>
                <w:szCs w:val="28"/>
                <w:lang w:val="uk-UA"/>
              </w:rPr>
              <w:t>вимоги</w:t>
            </w:r>
            <w:r w:rsidRPr="007F28B7">
              <w:rPr>
                <w:b/>
                <w:sz w:val="28"/>
                <w:szCs w:val="28"/>
                <w:lang w:val="uk-UA"/>
              </w:rPr>
              <w:t xml:space="preserve"> </w:t>
            </w:r>
            <w:r w:rsidRPr="007F28B7">
              <w:rPr>
                <w:b/>
                <w:sz w:val="28"/>
                <w:szCs w:val="28"/>
                <w:lang w:val="uk-UA"/>
              </w:rPr>
              <w:t>щодо</w:t>
            </w:r>
            <w:r w:rsidRPr="007F28B7">
              <w:rPr>
                <w:b/>
                <w:sz w:val="28"/>
                <w:szCs w:val="28"/>
                <w:lang w:val="uk-UA"/>
              </w:rPr>
              <w:t xml:space="preserve"> </w:t>
            </w:r>
            <w:r w:rsidRPr="007F28B7">
              <w:rPr>
                <w:b/>
                <w:sz w:val="28"/>
                <w:szCs w:val="28"/>
                <w:lang w:val="uk-UA"/>
              </w:rPr>
              <w:t>їх</w:t>
            </w:r>
            <w:r w:rsidRPr="007F28B7">
              <w:rPr>
                <w:b/>
                <w:sz w:val="28"/>
                <w:szCs w:val="28"/>
                <w:lang w:val="uk-UA"/>
              </w:rPr>
              <w:t xml:space="preserve"> </w:t>
            </w:r>
            <w:r w:rsidRPr="007F28B7">
              <w:rPr>
                <w:b/>
                <w:sz w:val="28"/>
                <w:szCs w:val="28"/>
                <w:lang w:val="uk-UA"/>
              </w:rPr>
              <w:t>охорони</w:t>
            </w:r>
            <w:r w:rsidRPr="007F28B7">
              <w:rPr>
                <w:b/>
                <w:sz w:val="28"/>
                <w:szCs w:val="28"/>
                <w:lang w:val="uk-UA"/>
              </w:rPr>
              <w:t xml:space="preserve">, </w:t>
            </w:r>
            <w:r w:rsidRPr="007F28B7">
              <w:rPr>
                <w:b/>
                <w:sz w:val="28"/>
                <w:szCs w:val="28"/>
                <w:lang w:val="uk-UA"/>
              </w:rPr>
              <w:t>а</w:t>
            </w:r>
            <w:r w:rsidRPr="007F28B7">
              <w:rPr>
                <w:b/>
                <w:sz w:val="28"/>
                <w:szCs w:val="28"/>
                <w:lang w:val="uk-UA"/>
              </w:rPr>
              <w:t xml:space="preserve"> </w:t>
            </w:r>
            <w:r w:rsidRPr="007F28B7">
              <w:rPr>
                <w:b/>
                <w:sz w:val="28"/>
                <w:szCs w:val="28"/>
                <w:lang w:val="uk-UA"/>
              </w:rPr>
              <w:t>також</w:t>
            </w:r>
            <w:r w:rsidRPr="007F28B7">
              <w:rPr>
                <w:b/>
                <w:sz w:val="28"/>
                <w:szCs w:val="28"/>
                <w:lang w:val="uk-UA"/>
              </w:rPr>
              <w:t xml:space="preserve"> </w:t>
            </w:r>
            <w:r w:rsidRPr="007F28B7">
              <w:rPr>
                <w:b/>
                <w:sz w:val="28"/>
                <w:szCs w:val="28"/>
                <w:lang w:val="uk-UA"/>
              </w:rPr>
              <w:t>умови</w:t>
            </w:r>
            <w:r w:rsidRPr="007F28B7">
              <w:rPr>
                <w:b/>
                <w:sz w:val="28"/>
                <w:szCs w:val="28"/>
                <w:lang w:val="uk-UA"/>
              </w:rPr>
              <w:t xml:space="preserve"> </w:t>
            </w:r>
            <w:r w:rsidRPr="007F28B7">
              <w:rPr>
                <w:b/>
                <w:sz w:val="28"/>
                <w:szCs w:val="28"/>
                <w:lang w:val="uk-UA"/>
              </w:rPr>
              <w:t>користування</w:t>
            </w:r>
            <w:r w:rsidRPr="007F28B7">
              <w:rPr>
                <w:b/>
                <w:sz w:val="28"/>
                <w:szCs w:val="28"/>
                <w:lang w:val="uk-UA"/>
              </w:rPr>
              <w:t xml:space="preserve"> </w:t>
            </w:r>
            <w:r w:rsidRPr="007F28B7">
              <w:rPr>
                <w:b/>
                <w:sz w:val="28"/>
                <w:szCs w:val="28"/>
                <w:lang w:val="uk-UA"/>
              </w:rPr>
              <w:t>промисловими</w:t>
            </w:r>
            <w:r w:rsidRPr="007F28B7">
              <w:rPr>
                <w:b/>
                <w:sz w:val="28"/>
                <w:szCs w:val="28"/>
                <w:lang w:val="uk-UA"/>
              </w:rPr>
              <w:t xml:space="preserve"> </w:t>
            </w:r>
            <w:r w:rsidRPr="007F28B7">
              <w:rPr>
                <w:b/>
                <w:sz w:val="28"/>
                <w:szCs w:val="28"/>
                <w:lang w:val="uk-UA"/>
              </w:rPr>
              <w:t>ділянками</w:t>
            </w:r>
            <w:r w:rsidRPr="007F28B7">
              <w:rPr>
                <w:b/>
                <w:sz w:val="28"/>
                <w:szCs w:val="28"/>
                <w:lang w:val="uk-UA"/>
              </w:rPr>
              <w:t xml:space="preserve"> </w:t>
            </w:r>
            <w:r w:rsidRPr="007F28B7">
              <w:rPr>
                <w:b/>
                <w:sz w:val="28"/>
                <w:szCs w:val="28"/>
                <w:lang w:val="uk-UA"/>
              </w:rPr>
              <w:t>рибогосподарських</w:t>
            </w:r>
            <w:r w:rsidRPr="007F28B7">
              <w:rPr>
                <w:b/>
                <w:sz w:val="28"/>
                <w:szCs w:val="28"/>
                <w:lang w:val="uk-UA"/>
              </w:rPr>
              <w:t xml:space="preserve"> </w:t>
            </w:r>
            <w:r w:rsidRPr="007F28B7">
              <w:rPr>
                <w:b/>
                <w:sz w:val="28"/>
                <w:szCs w:val="28"/>
                <w:lang w:val="uk-UA"/>
              </w:rPr>
              <w:t>водних</w:t>
            </w:r>
            <w:r w:rsidRPr="007F28B7">
              <w:rPr>
                <w:b/>
                <w:sz w:val="28"/>
                <w:szCs w:val="28"/>
                <w:lang w:val="uk-UA"/>
              </w:rPr>
              <w:t xml:space="preserve"> </w:t>
            </w:r>
            <w:r w:rsidRPr="007F28B7">
              <w:rPr>
                <w:b/>
                <w:sz w:val="28"/>
                <w:szCs w:val="28"/>
                <w:lang w:val="uk-UA"/>
              </w:rPr>
              <w:t>об</w:t>
            </w:r>
            <w:r w:rsidRPr="007F28B7">
              <w:rPr>
                <w:b/>
                <w:sz w:val="28"/>
                <w:szCs w:val="28"/>
                <w:lang w:val="uk-UA"/>
              </w:rPr>
              <w:t>'</w:t>
            </w:r>
            <w:r w:rsidRPr="007F28B7">
              <w:rPr>
                <w:b/>
                <w:sz w:val="28"/>
                <w:szCs w:val="28"/>
                <w:lang w:val="uk-UA"/>
              </w:rPr>
              <w:t>єктів</w:t>
            </w:r>
            <w:r w:rsidRPr="007F28B7">
              <w:rPr>
                <w:b/>
                <w:sz w:val="28"/>
                <w:szCs w:val="28"/>
                <w:lang w:val="uk-UA"/>
              </w:rPr>
              <w:t xml:space="preserve"> (</w:t>
            </w:r>
            <w:r w:rsidRPr="007F28B7">
              <w:rPr>
                <w:b/>
                <w:sz w:val="28"/>
                <w:szCs w:val="28"/>
                <w:lang w:val="uk-UA"/>
              </w:rPr>
              <w:t>їх</w:t>
            </w:r>
            <w:r w:rsidRPr="007F28B7">
              <w:rPr>
                <w:b/>
                <w:sz w:val="28"/>
                <w:szCs w:val="28"/>
                <w:lang w:val="uk-UA"/>
              </w:rPr>
              <w:t xml:space="preserve"> </w:t>
            </w:r>
            <w:r w:rsidRPr="007F28B7">
              <w:rPr>
                <w:b/>
                <w:sz w:val="28"/>
                <w:szCs w:val="28"/>
                <w:lang w:val="uk-UA"/>
              </w:rPr>
              <w:t>частинами</w:t>
            </w:r>
            <w:r w:rsidRPr="007F28B7">
              <w:rPr>
                <w:b/>
                <w:sz w:val="28"/>
                <w:szCs w:val="28"/>
                <w:lang w:val="uk-UA"/>
              </w:rPr>
              <w:t xml:space="preserve">), </w:t>
            </w:r>
            <w:r w:rsidRPr="007F28B7">
              <w:rPr>
                <w:b/>
                <w:sz w:val="28"/>
                <w:szCs w:val="28"/>
                <w:lang w:val="uk-UA"/>
              </w:rPr>
              <w:t>навантаження</w:t>
            </w:r>
            <w:r w:rsidRPr="007F28B7">
              <w:rPr>
                <w:b/>
                <w:sz w:val="28"/>
                <w:szCs w:val="28"/>
                <w:lang w:val="uk-UA"/>
              </w:rPr>
              <w:t xml:space="preserve"> </w:t>
            </w:r>
            <w:r w:rsidRPr="007F28B7">
              <w:rPr>
                <w:b/>
                <w:sz w:val="28"/>
                <w:szCs w:val="28"/>
                <w:lang w:val="uk-UA"/>
              </w:rPr>
              <w:t>на</w:t>
            </w:r>
            <w:r w:rsidRPr="007F28B7">
              <w:rPr>
                <w:b/>
                <w:sz w:val="28"/>
                <w:szCs w:val="28"/>
                <w:lang w:val="uk-UA"/>
              </w:rPr>
              <w:t xml:space="preserve"> </w:t>
            </w:r>
            <w:r w:rsidRPr="007F28B7">
              <w:rPr>
                <w:b/>
                <w:sz w:val="28"/>
                <w:szCs w:val="28"/>
                <w:lang w:val="uk-UA"/>
              </w:rPr>
              <w:t>кожний</w:t>
            </w:r>
            <w:r w:rsidRPr="007F28B7">
              <w:rPr>
                <w:b/>
                <w:sz w:val="28"/>
                <w:szCs w:val="28"/>
                <w:lang w:val="uk-UA"/>
              </w:rPr>
              <w:t xml:space="preserve"> </w:t>
            </w:r>
            <w:r w:rsidRPr="007F28B7">
              <w:rPr>
                <w:b/>
                <w:sz w:val="28"/>
                <w:szCs w:val="28"/>
                <w:lang w:val="uk-UA"/>
              </w:rPr>
              <w:t>водний</w:t>
            </w:r>
            <w:r w:rsidRPr="007F28B7">
              <w:rPr>
                <w:b/>
                <w:sz w:val="28"/>
                <w:szCs w:val="28"/>
                <w:lang w:val="uk-UA"/>
              </w:rPr>
              <w:t xml:space="preserve"> </w:t>
            </w:r>
            <w:r w:rsidRPr="007F28B7">
              <w:rPr>
                <w:b/>
                <w:sz w:val="28"/>
                <w:szCs w:val="28"/>
                <w:lang w:val="uk-UA"/>
              </w:rPr>
              <w:t>об</w:t>
            </w:r>
            <w:r w:rsidRPr="007F28B7">
              <w:rPr>
                <w:b/>
                <w:sz w:val="28"/>
                <w:szCs w:val="28"/>
                <w:lang w:val="uk-UA"/>
              </w:rPr>
              <w:t>'</w:t>
            </w:r>
            <w:r w:rsidRPr="007F28B7">
              <w:rPr>
                <w:b/>
                <w:sz w:val="28"/>
                <w:szCs w:val="28"/>
                <w:lang w:val="uk-UA"/>
              </w:rPr>
              <w:t>єкт</w:t>
            </w:r>
            <w:r w:rsidRPr="007F28B7">
              <w:rPr>
                <w:b/>
                <w:sz w:val="28"/>
                <w:szCs w:val="28"/>
                <w:lang w:val="uk-UA"/>
              </w:rPr>
              <w:t xml:space="preserve"> </w:t>
            </w:r>
            <w:r w:rsidRPr="007F28B7">
              <w:rPr>
                <w:b/>
                <w:sz w:val="28"/>
                <w:szCs w:val="28"/>
                <w:lang w:val="uk-UA"/>
              </w:rPr>
              <w:t>за</w:t>
            </w:r>
            <w:r w:rsidRPr="007F28B7">
              <w:rPr>
                <w:b/>
                <w:sz w:val="28"/>
                <w:szCs w:val="28"/>
                <w:lang w:val="uk-UA"/>
              </w:rPr>
              <w:t xml:space="preserve"> </w:t>
            </w:r>
            <w:r w:rsidRPr="007F28B7">
              <w:rPr>
                <w:b/>
                <w:sz w:val="28"/>
                <w:szCs w:val="28"/>
                <w:lang w:val="uk-UA"/>
              </w:rPr>
              <w:t>кількістю</w:t>
            </w:r>
            <w:r w:rsidRPr="007F28B7">
              <w:rPr>
                <w:b/>
                <w:sz w:val="28"/>
                <w:szCs w:val="28"/>
                <w:lang w:val="uk-UA"/>
              </w:rPr>
              <w:t xml:space="preserve"> </w:t>
            </w:r>
            <w:r w:rsidRPr="007F28B7">
              <w:rPr>
                <w:b/>
                <w:sz w:val="28"/>
                <w:szCs w:val="28"/>
                <w:lang w:val="uk-UA"/>
              </w:rPr>
              <w:t>та</w:t>
            </w:r>
            <w:r w:rsidRPr="007F28B7">
              <w:rPr>
                <w:b/>
                <w:sz w:val="28"/>
                <w:szCs w:val="28"/>
                <w:lang w:val="uk-UA"/>
              </w:rPr>
              <w:t xml:space="preserve"> </w:t>
            </w:r>
            <w:r w:rsidRPr="007F28B7">
              <w:rPr>
                <w:b/>
                <w:sz w:val="28"/>
                <w:szCs w:val="28"/>
                <w:lang w:val="uk-UA"/>
              </w:rPr>
              <w:t>потужністю</w:t>
            </w:r>
            <w:r w:rsidRPr="007F28B7">
              <w:rPr>
                <w:b/>
                <w:sz w:val="28"/>
                <w:szCs w:val="28"/>
                <w:lang w:val="uk-UA"/>
              </w:rPr>
              <w:t xml:space="preserve"> </w:t>
            </w:r>
            <w:r w:rsidRPr="007F28B7">
              <w:rPr>
                <w:b/>
                <w:sz w:val="28"/>
                <w:szCs w:val="28"/>
                <w:lang w:val="uk-UA"/>
              </w:rPr>
              <w:t>плавзасобів</w:t>
            </w:r>
            <w:r w:rsidRPr="007F28B7">
              <w:rPr>
                <w:b/>
                <w:sz w:val="28"/>
                <w:szCs w:val="28"/>
                <w:lang w:val="uk-UA"/>
              </w:rPr>
              <w:t>.</w:t>
            </w:r>
          </w:p>
          <w:p w14:paraId="7480DDC7" w14:textId="4F64AE77" w:rsidR="00FB78B9" w:rsidRPr="00DE2AE3" w:rsidRDefault="00FB78B9" w:rsidP="00FB78B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rStyle w:val="rvts9"/>
                <w:b/>
                <w:sz w:val="28"/>
                <w:szCs w:val="28"/>
                <w:lang w:val="uk-UA"/>
              </w:rPr>
            </w:pPr>
            <w:r w:rsidRPr="007F28B7">
              <w:rPr>
                <w:b/>
                <w:sz w:val="28"/>
                <w:szCs w:val="28"/>
                <w:lang w:val="uk-UA"/>
              </w:rPr>
              <w:t xml:space="preserve">З метою забезпечення охорони, раціонального використання окремих видів водних біоресурсів, а також для доповнення, уточнення або зміни зазначених правил можуть розроблятися режими для окремих рибогосподарських водних об'єктів (їх </w:t>
            </w:r>
            <w:r w:rsidRPr="00FB78B9">
              <w:rPr>
                <w:b/>
                <w:sz w:val="28"/>
                <w:szCs w:val="28"/>
                <w:lang w:val="uk-UA"/>
              </w:rPr>
              <w:t>частин). </w:t>
            </w:r>
            <w:hyperlink r:id="rId107" w:anchor="n4" w:tgtFrame="_blank" w:history="1">
              <w:r w:rsidRPr="00FB78B9">
                <w:rPr>
                  <w:rStyle w:val="a3"/>
                  <w:b/>
                  <w:color w:val="auto"/>
                  <w:sz w:val="28"/>
                  <w:szCs w:val="28"/>
                  <w:u w:val="none"/>
                  <w:bdr w:val="none" w:sz="0" w:space="0" w:color="auto" w:frame="1"/>
                  <w:lang w:val="uk-UA"/>
                </w:rPr>
                <w:t>Р</w:t>
              </w:r>
            </w:hyperlink>
            <w:r w:rsidRPr="00FB78B9">
              <w:rPr>
                <w:b/>
                <w:sz w:val="28"/>
                <w:szCs w:val="28"/>
                <w:lang w:val="uk-UA"/>
              </w:rPr>
              <w:t xml:space="preserve">ежими </w:t>
            </w:r>
            <w:r w:rsidRPr="007F28B7">
              <w:rPr>
                <w:b/>
                <w:sz w:val="28"/>
                <w:szCs w:val="28"/>
                <w:lang w:val="uk-UA"/>
              </w:rPr>
              <w:t>затверджуються центральним органом виконавчої влади, що забезпечує формування державної політики у сфері навколишнього природного середовища</w:t>
            </w:r>
          </w:p>
        </w:tc>
      </w:tr>
      <w:tr w:rsidR="00FB78B9" w:rsidRPr="00E236D7" w14:paraId="30925ADF" w14:textId="77777777" w:rsidTr="00E43AF6">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00B16593" w14:textId="7E9F870A" w:rsidR="00FB78B9"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center"/>
              <w:rPr>
                <w:rStyle w:val="rvts9"/>
                <w:b/>
                <w:sz w:val="28"/>
                <w:szCs w:val="28"/>
                <w:lang w:val="uk-UA"/>
              </w:rPr>
            </w:pPr>
            <w:r w:rsidRPr="00E43AF6">
              <w:rPr>
                <w:rStyle w:val="rvts9"/>
                <w:b/>
                <w:sz w:val="28"/>
                <w:szCs w:val="28"/>
                <w:lang w:val="uk-UA"/>
              </w:rPr>
              <w:lastRenderedPageBreak/>
              <w:t>Закон України «Про утилізацію транспортних засобів»</w:t>
            </w:r>
          </w:p>
        </w:tc>
      </w:tr>
      <w:tr w:rsidR="00E43AF6" w:rsidRPr="00E236D7" w14:paraId="6FAF0286"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31B3E5FA" w14:textId="77777777" w:rsidR="00E43AF6" w:rsidRPr="007F28B7"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
                <w:bCs/>
                <w:sz w:val="28"/>
                <w:szCs w:val="28"/>
                <w:lang w:val="uk-UA"/>
              </w:rPr>
              <w:t>Стаття 8.</w:t>
            </w:r>
            <w:r w:rsidRPr="007F28B7">
              <w:rPr>
                <w:rStyle w:val="rvts9"/>
                <w:bCs/>
                <w:sz w:val="28"/>
                <w:szCs w:val="28"/>
                <w:lang w:val="uk-UA"/>
              </w:rPr>
              <w:t xml:space="preserve"> Контроль і нагляд у сфері утилізації транспортних засобів</w:t>
            </w:r>
          </w:p>
          <w:p w14:paraId="5D8A6DE0" w14:textId="77777777" w:rsidR="00E43AF6" w:rsidRPr="007F28B7"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 xml:space="preserve">1. Державний контроль у сфері утилізації транспортних засобів здійснюють у межах повноважень, визначених законом, центральний орган виконавчої влади, що реалізує державну політику із здійснення державного </w:t>
            </w:r>
            <w:r w:rsidRPr="00E43AF6">
              <w:rPr>
                <w:rStyle w:val="rvts9"/>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w:t>
            </w:r>
            <w:r w:rsidRPr="007F28B7">
              <w:rPr>
                <w:rStyle w:val="rvts9"/>
                <w:bCs/>
                <w:sz w:val="28"/>
                <w:szCs w:val="28"/>
                <w:lang w:val="uk-UA"/>
              </w:rPr>
              <w:t xml:space="preserve"> влади, що реалізує державну політику у сфері транспорту, центральний орган виконавчої влади, що забезпечує формування та реалізує державну промислову політику.</w:t>
            </w:r>
          </w:p>
          <w:p w14:paraId="1174AADC" w14:textId="173555FA"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41A5A392" w14:textId="77777777" w:rsidR="00E43AF6" w:rsidRPr="007F28B7"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
                <w:bCs/>
                <w:sz w:val="28"/>
                <w:szCs w:val="28"/>
                <w:lang w:val="uk-UA"/>
              </w:rPr>
              <w:t>Стаття 8.</w:t>
            </w:r>
            <w:r w:rsidRPr="007F28B7">
              <w:rPr>
                <w:rStyle w:val="rvts9"/>
                <w:bCs/>
                <w:sz w:val="28"/>
                <w:szCs w:val="28"/>
                <w:lang w:val="uk-UA"/>
              </w:rPr>
              <w:t xml:space="preserve"> Контроль і нагляд у сфері утилізації транспортних засобів</w:t>
            </w:r>
          </w:p>
          <w:p w14:paraId="0A80ED16" w14:textId="5C922BA4" w:rsidR="00E43AF6" w:rsidRPr="007F28B7"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Cs/>
                <w:sz w:val="28"/>
                <w:szCs w:val="28"/>
                <w:lang w:val="uk-UA"/>
              </w:rPr>
              <w:t xml:space="preserve">1. Державний контроль у сфері утилізації транспортних засобів здійснюють у межах повноважень, визначених законом, центральний орган виконавчої влади, що реалізує державну політику із здійснення державного </w:t>
            </w:r>
            <w:r>
              <w:rPr>
                <w:b/>
                <w:sz w:val="28"/>
                <w:szCs w:val="28"/>
                <w:lang w:val="uk-UA"/>
              </w:rPr>
              <w:t>природоохоронного контролю</w:t>
            </w:r>
            <w:r w:rsidRPr="007F28B7">
              <w:rPr>
                <w:b/>
                <w:sz w:val="28"/>
                <w:szCs w:val="28"/>
                <w:lang w:val="uk-UA"/>
              </w:rPr>
              <w:t xml:space="preserve">, </w:t>
            </w:r>
            <w:r w:rsidRPr="007F28B7">
              <w:rPr>
                <w:rStyle w:val="rvts9"/>
                <w:bCs/>
                <w:sz w:val="28"/>
                <w:szCs w:val="28"/>
                <w:lang w:val="uk-UA"/>
              </w:rPr>
              <w:t>центральний орган виконавчої влади, що реалізує державну політику у сфері транспорту, центральний орган виконавчої влади, що забезпечує формування та реалізує державну промислову політику.</w:t>
            </w:r>
          </w:p>
          <w:p w14:paraId="43CB775D" w14:textId="0B21CE1B"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r>
      <w:tr w:rsidR="00E43AF6" w:rsidRPr="00E236D7" w14:paraId="2C7A16F0" w14:textId="77777777" w:rsidTr="00E43AF6">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8735B15" w14:textId="569CC3B8"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center"/>
              <w:rPr>
                <w:rStyle w:val="rvts9"/>
                <w:b/>
                <w:sz w:val="28"/>
                <w:szCs w:val="28"/>
                <w:lang w:val="uk-UA"/>
              </w:rPr>
            </w:pPr>
            <w:r w:rsidRPr="00E43AF6">
              <w:rPr>
                <w:rStyle w:val="rvts9"/>
                <w:b/>
                <w:sz w:val="28"/>
                <w:szCs w:val="28"/>
                <w:lang w:val="uk-UA"/>
              </w:rPr>
              <w:t>Закон України «Про ринок електричної енергії»</w:t>
            </w:r>
          </w:p>
        </w:tc>
      </w:tr>
      <w:tr w:rsidR="00E43AF6" w:rsidRPr="00E236D7" w14:paraId="75994F03"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61601CFC" w14:textId="77777777"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rFonts w:eastAsia="MS Gothic"/>
                <w:bCs/>
                <w:sz w:val="28"/>
                <w:szCs w:val="28"/>
                <w:bdr w:val="none" w:sz="0" w:space="0" w:color="auto" w:frame="1"/>
                <w:shd w:val="clear" w:color="auto" w:fill="FFFFFF"/>
                <w:lang w:val="uk-UA"/>
              </w:rPr>
            </w:pPr>
            <w:r w:rsidRPr="007F28B7">
              <w:rPr>
                <w:rStyle w:val="rvts9"/>
                <w:rFonts w:eastAsia="MS Gothic"/>
                <w:b/>
                <w:bCs/>
                <w:sz w:val="28"/>
                <w:szCs w:val="28"/>
                <w:bdr w:val="none" w:sz="0" w:space="0" w:color="auto" w:frame="1"/>
                <w:shd w:val="clear" w:color="auto" w:fill="FFFFFF"/>
                <w:lang w:val="uk-UA"/>
              </w:rPr>
              <w:t>Стаття</w:t>
            </w:r>
            <w:r w:rsidRPr="007F28B7">
              <w:rPr>
                <w:rStyle w:val="rvts9"/>
                <w:rFonts w:eastAsia="MS Gothic"/>
                <w:b/>
                <w:bCs/>
                <w:sz w:val="28"/>
                <w:szCs w:val="28"/>
                <w:bdr w:val="none" w:sz="0" w:space="0" w:color="auto" w:frame="1"/>
                <w:shd w:val="clear" w:color="auto" w:fill="FFFFFF"/>
                <w:lang w:val="uk-UA"/>
              </w:rPr>
              <w:t xml:space="preserve"> 14.</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Охорона</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навколишнього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природного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середовища</w:t>
            </w:r>
          </w:p>
          <w:p w14:paraId="517AD842" w14:textId="01262F07"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rFonts w:eastAsia="MS Gothic"/>
                <w:bCs/>
                <w:sz w:val="28"/>
                <w:szCs w:val="28"/>
                <w:bdr w:val="none" w:sz="0" w:space="0" w:color="auto" w:frame="1"/>
                <w:shd w:val="clear" w:color="auto" w:fill="FFFFFF"/>
                <w:lang w:val="uk-UA"/>
              </w:rPr>
            </w:pPr>
            <w:r w:rsidRPr="007F28B7">
              <w:rPr>
                <w:rStyle w:val="rvts9"/>
                <w:rFonts w:eastAsia="MS Gothic"/>
                <w:bCs/>
                <w:sz w:val="28"/>
                <w:szCs w:val="28"/>
                <w:bdr w:val="none" w:sz="0" w:space="0" w:color="auto" w:frame="1"/>
                <w:shd w:val="clear" w:color="auto" w:fill="FFFFFF"/>
                <w:lang w:val="uk-UA"/>
              </w:rPr>
              <w:t xml:space="preserve">1. </w:t>
            </w:r>
            <w:r>
              <w:rPr>
                <w:rStyle w:val="rvts9"/>
                <w:rFonts w:eastAsia="MS Gothic"/>
                <w:bCs/>
                <w:sz w:val="28"/>
                <w:szCs w:val="28"/>
                <w:bdr w:val="none" w:sz="0" w:space="0" w:color="auto" w:frame="1"/>
                <w:shd w:val="clear" w:color="auto" w:fill="FFFFFF"/>
                <w:lang w:val="uk-UA"/>
              </w:rPr>
              <w:t>…</w:t>
            </w:r>
            <w:r>
              <w:rPr>
                <w:rStyle w:val="rvts9"/>
                <w:rFonts w:eastAsia="MS Gothic"/>
                <w:bCs/>
                <w:sz w:val="28"/>
                <w:szCs w:val="28"/>
                <w:bdr w:val="none" w:sz="0" w:space="0" w:color="auto" w:frame="1"/>
                <w:shd w:val="clear" w:color="auto" w:fill="FFFFFF"/>
                <w:lang w:val="uk-UA"/>
              </w:rPr>
              <w:t>.</w:t>
            </w:r>
            <w:r w:rsidRPr="007F28B7">
              <w:rPr>
                <w:rStyle w:val="rvts9"/>
                <w:rFonts w:eastAsia="MS Gothic"/>
                <w:bCs/>
                <w:sz w:val="28"/>
                <w:szCs w:val="28"/>
                <w:bdr w:val="none" w:sz="0" w:space="0" w:color="auto" w:frame="1"/>
                <w:shd w:val="clear" w:color="auto" w:fill="FFFFFF"/>
                <w:lang w:val="uk-UA"/>
              </w:rPr>
              <w:t>.</w:t>
            </w:r>
          </w:p>
          <w:p w14:paraId="70C74852" w14:textId="77777777" w:rsidR="00E43AF6" w:rsidRPr="00E43AF6"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rFonts w:eastAsia="MS Gothic"/>
                <w:sz w:val="28"/>
                <w:szCs w:val="28"/>
                <w:bdr w:val="none" w:sz="0" w:space="0" w:color="auto" w:frame="1"/>
                <w:shd w:val="clear" w:color="auto" w:fill="FFFFFF"/>
                <w:lang w:val="uk-UA"/>
              </w:rPr>
            </w:pPr>
            <w:r w:rsidRPr="007F28B7">
              <w:rPr>
                <w:rStyle w:val="rvts9"/>
                <w:rFonts w:eastAsia="MS Gothic"/>
                <w:bCs/>
                <w:sz w:val="28"/>
                <w:szCs w:val="28"/>
                <w:bdr w:val="none" w:sz="0" w:space="0" w:color="auto" w:frame="1"/>
                <w:shd w:val="clear" w:color="auto" w:fill="FFFFFF"/>
                <w:lang w:val="uk-UA"/>
              </w:rPr>
              <w:t xml:space="preserve">3. </w:t>
            </w:r>
            <w:r w:rsidRPr="007F28B7">
              <w:rPr>
                <w:rStyle w:val="rvts9"/>
                <w:rFonts w:eastAsia="MS Gothic"/>
                <w:bCs/>
                <w:sz w:val="28"/>
                <w:szCs w:val="28"/>
                <w:bdr w:val="none" w:sz="0" w:space="0" w:color="auto" w:frame="1"/>
                <w:shd w:val="clear" w:color="auto" w:fill="FFFFFF"/>
                <w:lang w:val="uk-UA"/>
              </w:rPr>
              <w:t>Рішення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обмеження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тимчасову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заборону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зупинення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чи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припинення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діяльності</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інших</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об</w:t>
            </w:r>
            <w:r w:rsidRPr="007F28B7">
              <w:rPr>
                <w:rStyle w:val="rvts9"/>
                <w:rFonts w:eastAsia="MS Gothic"/>
                <w:bCs/>
                <w:sz w:val="28"/>
                <w:szCs w:val="28"/>
                <w:bdr w:val="none" w:sz="0" w:space="0" w:color="auto" w:frame="1"/>
                <w:shd w:val="clear" w:color="auto" w:fill="FFFFFF"/>
                <w:lang w:val="uk-UA"/>
              </w:rPr>
              <w:t>'</w:t>
            </w:r>
            <w:r w:rsidRPr="007F28B7">
              <w:rPr>
                <w:rStyle w:val="rvts9"/>
                <w:rFonts w:eastAsia="MS Gothic"/>
                <w:bCs/>
                <w:sz w:val="28"/>
                <w:szCs w:val="28"/>
                <w:bdr w:val="none" w:sz="0" w:space="0" w:color="auto" w:frame="1"/>
                <w:shd w:val="clear" w:color="auto" w:fill="FFFFFF"/>
                <w:lang w:val="uk-UA"/>
              </w:rPr>
              <w:t>єктів</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електроенергетики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приймають</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відповідні</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місцеві</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органи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виконавчої</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влади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органи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місцевого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самоврядування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та</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центральний</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орган</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виконавчої</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влади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що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реалізує</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державну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політику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із</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здійснення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державного</w:t>
            </w:r>
            <w:r w:rsidRPr="007F28B7">
              <w:rPr>
                <w:rStyle w:val="rvts9"/>
                <w:rFonts w:eastAsia="MS Gothic"/>
                <w:bCs/>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нагляду</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контролю</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у</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сфері</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охорони</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навколишнього</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природного</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середовища</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раціонального</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використання</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відтворення</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і</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охорони</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природних</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ресурсів</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у</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межах</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їхніх</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повноважень</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передбачених</w:t>
            </w:r>
            <w:r w:rsidRPr="00E43AF6">
              <w:rPr>
                <w:rStyle w:val="rvts9"/>
                <w:rFonts w:eastAsia="MS Gothic"/>
                <w:sz w:val="28"/>
                <w:szCs w:val="28"/>
                <w:bdr w:val="none" w:sz="0" w:space="0" w:color="auto" w:frame="1"/>
                <w:shd w:val="clear" w:color="auto" w:fill="FFFFFF"/>
                <w:lang w:val="uk-UA"/>
              </w:rPr>
              <w:t xml:space="preserve"> </w:t>
            </w:r>
            <w:r w:rsidRPr="00E43AF6">
              <w:rPr>
                <w:rStyle w:val="rvts9"/>
                <w:rFonts w:eastAsia="MS Gothic"/>
                <w:sz w:val="28"/>
                <w:szCs w:val="28"/>
                <w:bdr w:val="none" w:sz="0" w:space="0" w:color="auto" w:frame="1"/>
                <w:shd w:val="clear" w:color="auto" w:fill="FFFFFF"/>
                <w:lang w:val="uk-UA"/>
              </w:rPr>
              <w:t>законом</w:t>
            </w:r>
            <w:r w:rsidRPr="00E43AF6">
              <w:rPr>
                <w:rStyle w:val="rvts9"/>
                <w:rFonts w:eastAsia="MS Gothic"/>
                <w:sz w:val="28"/>
                <w:szCs w:val="28"/>
                <w:bdr w:val="none" w:sz="0" w:space="0" w:color="auto" w:frame="1"/>
                <w:shd w:val="clear" w:color="auto" w:fill="FFFFFF"/>
                <w:lang w:val="uk-UA"/>
              </w:rPr>
              <w:t>.</w:t>
            </w:r>
          </w:p>
          <w:p w14:paraId="0203D2A4" w14:textId="323C5C45"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rFonts w:eastAsia="MS Gothic"/>
                <w:bCs/>
                <w:sz w:val="28"/>
                <w:szCs w:val="28"/>
                <w:bdr w:val="none" w:sz="0" w:space="0" w:color="auto" w:frame="1"/>
                <w:shd w:val="clear" w:color="auto" w:fill="FFFFFF"/>
                <w:lang w:val="uk-UA"/>
              </w:rPr>
            </w:pPr>
            <w:r>
              <w:rPr>
                <w:rStyle w:val="rvts9"/>
                <w:rFonts w:eastAsia="MS Gothic"/>
                <w:bCs/>
                <w:sz w:val="28"/>
                <w:szCs w:val="28"/>
                <w:bdr w:val="none" w:sz="0" w:space="0" w:color="auto" w:frame="1"/>
                <w:shd w:val="clear" w:color="auto" w:fill="FFFFFF"/>
                <w:lang w:val="uk-UA"/>
              </w:rPr>
              <w:t>…</w:t>
            </w:r>
            <w:r>
              <w:rPr>
                <w:rStyle w:val="rvts9"/>
                <w:rFonts w:eastAsia="MS Gothic"/>
                <w:bCs/>
                <w:sz w:val="28"/>
                <w:szCs w:val="28"/>
                <w:bdr w:val="none" w:sz="0" w:space="0" w:color="auto" w:frame="1"/>
                <w:shd w:val="clear" w:color="auto" w:fill="FFFFFF"/>
                <w:lang w:val="uk-UA"/>
              </w:rPr>
              <w:t>..</w:t>
            </w:r>
            <w:r w:rsidRPr="007F28B7">
              <w:rPr>
                <w:rStyle w:val="rvts9"/>
                <w:rFonts w:eastAsia="MS Gothic"/>
                <w:bCs/>
                <w:sz w:val="28"/>
                <w:szCs w:val="28"/>
                <w:bdr w:val="none" w:sz="0" w:space="0" w:color="auto" w:frame="1"/>
                <w:shd w:val="clear" w:color="auto" w:fill="FFFFFF"/>
                <w:lang w:val="uk-UA"/>
              </w:rPr>
              <w:t>.</w:t>
            </w:r>
          </w:p>
          <w:p w14:paraId="67B48B5B" w14:textId="77777777"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rFonts w:eastAsia="MS Gothic"/>
                <w:bCs/>
                <w:sz w:val="28"/>
                <w:szCs w:val="28"/>
                <w:bdr w:val="none" w:sz="0" w:space="0" w:color="auto" w:frame="1"/>
                <w:shd w:val="clear" w:color="auto" w:fill="FFFFFF"/>
                <w:lang w:val="uk-UA"/>
              </w:rPr>
            </w:pPr>
          </w:p>
          <w:p w14:paraId="14532198" w14:textId="77777777"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rFonts w:eastAsia="MS Gothic"/>
                <w:bCs/>
                <w:sz w:val="28"/>
                <w:szCs w:val="28"/>
                <w:bdr w:val="none" w:sz="0" w:space="0" w:color="auto" w:frame="1"/>
                <w:shd w:val="clear" w:color="auto" w:fill="FFFFFF"/>
                <w:lang w:val="uk-UA"/>
              </w:rPr>
            </w:pPr>
          </w:p>
          <w:p w14:paraId="0CDA6EA5" w14:textId="77777777"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543C6E2D" w14:textId="77777777"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rStyle w:val="rvts9"/>
                <w:rFonts w:eastAsia="MS Gothic"/>
                <w:bCs/>
                <w:sz w:val="28"/>
                <w:szCs w:val="28"/>
                <w:bdr w:val="none" w:sz="0" w:space="0" w:color="auto" w:frame="1"/>
                <w:shd w:val="clear" w:color="auto" w:fill="FFFFFF"/>
                <w:lang w:val="uk-UA"/>
              </w:rPr>
            </w:pPr>
            <w:r w:rsidRPr="007F28B7">
              <w:rPr>
                <w:rStyle w:val="rvts9"/>
                <w:rFonts w:eastAsia="MS Gothic"/>
                <w:b/>
                <w:bCs/>
                <w:sz w:val="28"/>
                <w:szCs w:val="28"/>
                <w:bdr w:val="none" w:sz="0" w:space="0" w:color="auto" w:frame="1"/>
                <w:shd w:val="clear" w:color="auto" w:fill="FFFFFF"/>
                <w:lang w:val="uk-UA"/>
              </w:rPr>
              <w:lastRenderedPageBreak/>
              <w:t>Стаття</w:t>
            </w:r>
            <w:r w:rsidRPr="007F28B7">
              <w:rPr>
                <w:rStyle w:val="rvts9"/>
                <w:rFonts w:eastAsia="MS Gothic"/>
                <w:b/>
                <w:bCs/>
                <w:sz w:val="28"/>
                <w:szCs w:val="28"/>
                <w:bdr w:val="none" w:sz="0" w:space="0" w:color="auto" w:frame="1"/>
                <w:shd w:val="clear" w:color="auto" w:fill="FFFFFF"/>
                <w:lang w:val="uk-UA"/>
              </w:rPr>
              <w:t xml:space="preserve"> 14.</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Охорона</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навколишнього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природного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середовища</w:t>
            </w:r>
          </w:p>
          <w:p w14:paraId="308C6985" w14:textId="6ADDB8EB"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rStyle w:val="rvts9"/>
                <w:rFonts w:eastAsia="MS Gothic"/>
                <w:bCs/>
                <w:sz w:val="28"/>
                <w:szCs w:val="28"/>
                <w:bdr w:val="none" w:sz="0" w:space="0" w:color="auto" w:frame="1"/>
                <w:shd w:val="clear" w:color="auto" w:fill="FFFFFF"/>
                <w:lang w:val="uk-UA"/>
              </w:rPr>
            </w:pPr>
            <w:r w:rsidRPr="007F28B7">
              <w:rPr>
                <w:rStyle w:val="rvts9"/>
                <w:rFonts w:eastAsia="MS Gothic"/>
                <w:bCs/>
                <w:sz w:val="28"/>
                <w:szCs w:val="28"/>
                <w:bdr w:val="none" w:sz="0" w:space="0" w:color="auto" w:frame="1"/>
                <w:shd w:val="clear" w:color="auto" w:fill="FFFFFF"/>
                <w:lang w:val="uk-UA"/>
              </w:rPr>
              <w:t xml:space="preserve">1. </w:t>
            </w:r>
            <w:r>
              <w:rPr>
                <w:rStyle w:val="rvts9"/>
                <w:rFonts w:eastAsia="MS Gothic"/>
                <w:bCs/>
                <w:sz w:val="28"/>
                <w:szCs w:val="28"/>
                <w:bdr w:val="none" w:sz="0" w:space="0" w:color="auto" w:frame="1"/>
                <w:shd w:val="clear" w:color="auto" w:fill="FFFFFF"/>
                <w:lang w:val="uk-UA"/>
              </w:rPr>
              <w:t>…</w:t>
            </w:r>
            <w:r>
              <w:rPr>
                <w:rStyle w:val="rvts9"/>
                <w:rFonts w:eastAsia="MS Gothic"/>
                <w:bCs/>
                <w:sz w:val="28"/>
                <w:szCs w:val="28"/>
                <w:bdr w:val="none" w:sz="0" w:space="0" w:color="auto" w:frame="1"/>
                <w:shd w:val="clear" w:color="auto" w:fill="FFFFFF"/>
                <w:lang w:val="uk-UA"/>
              </w:rPr>
              <w:t>.</w:t>
            </w:r>
            <w:r w:rsidRPr="007F28B7">
              <w:rPr>
                <w:rStyle w:val="rvts9"/>
                <w:rFonts w:eastAsia="MS Gothic"/>
                <w:bCs/>
                <w:sz w:val="28"/>
                <w:szCs w:val="28"/>
                <w:bdr w:val="none" w:sz="0" w:space="0" w:color="auto" w:frame="1"/>
                <w:shd w:val="clear" w:color="auto" w:fill="FFFFFF"/>
                <w:lang w:val="uk-UA"/>
              </w:rPr>
              <w:t>.</w:t>
            </w:r>
          </w:p>
          <w:p w14:paraId="15B8D854" w14:textId="79E7B134"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rStyle w:val="rvts9"/>
                <w:rFonts w:eastAsia="MS Gothic"/>
                <w:bCs/>
                <w:sz w:val="28"/>
                <w:szCs w:val="28"/>
                <w:bdr w:val="none" w:sz="0" w:space="0" w:color="auto" w:frame="1"/>
                <w:shd w:val="clear" w:color="auto" w:fill="FFFFFF"/>
                <w:lang w:val="uk-UA"/>
              </w:rPr>
            </w:pPr>
            <w:r w:rsidRPr="007F28B7">
              <w:rPr>
                <w:rStyle w:val="rvts9"/>
                <w:rFonts w:eastAsia="MS Gothic"/>
                <w:bCs/>
                <w:sz w:val="28"/>
                <w:szCs w:val="28"/>
                <w:bdr w:val="none" w:sz="0" w:space="0" w:color="auto" w:frame="1"/>
                <w:shd w:val="clear" w:color="auto" w:fill="FFFFFF"/>
                <w:lang w:val="uk-UA"/>
              </w:rPr>
              <w:t xml:space="preserve">3. </w:t>
            </w:r>
            <w:r w:rsidRPr="007F28B7">
              <w:rPr>
                <w:rStyle w:val="rvts9"/>
                <w:rFonts w:eastAsia="MS Gothic"/>
                <w:bCs/>
                <w:sz w:val="28"/>
                <w:szCs w:val="28"/>
                <w:bdr w:val="none" w:sz="0" w:space="0" w:color="auto" w:frame="1"/>
                <w:shd w:val="clear" w:color="auto" w:fill="FFFFFF"/>
                <w:lang w:val="uk-UA"/>
              </w:rPr>
              <w:t>Рішення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обмеження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тимчасову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заборону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зупинення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чи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припинення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діяльності</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інших</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об</w:t>
            </w:r>
            <w:r w:rsidRPr="007F28B7">
              <w:rPr>
                <w:rStyle w:val="rvts9"/>
                <w:rFonts w:eastAsia="MS Gothic"/>
                <w:bCs/>
                <w:sz w:val="28"/>
                <w:szCs w:val="28"/>
                <w:bdr w:val="none" w:sz="0" w:space="0" w:color="auto" w:frame="1"/>
                <w:shd w:val="clear" w:color="auto" w:fill="FFFFFF"/>
                <w:lang w:val="uk-UA"/>
              </w:rPr>
              <w:t>'</w:t>
            </w:r>
            <w:r w:rsidRPr="007F28B7">
              <w:rPr>
                <w:rStyle w:val="rvts9"/>
                <w:rFonts w:eastAsia="MS Gothic"/>
                <w:bCs/>
                <w:sz w:val="28"/>
                <w:szCs w:val="28"/>
                <w:bdr w:val="none" w:sz="0" w:space="0" w:color="auto" w:frame="1"/>
                <w:shd w:val="clear" w:color="auto" w:fill="FFFFFF"/>
                <w:lang w:val="uk-UA"/>
              </w:rPr>
              <w:t>єктів</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електроенергетики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приймають</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відповідні</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місцеві</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органи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виконавчої</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влади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органи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місцевого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самоврядування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та</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центральний</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орган</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виконавчої</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влади</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що</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реалізує</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державну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політику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із</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здійснення</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державного</w:t>
            </w:r>
            <w:r w:rsidRPr="007F28B7">
              <w:rPr>
                <w:rStyle w:val="rvts9"/>
                <w:rFonts w:eastAsia="MS Gothic"/>
                <w:bCs/>
                <w:sz w:val="28"/>
                <w:szCs w:val="28"/>
                <w:bdr w:val="none" w:sz="0" w:space="0" w:color="auto" w:frame="1"/>
                <w:shd w:val="clear" w:color="auto" w:fill="FFFFFF"/>
                <w:lang w:val="uk-UA"/>
              </w:rPr>
              <w:t xml:space="preserve"> </w:t>
            </w:r>
            <w:r>
              <w:rPr>
                <w:b/>
                <w:sz w:val="28"/>
                <w:szCs w:val="28"/>
                <w:lang w:val="uk-UA"/>
              </w:rPr>
              <w:t>природоохоронного</w:t>
            </w:r>
            <w:r>
              <w:rPr>
                <w:b/>
                <w:sz w:val="28"/>
                <w:szCs w:val="28"/>
                <w:lang w:val="uk-UA"/>
              </w:rPr>
              <w:t xml:space="preserve"> </w:t>
            </w:r>
            <w:r>
              <w:rPr>
                <w:b/>
                <w:sz w:val="28"/>
                <w:szCs w:val="28"/>
                <w:lang w:val="uk-UA"/>
              </w:rPr>
              <w:t>контролю</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у</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межах</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їхніх</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повноважень</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передбачених</w:t>
            </w:r>
            <w:r w:rsidRPr="007F28B7">
              <w:rPr>
                <w:rStyle w:val="rvts9"/>
                <w:rFonts w:eastAsia="MS Gothic"/>
                <w:bCs/>
                <w:sz w:val="28"/>
                <w:szCs w:val="28"/>
                <w:bdr w:val="none" w:sz="0" w:space="0" w:color="auto" w:frame="1"/>
                <w:shd w:val="clear" w:color="auto" w:fill="FFFFFF"/>
                <w:lang w:val="uk-UA"/>
              </w:rPr>
              <w:t xml:space="preserve"> </w:t>
            </w:r>
            <w:r w:rsidRPr="007F28B7">
              <w:rPr>
                <w:rStyle w:val="rvts9"/>
                <w:rFonts w:eastAsia="MS Gothic"/>
                <w:bCs/>
                <w:sz w:val="28"/>
                <w:szCs w:val="28"/>
                <w:bdr w:val="none" w:sz="0" w:space="0" w:color="auto" w:frame="1"/>
                <w:shd w:val="clear" w:color="auto" w:fill="FFFFFF"/>
                <w:lang w:val="uk-UA"/>
              </w:rPr>
              <w:t>законом</w:t>
            </w:r>
            <w:r w:rsidRPr="007F28B7">
              <w:rPr>
                <w:rStyle w:val="rvts9"/>
                <w:rFonts w:eastAsia="MS Gothic"/>
                <w:bCs/>
                <w:sz w:val="28"/>
                <w:szCs w:val="28"/>
                <w:bdr w:val="none" w:sz="0" w:space="0" w:color="auto" w:frame="1"/>
                <w:shd w:val="clear" w:color="auto" w:fill="FFFFFF"/>
                <w:lang w:val="uk-UA"/>
              </w:rPr>
              <w:t>.</w:t>
            </w:r>
          </w:p>
          <w:p w14:paraId="637E4BAD" w14:textId="497E70B6"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rStyle w:val="rvts9"/>
                <w:rFonts w:eastAsia="MS Gothic"/>
                <w:bCs/>
                <w:sz w:val="28"/>
                <w:szCs w:val="28"/>
                <w:bdr w:val="none" w:sz="0" w:space="0" w:color="auto" w:frame="1"/>
                <w:shd w:val="clear" w:color="auto" w:fill="FFFFFF"/>
                <w:lang w:val="uk-UA"/>
              </w:rPr>
            </w:pPr>
            <w:r>
              <w:rPr>
                <w:rStyle w:val="rvts9"/>
                <w:rFonts w:eastAsia="MS Gothic"/>
                <w:bCs/>
                <w:sz w:val="28"/>
                <w:szCs w:val="28"/>
                <w:bdr w:val="none" w:sz="0" w:space="0" w:color="auto" w:frame="1"/>
                <w:shd w:val="clear" w:color="auto" w:fill="FFFFFF"/>
                <w:lang w:val="uk-UA"/>
              </w:rPr>
              <w:t>…</w:t>
            </w:r>
            <w:r>
              <w:rPr>
                <w:rStyle w:val="rvts9"/>
                <w:rFonts w:eastAsia="MS Gothic"/>
                <w:bCs/>
                <w:sz w:val="28"/>
                <w:szCs w:val="28"/>
                <w:bdr w:val="none" w:sz="0" w:space="0" w:color="auto" w:frame="1"/>
                <w:shd w:val="clear" w:color="auto" w:fill="FFFFFF"/>
                <w:lang w:val="uk-UA"/>
              </w:rPr>
              <w:t>..</w:t>
            </w:r>
            <w:r w:rsidRPr="007F28B7">
              <w:rPr>
                <w:rStyle w:val="rvts9"/>
                <w:rFonts w:eastAsia="MS Gothic"/>
                <w:bCs/>
                <w:sz w:val="28"/>
                <w:szCs w:val="28"/>
                <w:bdr w:val="none" w:sz="0" w:space="0" w:color="auto" w:frame="1"/>
                <w:shd w:val="clear" w:color="auto" w:fill="FFFFFF"/>
                <w:lang w:val="uk-UA"/>
              </w:rPr>
              <w:t>.</w:t>
            </w:r>
          </w:p>
          <w:p w14:paraId="32D3776D" w14:textId="77777777"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rStyle w:val="rvts9"/>
                <w:b/>
                <w:sz w:val="28"/>
                <w:szCs w:val="28"/>
                <w:lang w:val="uk-UA"/>
              </w:rPr>
            </w:pPr>
          </w:p>
        </w:tc>
      </w:tr>
      <w:tr w:rsidR="00E43AF6" w:rsidRPr="00E236D7" w14:paraId="438BF966" w14:textId="77777777" w:rsidTr="00E43AF6">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555ADE" w14:textId="1EB2E53A"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center"/>
              <w:rPr>
                <w:rStyle w:val="rvts9"/>
                <w:b/>
                <w:sz w:val="28"/>
                <w:szCs w:val="28"/>
                <w:lang w:val="uk-UA"/>
              </w:rPr>
            </w:pPr>
            <w:r w:rsidRPr="00E43AF6">
              <w:rPr>
                <w:rStyle w:val="rvts9"/>
                <w:b/>
                <w:sz w:val="28"/>
                <w:szCs w:val="28"/>
                <w:lang w:val="uk-UA"/>
              </w:rPr>
              <w:t>Закону України «Про оцінку впливу на довкілля»</w:t>
            </w:r>
          </w:p>
        </w:tc>
      </w:tr>
      <w:tr w:rsidR="00E43AF6" w:rsidRPr="00E236D7" w14:paraId="39C5A601"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3E87F08B" w14:textId="77777777" w:rsidR="00E43AF6" w:rsidRPr="007F28B7" w:rsidRDefault="00E43AF6" w:rsidP="00E4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28B7">
              <w:rPr>
                <w:b/>
                <w:bCs/>
                <w:sz w:val="28"/>
                <w:szCs w:val="28"/>
                <w:lang w:val="uk-UA"/>
              </w:rPr>
              <w:t>Стаття</w:t>
            </w:r>
            <w:r w:rsidRPr="007F28B7">
              <w:rPr>
                <w:b/>
                <w:bCs/>
                <w:sz w:val="28"/>
                <w:szCs w:val="28"/>
                <w:lang w:val="uk-UA"/>
              </w:rPr>
              <w:t xml:space="preserve"> 16.</w:t>
            </w:r>
            <w:r w:rsidRPr="007F28B7">
              <w:rPr>
                <w:b/>
                <w:bCs/>
                <w:sz w:val="28"/>
                <w:szCs w:val="28"/>
                <w:lang w:val="uk-UA"/>
              </w:rPr>
              <w:t> </w:t>
            </w:r>
            <w:r w:rsidRPr="007F28B7">
              <w:rPr>
                <w:sz w:val="28"/>
                <w:szCs w:val="28"/>
                <w:shd w:val="clear" w:color="auto" w:fill="FFFFFF"/>
                <w:lang w:val="uk-UA"/>
              </w:rPr>
              <w:t>Тимчасова</w:t>
            </w:r>
            <w:r w:rsidRPr="007F28B7">
              <w:rPr>
                <w:sz w:val="28"/>
                <w:szCs w:val="28"/>
                <w:shd w:val="clear" w:color="auto" w:fill="FFFFFF"/>
                <w:lang w:val="uk-UA"/>
              </w:rPr>
              <w:t xml:space="preserve"> </w:t>
            </w:r>
            <w:r w:rsidRPr="007F28B7">
              <w:rPr>
                <w:sz w:val="28"/>
                <w:szCs w:val="28"/>
                <w:shd w:val="clear" w:color="auto" w:fill="FFFFFF"/>
                <w:lang w:val="uk-UA"/>
              </w:rPr>
              <w:t>заборона</w:t>
            </w:r>
            <w:r w:rsidRPr="007F28B7">
              <w:rPr>
                <w:sz w:val="28"/>
                <w:szCs w:val="28"/>
                <w:shd w:val="clear" w:color="auto" w:fill="FFFFFF"/>
                <w:lang w:val="uk-UA"/>
              </w:rPr>
              <w:t xml:space="preserve"> (</w:t>
            </w:r>
            <w:r w:rsidRPr="007F28B7">
              <w:rPr>
                <w:sz w:val="28"/>
                <w:szCs w:val="28"/>
                <w:shd w:val="clear" w:color="auto" w:fill="FFFFFF"/>
                <w:lang w:val="uk-UA"/>
              </w:rPr>
              <w:t>зупинення</w:t>
            </w:r>
            <w:r w:rsidRPr="007F28B7">
              <w:rPr>
                <w:sz w:val="28"/>
                <w:szCs w:val="28"/>
                <w:shd w:val="clear" w:color="auto" w:fill="FFFFFF"/>
                <w:lang w:val="uk-UA"/>
              </w:rPr>
              <w:t xml:space="preserve">) </w:t>
            </w:r>
            <w:r w:rsidRPr="007F28B7">
              <w:rPr>
                <w:sz w:val="28"/>
                <w:szCs w:val="28"/>
                <w:shd w:val="clear" w:color="auto" w:fill="FFFFFF"/>
                <w:lang w:val="uk-UA"/>
              </w:rPr>
              <w:t>та</w:t>
            </w:r>
            <w:r w:rsidRPr="007F28B7">
              <w:rPr>
                <w:sz w:val="28"/>
                <w:szCs w:val="28"/>
                <w:shd w:val="clear" w:color="auto" w:fill="FFFFFF"/>
                <w:lang w:val="uk-UA"/>
              </w:rPr>
              <w:t xml:space="preserve"> </w:t>
            </w:r>
            <w:r w:rsidRPr="007F28B7">
              <w:rPr>
                <w:sz w:val="28"/>
                <w:szCs w:val="28"/>
                <w:shd w:val="clear" w:color="auto" w:fill="FFFFFF"/>
                <w:lang w:val="uk-UA"/>
              </w:rPr>
              <w:t>припинення</w:t>
            </w:r>
            <w:r w:rsidRPr="007F28B7">
              <w:rPr>
                <w:sz w:val="28"/>
                <w:szCs w:val="28"/>
                <w:shd w:val="clear" w:color="auto" w:fill="FFFFFF"/>
                <w:lang w:val="uk-UA"/>
              </w:rPr>
              <w:t xml:space="preserve"> </w:t>
            </w:r>
            <w:r w:rsidRPr="007F28B7">
              <w:rPr>
                <w:sz w:val="28"/>
                <w:szCs w:val="28"/>
                <w:shd w:val="clear" w:color="auto" w:fill="FFFFFF"/>
                <w:lang w:val="uk-UA"/>
              </w:rPr>
              <w:t>діяльності</w:t>
            </w:r>
            <w:r w:rsidRPr="007F28B7">
              <w:rPr>
                <w:sz w:val="28"/>
                <w:szCs w:val="28"/>
                <w:shd w:val="clear" w:color="auto" w:fill="FFFFFF"/>
                <w:lang w:val="uk-UA"/>
              </w:rPr>
              <w:t xml:space="preserve"> </w:t>
            </w:r>
            <w:r w:rsidRPr="007F28B7">
              <w:rPr>
                <w:sz w:val="28"/>
                <w:szCs w:val="28"/>
                <w:shd w:val="clear" w:color="auto" w:fill="FFFFFF"/>
                <w:lang w:val="uk-UA"/>
              </w:rPr>
              <w:t>підприємств</w:t>
            </w:r>
            <w:r w:rsidRPr="007F28B7">
              <w:rPr>
                <w:sz w:val="28"/>
                <w:szCs w:val="28"/>
                <w:shd w:val="clear" w:color="auto" w:fill="FFFFFF"/>
                <w:lang w:val="uk-UA"/>
              </w:rPr>
              <w:t xml:space="preserve"> </w:t>
            </w:r>
            <w:r w:rsidRPr="007F28B7">
              <w:rPr>
                <w:sz w:val="28"/>
                <w:szCs w:val="28"/>
                <w:shd w:val="clear" w:color="auto" w:fill="FFFFFF"/>
                <w:lang w:val="uk-UA"/>
              </w:rPr>
              <w:t>у</w:t>
            </w:r>
            <w:r w:rsidRPr="007F28B7">
              <w:rPr>
                <w:sz w:val="28"/>
                <w:szCs w:val="28"/>
                <w:shd w:val="clear" w:color="auto" w:fill="FFFFFF"/>
                <w:lang w:val="uk-UA"/>
              </w:rPr>
              <w:t xml:space="preserve"> </w:t>
            </w:r>
            <w:r w:rsidRPr="007F28B7">
              <w:rPr>
                <w:sz w:val="28"/>
                <w:szCs w:val="28"/>
                <w:shd w:val="clear" w:color="auto" w:fill="FFFFFF"/>
                <w:lang w:val="uk-UA"/>
              </w:rPr>
              <w:t>разі</w:t>
            </w:r>
            <w:r w:rsidRPr="007F28B7">
              <w:rPr>
                <w:sz w:val="28"/>
                <w:szCs w:val="28"/>
                <w:shd w:val="clear" w:color="auto" w:fill="FFFFFF"/>
                <w:lang w:val="uk-UA"/>
              </w:rPr>
              <w:t xml:space="preserve"> </w:t>
            </w:r>
            <w:r w:rsidRPr="007F28B7">
              <w:rPr>
                <w:sz w:val="28"/>
                <w:szCs w:val="28"/>
                <w:shd w:val="clear" w:color="auto" w:fill="FFFFFF"/>
                <w:lang w:val="uk-UA"/>
              </w:rPr>
              <w:t>порушення</w:t>
            </w:r>
            <w:r w:rsidRPr="007F28B7">
              <w:rPr>
                <w:sz w:val="28"/>
                <w:szCs w:val="28"/>
                <w:shd w:val="clear" w:color="auto" w:fill="FFFFFF"/>
                <w:lang w:val="uk-UA"/>
              </w:rPr>
              <w:t xml:space="preserve"> </w:t>
            </w:r>
            <w:r w:rsidRPr="007F28B7">
              <w:rPr>
                <w:sz w:val="28"/>
                <w:szCs w:val="28"/>
                <w:shd w:val="clear" w:color="auto" w:fill="FFFFFF"/>
                <w:lang w:val="uk-UA"/>
              </w:rPr>
              <w:t>ними</w:t>
            </w:r>
            <w:r w:rsidRPr="007F28B7">
              <w:rPr>
                <w:sz w:val="28"/>
                <w:szCs w:val="28"/>
                <w:shd w:val="clear" w:color="auto" w:fill="FFFFFF"/>
                <w:lang w:val="uk-UA"/>
              </w:rPr>
              <w:t xml:space="preserve"> </w:t>
            </w:r>
            <w:r w:rsidRPr="007F28B7">
              <w:rPr>
                <w:sz w:val="28"/>
                <w:szCs w:val="28"/>
                <w:shd w:val="clear" w:color="auto" w:fill="FFFFFF"/>
                <w:lang w:val="uk-UA"/>
              </w:rPr>
              <w:t>законодавства</w:t>
            </w:r>
            <w:r w:rsidRPr="007F28B7">
              <w:rPr>
                <w:sz w:val="28"/>
                <w:szCs w:val="28"/>
                <w:shd w:val="clear" w:color="auto" w:fill="FFFFFF"/>
                <w:lang w:val="uk-UA"/>
              </w:rPr>
              <w:t xml:space="preserve"> </w:t>
            </w:r>
            <w:r w:rsidRPr="007F28B7">
              <w:rPr>
                <w:sz w:val="28"/>
                <w:szCs w:val="28"/>
                <w:shd w:val="clear" w:color="auto" w:fill="FFFFFF"/>
                <w:lang w:val="uk-UA"/>
              </w:rPr>
              <w:t>про</w:t>
            </w:r>
            <w:r w:rsidRPr="007F28B7">
              <w:rPr>
                <w:sz w:val="28"/>
                <w:szCs w:val="28"/>
                <w:shd w:val="clear" w:color="auto" w:fill="FFFFFF"/>
                <w:lang w:val="uk-UA"/>
              </w:rPr>
              <w:t xml:space="preserve"> </w:t>
            </w:r>
            <w:r w:rsidRPr="007F28B7">
              <w:rPr>
                <w:sz w:val="28"/>
                <w:szCs w:val="28"/>
                <w:shd w:val="clear" w:color="auto" w:fill="FFFFFF"/>
                <w:lang w:val="uk-UA"/>
              </w:rPr>
              <w:t>оцінку</w:t>
            </w:r>
            <w:r w:rsidRPr="007F28B7">
              <w:rPr>
                <w:sz w:val="28"/>
                <w:szCs w:val="28"/>
                <w:shd w:val="clear" w:color="auto" w:fill="FFFFFF"/>
                <w:lang w:val="uk-UA"/>
              </w:rPr>
              <w:t xml:space="preserve"> </w:t>
            </w:r>
            <w:r w:rsidRPr="007F28B7">
              <w:rPr>
                <w:sz w:val="28"/>
                <w:szCs w:val="28"/>
                <w:shd w:val="clear" w:color="auto" w:fill="FFFFFF"/>
                <w:lang w:val="uk-UA"/>
              </w:rPr>
              <w:t>впливу</w:t>
            </w:r>
            <w:r w:rsidRPr="007F28B7">
              <w:rPr>
                <w:sz w:val="28"/>
                <w:szCs w:val="28"/>
                <w:shd w:val="clear" w:color="auto" w:fill="FFFFFF"/>
                <w:lang w:val="uk-UA"/>
              </w:rPr>
              <w:t xml:space="preserve"> </w:t>
            </w:r>
            <w:r w:rsidRPr="007F28B7">
              <w:rPr>
                <w:sz w:val="28"/>
                <w:szCs w:val="28"/>
                <w:shd w:val="clear" w:color="auto" w:fill="FFFFFF"/>
                <w:lang w:val="uk-UA"/>
              </w:rPr>
              <w:t>на</w:t>
            </w:r>
            <w:r w:rsidRPr="007F28B7">
              <w:rPr>
                <w:sz w:val="28"/>
                <w:szCs w:val="28"/>
                <w:shd w:val="clear" w:color="auto" w:fill="FFFFFF"/>
                <w:lang w:val="uk-UA"/>
              </w:rPr>
              <w:t xml:space="preserve"> </w:t>
            </w:r>
            <w:r w:rsidRPr="007F28B7">
              <w:rPr>
                <w:sz w:val="28"/>
                <w:szCs w:val="28"/>
                <w:shd w:val="clear" w:color="auto" w:fill="FFFFFF"/>
                <w:lang w:val="uk-UA"/>
              </w:rPr>
              <w:t>довкілля</w:t>
            </w:r>
          </w:p>
          <w:p w14:paraId="37FF4325" w14:textId="3330A5B5" w:rsidR="00E43AF6" w:rsidRPr="007F28B7" w:rsidRDefault="00E43AF6" w:rsidP="00E4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28B7">
              <w:rPr>
                <w:sz w:val="28"/>
                <w:szCs w:val="28"/>
                <w:lang w:val="uk-UA"/>
              </w:rPr>
              <w:t xml:space="preserve">1. </w:t>
            </w:r>
            <w:r>
              <w:rPr>
                <w:sz w:val="28"/>
                <w:szCs w:val="28"/>
                <w:lang w:val="uk-UA"/>
              </w:rPr>
              <w:t>…</w:t>
            </w:r>
            <w:r>
              <w:rPr>
                <w:sz w:val="28"/>
                <w:szCs w:val="28"/>
                <w:lang w:val="uk-UA"/>
              </w:rPr>
              <w:t>.</w:t>
            </w:r>
            <w:r w:rsidRPr="007F28B7">
              <w:rPr>
                <w:sz w:val="28"/>
                <w:szCs w:val="28"/>
                <w:lang w:val="uk-UA"/>
              </w:rPr>
              <w:t>.</w:t>
            </w:r>
          </w:p>
          <w:p w14:paraId="2BA0748D" w14:textId="77777777" w:rsidR="00E43AF6" w:rsidRPr="007F28B7" w:rsidRDefault="00E43AF6" w:rsidP="00E4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36" w:name="n342"/>
            <w:bookmarkStart w:id="37" w:name="n343"/>
            <w:bookmarkStart w:id="38" w:name="n344"/>
            <w:bookmarkEnd w:id="36"/>
            <w:bookmarkEnd w:id="37"/>
            <w:bookmarkEnd w:id="38"/>
            <w:r w:rsidRPr="007F28B7">
              <w:rPr>
                <w:sz w:val="28"/>
                <w:szCs w:val="28"/>
                <w:lang w:val="uk-UA"/>
              </w:rPr>
              <w:t xml:space="preserve">4. </w:t>
            </w:r>
            <w:r w:rsidRPr="007F28B7">
              <w:rPr>
                <w:sz w:val="28"/>
                <w:szCs w:val="28"/>
                <w:lang w:val="uk-UA"/>
              </w:rPr>
              <w:t>Рішення</w:t>
            </w:r>
            <w:r w:rsidRPr="007F28B7">
              <w:rPr>
                <w:sz w:val="28"/>
                <w:szCs w:val="28"/>
                <w:lang w:val="uk-UA"/>
              </w:rPr>
              <w:t xml:space="preserve"> </w:t>
            </w:r>
            <w:r w:rsidRPr="007F28B7">
              <w:rPr>
                <w:sz w:val="28"/>
                <w:szCs w:val="28"/>
                <w:lang w:val="uk-UA"/>
              </w:rPr>
              <w:t>про</w:t>
            </w:r>
            <w:r w:rsidRPr="007F28B7">
              <w:rPr>
                <w:sz w:val="28"/>
                <w:szCs w:val="28"/>
                <w:lang w:val="uk-UA"/>
              </w:rPr>
              <w:t xml:space="preserve"> </w:t>
            </w:r>
            <w:r w:rsidRPr="007F28B7">
              <w:rPr>
                <w:sz w:val="28"/>
                <w:szCs w:val="28"/>
                <w:lang w:val="uk-UA"/>
              </w:rPr>
              <w:t>тимчасову</w:t>
            </w:r>
            <w:r w:rsidRPr="007F28B7">
              <w:rPr>
                <w:sz w:val="28"/>
                <w:szCs w:val="28"/>
                <w:lang w:val="uk-UA"/>
              </w:rPr>
              <w:t xml:space="preserve"> </w:t>
            </w:r>
            <w:r w:rsidRPr="007F28B7">
              <w:rPr>
                <w:sz w:val="28"/>
                <w:szCs w:val="28"/>
                <w:lang w:val="uk-UA"/>
              </w:rPr>
              <w:t>заборону</w:t>
            </w:r>
            <w:r w:rsidRPr="007F28B7">
              <w:rPr>
                <w:sz w:val="28"/>
                <w:szCs w:val="28"/>
                <w:lang w:val="uk-UA"/>
              </w:rPr>
              <w:t xml:space="preserve"> (</w:t>
            </w:r>
            <w:r w:rsidRPr="007F28B7">
              <w:rPr>
                <w:sz w:val="28"/>
                <w:szCs w:val="28"/>
                <w:lang w:val="uk-UA"/>
              </w:rPr>
              <w:t>зупинення</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припинення</w:t>
            </w:r>
            <w:r w:rsidRPr="007F28B7">
              <w:rPr>
                <w:sz w:val="28"/>
                <w:szCs w:val="28"/>
                <w:lang w:val="uk-UA"/>
              </w:rPr>
              <w:t xml:space="preserve"> </w:t>
            </w:r>
            <w:r w:rsidRPr="007F28B7">
              <w:rPr>
                <w:sz w:val="28"/>
                <w:szCs w:val="28"/>
                <w:lang w:val="uk-UA"/>
              </w:rPr>
              <w:t>діяльності</w:t>
            </w:r>
            <w:r w:rsidRPr="007F28B7">
              <w:rPr>
                <w:sz w:val="28"/>
                <w:szCs w:val="28"/>
                <w:lang w:val="uk-UA"/>
              </w:rPr>
              <w:t xml:space="preserve"> </w:t>
            </w:r>
            <w:r w:rsidRPr="007F28B7">
              <w:rPr>
                <w:sz w:val="28"/>
                <w:szCs w:val="28"/>
                <w:lang w:val="uk-UA"/>
              </w:rPr>
              <w:t>підприємств</w:t>
            </w:r>
            <w:r w:rsidRPr="007F28B7">
              <w:rPr>
                <w:sz w:val="28"/>
                <w:szCs w:val="28"/>
                <w:lang w:val="uk-UA"/>
              </w:rPr>
              <w:t xml:space="preserve"> </w:t>
            </w:r>
            <w:r w:rsidRPr="007F28B7">
              <w:rPr>
                <w:sz w:val="28"/>
                <w:szCs w:val="28"/>
                <w:lang w:val="uk-UA"/>
              </w:rPr>
              <w:t>у</w:t>
            </w:r>
            <w:r w:rsidRPr="007F28B7">
              <w:rPr>
                <w:sz w:val="28"/>
                <w:szCs w:val="28"/>
                <w:lang w:val="uk-UA"/>
              </w:rPr>
              <w:t xml:space="preserve"> </w:t>
            </w:r>
            <w:r w:rsidRPr="007F28B7">
              <w:rPr>
                <w:sz w:val="28"/>
                <w:szCs w:val="28"/>
                <w:lang w:val="uk-UA"/>
              </w:rPr>
              <w:t>разі</w:t>
            </w:r>
            <w:r w:rsidRPr="007F28B7">
              <w:rPr>
                <w:sz w:val="28"/>
                <w:szCs w:val="28"/>
                <w:lang w:val="uk-UA"/>
              </w:rPr>
              <w:t xml:space="preserve"> </w:t>
            </w:r>
            <w:r w:rsidRPr="007F28B7">
              <w:rPr>
                <w:sz w:val="28"/>
                <w:szCs w:val="28"/>
                <w:lang w:val="uk-UA"/>
              </w:rPr>
              <w:t>порушення</w:t>
            </w:r>
            <w:r w:rsidRPr="007F28B7">
              <w:rPr>
                <w:sz w:val="28"/>
                <w:szCs w:val="28"/>
                <w:lang w:val="uk-UA"/>
              </w:rPr>
              <w:t xml:space="preserve"> </w:t>
            </w:r>
            <w:r w:rsidRPr="007F28B7">
              <w:rPr>
                <w:sz w:val="28"/>
                <w:szCs w:val="28"/>
                <w:lang w:val="uk-UA"/>
              </w:rPr>
              <w:t>ними</w:t>
            </w:r>
            <w:r w:rsidRPr="007F28B7">
              <w:rPr>
                <w:sz w:val="28"/>
                <w:szCs w:val="28"/>
                <w:lang w:val="uk-UA"/>
              </w:rPr>
              <w:t xml:space="preserve"> </w:t>
            </w:r>
            <w:r w:rsidRPr="007F28B7">
              <w:rPr>
                <w:sz w:val="28"/>
                <w:szCs w:val="28"/>
                <w:lang w:val="uk-UA"/>
              </w:rPr>
              <w:t>законодавства</w:t>
            </w:r>
            <w:r w:rsidRPr="007F28B7">
              <w:rPr>
                <w:sz w:val="28"/>
                <w:szCs w:val="28"/>
                <w:lang w:val="uk-UA"/>
              </w:rPr>
              <w:t xml:space="preserve"> </w:t>
            </w:r>
            <w:r w:rsidRPr="007F28B7">
              <w:rPr>
                <w:sz w:val="28"/>
                <w:szCs w:val="28"/>
                <w:lang w:val="uk-UA"/>
              </w:rPr>
              <w:t>про</w:t>
            </w:r>
            <w:r w:rsidRPr="007F28B7">
              <w:rPr>
                <w:sz w:val="28"/>
                <w:szCs w:val="28"/>
                <w:lang w:val="uk-UA"/>
              </w:rPr>
              <w:t xml:space="preserve"> </w:t>
            </w:r>
            <w:r w:rsidRPr="007F28B7">
              <w:rPr>
                <w:sz w:val="28"/>
                <w:szCs w:val="28"/>
                <w:lang w:val="uk-UA"/>
              </w:rPr>
              <w:t>оцінку</w:t>
            </w:r>
            <w:r w:rsidRPr="007F28B7">
              <w:rPr>
                <w:sz w:val="28"/>
                <w:szCs w:val="28"/>
                <w:lang w:val="uk-UA"/>
              </w:rPr>
              <w:t xml:space="preserve"> </w:t>
            </w:r>
            <w:r w:rsidRPr="007F28B7">
              <w:rPr>
                <w:sz w:val="28"/>
                <w:szCs w:val="28"/>
                <w:lang w:val="uk-UA"/>
              </w:rPr>
              <w:t>впливу</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довкілля</w:t>
            </w:r>
            <w:r w:rsidRPr="007F28B7">
              <w:rPr>
                <w:sz w:val="28"/>
                <w:szCs w:val="28"/>
                <w:lang w:val="uk-UA"/>
              </w:rPr>
              <w:t xml:space="preserve"> </w:t>
            </w:r>
            <w:r w:rsidRPr="007F28B7">
              <w:rPr>
                <w:sz w:val="28"/>
                <w:szCs w:val="28"/>
                <w:lang w:val="uk-UA"/>
              </w:rPr>
              <w:t>приймається</w:t>
            </w:r>
            <w:r w:rsidRPr="007F28B7">
              <w:rPr>
                <w:sz w:val="28"/>
                <w:szCs w:val="28"/>
                <w:lang w:val="uk-UA"/>
              </w:rPr>
              <w:t xml:space="preserve"> </w:t>
            </w:r>
            <w:r w:rsidRPr="007F28B7">
              <w:rPr>
                <w:sz w:val="28"/>
                <w:szCs w:val="28"/>
                <w:lang w:val="uk-UA"/>
              </w:rPr>
              <w:t>виключно</w:t>
            </w:r>
            <w:r w:rsidRPr="007F28B7">
              <w:rPr>
                <w:sz w:val="28"/>
                <w:szCs w:val="28"/>
                <w:lang w:val="uk-UA"/>
              </w:rPr>
              <w:t xml:space="preserve"> </w:t>
            </w:r>
            <w:r w:rsidRPr="007F28B7">
              <w:rPr>
                <w:sz w:val="28"/>
                <w:szCs w:val="28"/>
                <w:lang w:val="uk-UA"/>
              </w:rPr>
              <w:t>судом</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позовом</w:t>
            </w:r>
            <w:r w:rsidRPr="007F28B7">
              <w:rPr>
                <w:sz w:val="28"/>
                <w:szCs w:val="28"/>
                <w:lang w:val="uk-UA"/>
              </w:rPr>
              <w:t xml:space="preserve"> </w:t>
            </w:r>
            <w:r w:rsidRPr="00A901DB">
              <w:rPr>
                <w:bCs/>
                <w:sz w:val="28"/>
                <w:szCs w:val="28"/>
                <w:lang w:val="uk-UA"/>
              </w:rPr>
              <w:t>центрального</w:t>
            </w:r>
            <w:r w:rsidRPr="00A901DB">
              <w:rPr>
                <w:bCs/>
                <w:sz w:val="28"/>
                <w:szCs w:val="28"/>
                <w:lang w:val="uk-UA"/>
              </w:rPr>
              <w:t xml:space="preserve"> </w:t>
            </w:r>
            <w:r w:rsidRPr="00A901DB">
              <w:rPr>
                <w:bCs/>
                <w:sz w:val="28"/>
                <w:szCs w:val="28"/>
                <w:lang w:val="uk-UA"/>
              </w:rPr>
              <w:t>органу</w:t>
            </w:r>
            <w:r w:rsidRPr="00A901DB">
              <w:rPr>
                <w:bCs/>
                <w:sz w:val="28"/>
                <w:szCs w:val="28"/>
                <w:lang w:val="uk-UA"/>
              </w:rPr>
              <w:t xml:space="preserve"> </w:t>
            </w:r>
            <w:r w:rsidRPr="00A901DB">
              <w:rPr>
                <w:bCs/>
                <w:sz w:val="28"/>
                <w:szCs w:val="28"/>
                <w:lang w:val="uk-UA"/>
              </w:rPr>
              <w:t>виконавчої</w:t>
            </w:r>
            <w:r w:rsidRPr="00A901DB">
              <w:rPr>
                <w:bCs/>
                <w:sz w:val="28"/>
                <w:szCs w:val="28"/>
                <w:lang w:val="uk-UA"/>
              </w:rPr>
              <w:t xml:space="preserve"> </w:t>
            </w:r>
            <w:r w:rsidRPr="00A901DB">
              <w:rPr>
                <w:bCs/>
                <w:sz w:val="28"/>
                <w:szCs w:val="28"/>
                <w:lang w:val="uk-UA"/>
              </w:rPr>
              <w:t>влади</w:t>
            </w:r>
            <w:r w:rsidRPr="00A901DB">
              <w:rPr>
                <w:bCs/>
                <w:sz w:val="28"/>
                <w:szCs w:val="28"/>
                <w:lang w:val="uk-UA"/>
              </w:rPr>
              <w:t xml:space="preserve">, </w:t>
            </w:r>
            <w:r w:rsidRPr="00A901DB">
              <w:rPr>
                <w:bCs/>
                <w:sz w:val="28"/>
                <w:szCs w:val="28"/>
                <w:lang w:val="uk-UA"/>
              </w:rPr>
              <w:t>що</w:t>
            </w:r>
            <w:r w:rsidRPr="00A901DB">
              <w:rPr>
                <w:bCs/>
                <w:sz w:val="28"/>
                <w:szCs w:val="28"/>
                <w:lang w:val="uk-UA"/>
              </w:rPr>
              <w:t xml:space="preserve"> </w:t>
            </w:r>
            <w:r w:rsidRPr="00A901DB">
              <w:rPr>
                <w:bCs/>
                <w:sz w:val="28"/>
                <w:szCs w:val="28"/>
                <w:lang w:val="uk-UA"/>
              </w:rPr>
              <w:t>реалізує</w:t>
            </w:r>
            <w:r w:rsidRPr="00A901DB">
              <w:rPr>
                <w:bCs/>
                <w:sz w:val="28"/>
                <w:szCs w:val="28"/>
                <w:lang w:val="uk-UA"/>
              </w:rPr>
              <w:t xml:space="preserve"> </w:t>
            </w:r>
            <w:r w:rsidRPr="00A901DB">
              <w:rPr>
                <w:bCs/>
                <w:sz w:val="28"/>
                <w:szCs w:val="28"/>
                <w:lang w:val="uk-UA"/>
              </w:rPr>
              <w:t>державну</w:t>
            </w:r>
            <w:r w:rsidRPr="00A901DB">
              <w:rPr>
                <w:bCs/>
                <w:sz w:val="28"/>
                <w:szCs w:val="28"/>
                <w:lang w:val="uk-UA"/>
              </w:rPr>
              <w:t xml:space="preserve"> </w:t>
            </w:r>
            <w:r w:rsidRPr="00A901DB">
              <w:rPr>
                <w:bCs/>
                <w:sz w:val="28"/>
                <w:szCs w:val="28"/>
                <w:lang w:val="uk-UA"/>
              </w:rPr>
              <w:t>політику</w:t>
            </w:r>
            <w:r w:rsidRPr="00A901DB">
              <w:rPr>
                <w:bCs/>
                <w:sz w:val="28"/>
                <w:szCs w:val="28"/>
                <w:lang w:val="uk-UA"/>
              </w:rPr>
              <w:t xml:space="preserve"> </w:t>
            </w:r>
            <w:r w:rsidRPr="00A901DB">
              <w:rPr>
                <w:bCs/>
                <w:sz w:val="28"/>
                <w:szCs w:val="28"/>
                <w:lang w:val="uk-UA"/>
              </w:rPr>
              <w:t>із</w:t>
            </w:r>
            <w:r w:rsidRPr="00A901DB">
              <w:rPr>
                <w:bCs/>
                <w:sz w:val="28"/>
                <w:szCs w:val="28"/>
                <w:lang w:val="uk-UA"/>
              </w:rPr>
              <w:t xml:space="preserve"> </w:t>
            </w:r>
            <w:r w:rsidRPr="00A901DB">
              <w:rPr>
                <w:bCs/>
                <w:sz w:val="28"/>
                <w:szCs w:val="28"/>
                <w:lang w:val="uk-UA"/>
              </w:rPr>
              <w:t>здійснення</w:t>
            </w:r>
            <w:r w:rsidRPr="00A901DB">
              <w:rPr>
                <w:bCs/>
                <w:sz w:val="28"/>
                <w:szCs w:val="28"/>
                <w:lang w:val="uk-UA"/>
              </w:rPr>
              <w:t xml:space="preserve"> </w:t>
            </w:r>
            <w:r w:rsidRPr="00A901DB">
              <w:rPr>
                <w:bCs/>
                <w:sz w:val="28"/>
                <w:szCs w:val="28"/>
                <w:lang w:val="uk-UA"/>
              </w:rPr>
              <w:t>державного</w:t>
            </w:r>
            <w:r w:rsidRPr="00A901DB">
              <w:rPr>
                <w:bCs/>
                <w:sz w:val="28"/>
                <w:szCs w:val="28"/>
                <w:lang w:val="uk-UA"/>
              </w:rPr>
              <w:t xml:space="preserve"> </w:t>
            </w:r>
            <w:r w:rsidRPr="00A901DB">
              <w:rPr>
                <w:bCs/>
                <w:sz w:val="28"/>
                <w:szCs w:val="28"/>
                <w:lang w:val="uk-UA"/>
              </w:rPr>
              <w:t>нагляду</w:t>
            </w:r>
            <w:r w:rsidRPr="00A901DB">
              <w:rPr>
                <w:bCs/>
                <w:sz w:val="28"/>
                <w:szCs w:val="28"/>
                <w:lang w:val="uk-UA"/>
              </w:rPr>
              <w:t xml:space="preserve"> (</w:t>
            </w:r>
            <w:r w:rsidRPr="00A901DB">
              <w:rPr>
                <w:bCs/>
                <w:sz w:val="28"/>
                <w:szCs w:val="28"/>
                <w:lang w:val="uk-UA"/>
              </w:rPr>
              <w:t>контролю</w:t>
            </w:r>
            <w:r w:rsidRPr="00A901DB">
              <w:rPr>
                <w:bCs/>
                <w:sz w:val="28"/>
                <w:szCs w:val="28"/>
                <w:lang w:val="uk-UA"/>
              </w:rPr>
              <w:t xml:space="preserve">) </w:t>
            </w:r>
            <w:r w:rsidRPr="00A901DB">
              <w:rPr>
                <w:bCs/>
                <w:sz w:val="28"/>
                <w:szCs w:val="28"/>
                <w:lang w:val="uk-UA"/>
              </w:rPr>
              <w:t>у</w:t>
            </w:r>
            <w:r w:rsidRPr="00A901DB">
              <w:rPr>
                <w:bCs/>
                <w:sz w:val="28"/>
                <w:szCs w:val="28"/>
                <w:lang w:val="uk-UA"/>
              </w:rPr>
              <w:t xml:space="preserve"> </w:t>
            </w:r>
            <w:r w:rsidRPr="00A901DB">
              <w:rPr>
                <w:bCs/>
                <w:sz w:val="28"/>
                <w:szCs w:val="28"/>
                <w:lang w:val="uk-UA"/>
              </w:rPr>
              <w:t>сфері</w:t>
            </w:r>
            <w:r w:rsidRPr="00A901DB">
              <w:rPr>
                <w:bCs/>
                <w:sz w:val="28"/>
                <w:szCs w:val="28"/>
                <w:lang w:val="uk-UA"/>
              </w:rPr>
              <w:t xml:space="preserve"> </w:t>
            </w:r>
            <w:r w:rsidRPr="00A901DB">
              <w:rPr>
                <w:bCs/>
                <w:sz w:val="28"/>
                <w:szCs w:val="28"/>
                <w:lang w:val="uk-UA"/>
              </w:rPr>
              <w:t>охорони</w:t>
            </w:r>
            <w:r w:rsidRPr="00A901DB">
              <w:rPr>
                <w:bCs/>
                <w:sz w:val="28"/>
                <w:szCs w:val="28"/>
                <w:lang w:val="uk-UA"/>
              </w:rPr>
              <w:t xml:space="preserve"> </w:t>
            </w:r>
            <w:r w:rsidRPr="00A901DB">
              <w:rPr>
                <w:bCs/>
                <w:sz w:val="28"/>
                <w:szCs w:val="28"/>
                <w:lang w:val="uk-UA"/>
              </w:rPr>
              <w:t>навколишнього</w:t>
            </w:r>
            <w:r w:rsidRPr="00A901DB">
              <w:rPr>
                <w:bCs/>
                <w:sz w:val="28"/>
                <w:szCs w:val="28"/>
                <w:lang w:val="uk-UA"/>
              </w:rPr>
              <w:t xml:space="preserve"> </w:t>
            </w:r>
            <w:r w:rsidRPr="00A901DB">
              <w:rPr>
                <w:bCs/>
                <w:sz w:val="28"/>
                <w:szCs w:val="28"/>
                <w:lang w:val="uk-UA"/>
              </w:rPr>
              <w:t>природного</w:t>
            </w:r>
            <w:r w:rsidRPr="00A901DB">
              <w:rPr>
                <w:bCs/>
                <w:sz w:val="28"/>
                <w:szCs w:val="28"/>
                <w:lang w:val="uk-UA"/>
              </w:rPr>
              <w:t xml:space="preserve"> </w:t>
            </w:r>
            <w:r w:rsidRPr="00A901DB">
              <w:rPr>
                <w:bCs/>
                <w:sz w:val="28"/>
                <w:szCs w:val="28"/>
                <w:lang w:val="uk-UA"/>
              </w:rPr>
              <w:t>середовища</w:t>
            </w:r>
            <w:r w:rsidRPr="00A901DB">
              <w:rPr>
                <w:bCs/>
                <w:sz w:val="28"/>
                <w:szCs w:val="28"/>
                <w:lang w:val="uk-UA"/>
              </w:rPr>
              <w:t xml:space="preserve">, </w:t>
            </w:r>
            <w:r w:rsidRPr="00A901DB">
              <w:rPr>
                <w:bCs/>
                <w:sz w:val="28"/>
                <w:szCs w:val="28"/>
                <w:lang w:val="uk-UA"/>
              </w:rPr>
              <w:t>раціонального</w:t>
            </w:r>
            <w:r w:rsidRPr="00A901DB">
              <w:rPr>
                <w:bCs/>
                <w:sz w:val="28"/>
                <w:szCs w:val="28"/>
                <w:lang w:val="uk-UA"/>
              </w:rPr>
              <w:t xml:space="preserve"> </w:t>
            </w:r>
            <w:r w:rsidRPr="00A901DB">
              <w:rPr>
                <w:bCs/>
                <w:sz w:val="28"/>
                <w:szCs w:val="28"/>
                <w:lang w:val="uk-UA"/>
              </w:rPr>
              <w:t>використання</w:t>
            </w:r>
            <w:r w:rsidRPr="00A901DB">
              <w:rPr>
                <w:bCs/>
                <w:sz w:val="28"/>
                <w:szCs w:val="28"/>
                <w:lang w:val="uk-UA"/>
              </w:rPr>
              <w:t xml:space="preserve">, </w:t>
            </w:r>
            <w:r w:rsidRPr="00A901DB">
              <w:rPr>
                <w:bCs/>
                <w:sz w:val="28"/>
                <w:szCs w:val="28"/>
                <w:lang w:val="uk-UA"/>
              </w:rPr>
              <w:t>відтворення</w:t>
            </w:r>
            <w:r w:rsidRPr="00A901DB">
              <w:rPr>
                <w:bCs/>
                <w:sz w:val="28"/>
                <w:szCs w:val="28"/>
                <w:lang w:val="uk-UA"/>
              </w:rPr>
              <w:t xml:space="preserve"> </w:t>
            </w:r>
            <w:r w:rsidRPr="00A901DB">
              <w:rPr>
                <w:bCs/>
                <w:sz w:val="28"/>
                <w:szCs w:val="28"/>
                <w:lang w:val="uk-UA"/>
              </w:rPr>
              <w:t>і</w:t>
            </w:r>
            <w:r w:rsidRPr="00A901DB">
              <w:rPr>
                <w:bCs/>
                <w:sz w:val="28"/>
                <w:szCs w:val="28"/>
                <w:lang w:val="uk-UA"/>
              </w:rPr>
              <w:t xml:space="preserve"> </w:t>
            </w:r>
            <w:r w:rsidRPr="00A901DB">
              <w:rPr>
                <w:bCs/>
                <w:sz w:val="28"/>
                <w:szCs w:val="28"/>
                <w:lang w:val="uk-UA"/>
              </w:rPr>
              <w:t>охорони</w:t>
            </w:r>
            <w:r w:rsidRPr="00A901DB">
              <w:rPr>
                <w:bCs/>
                <w:sz w:val="28"/>
                <w:szCs w:val="28"/>
                <w:lang w:val="uk-UA"/>
              </w:rPr>
              <w:t xml:space="preserve"> </w:t>
            </w:r>
            <w:r w:rsidRPr="00A901DB">
              <w:rPr>
                <w:bCs/>
                <w:sz w:val="28"/>
                <w:szCs w:val="28"/>
                <w:lang w:val="uk-UA"/>
              </w:rPr>
              <w:t>природних</w:t>
            </w:r>
            <w:r w:rsidRPr="00A901DB">
              <w:rPr>
                <w:bCs/>
                <w:sz w:val="28"/>
                <w:szCs w:val="28"/>
                <w:lang w:val="uk-UA"/>
              </w:rPr>
              <w:t xml:space="preserve"> </w:t>
            </w:r>
            <w:r w:rsidRPr="00A901DB">
              <w:rPr>
                <w:bCs/>
                <w:sz w:val="28"/>
                <w:szCs w:val="28"/>
                <w:lang w:val="uk-UA"/>
              </w:rPr>
              <w:t>ресурсів</w:t>
            </w:r>
            <w:r w:rsidRPr="00A901DB">
              <w:rPr>
                <w:bCs/>
                <w:sz w:val="28"/>
                <w:szCs w:val="28"/>
                <w:lang w:val="uk-UA"/>
              </w:rPr>
              <w:t xml:space="preserve">, </w:t>
            </w:r>
            <w:r w:rsidRPr="00A901DB">
              <w:rPr>
                <w:bCs/>
                <w:sz w:val="28"/>
                <w:szCs w:val="28"/>
                <w:lang w:val="uk-UA"/>
              </w:rPr>
              <w:t>його</w:t>
            </w:r>
            <w:r w:rsidRPr="00A901DB">
              <w:rPr>
                <w:bCs/>
                <w:sz w:val="28"/>
                <w:szCs w:val="28"/>
                <w:lang w:val="uk-UA"/>
              </w:rPr>
              <w:t xml:space="preserve"> </w:t>
            </w:r>
            <w:r w:rsidRPr="00A901DB">
              <w:rPr>
                <w:bCs/>
                <w:sz w:val="28"/>
                <w:szCs w:val="28"/>
                <w:lang w:val="uk-UA"/>
              </w:rPr>
              <w:t>територіальних</w:t>
            </w:r>
            <w:r w:rsidRPr="00A901DB">
              <w:rPr>
                <w:bCs/>
                <w:sz w:val="28"/>
                <w:szCs w:val="28"/>
                <w:lang w:val="uk-UA"/>
              </w:rPr>
              <w:t xml:space="preserve"> </w:t>
            </w:r>
            <w:r w:rsidRPr="00A901DB">
              <w:rPr>
                <w:bCs/>
                <w:sz w:val="28"/>
                <w:szCs w:val="28"/>
                <w:lang w:val="uk-UA"/>
              </w:rPr>
              <w:t>органів</w:t>
            </w:r>
            <w:r w:rsidRPr="007F28B7">
              <w:rPr>
                <w:sz w:val="28"/>
                <w:szCs w:val="28"/>
                <w:lang w:val="uk-UA"/>
              </w:rPr>
              <w:t xml:space="preserve"> </w:t>
            </w:r>
            <w:r w:rsidRPr="007F28B7">
              <w:rPr>
                <w:sz w:val="28"/>
                <w:szCs w:val="28"/>
                <w:lang w:val="uk-UA"/>
              </w:rPr>
              <w:t>або</w:t>
            </w:r>
            <w:r w:rsidRPr="007F28B7">
              <w:rPr>
                <w:sz w:val="28"/>
                <w:szCs w:val="28"/>
                <w:lang w:val="uk-UA"/>
              </w:rPr>
              <w:t xml:space="preserve"> </w:t>
            </w:r>
            <w:r w:rsidRPr="007F28B7">
              <w:rPr>
                <w:sz w:val="28"/>
                <w:szCs w:val="28"/>
                <w:lang w:val="uk-UA"/>
              </w:rPr>
              <w:t>за</w:t>
            </w:r>
            <w:r w:rsidRPr="007F28B7">
              <w:rPr>
                <w:sz w:val="28"/>
                <w:szCs w:val="28"/>
                <w:lang w:val="uk-UA"/>
              </w:rPr>
              <w:t xml:space="preserve"> </w:t>
            </w:r>
            <w:r w:rsidRPr="007F28B7">
              <w:rPr>
                <w:sz w:val="28"/>
                <w:szCs w:val="28"/>
                <w:lang w:val="uk-UA"/>
              </w:rPr>
              <w:t>позовом</w:t>
            </w:r>
            <w:r w:rsidRPr="007F28B7">
              <w:rPr>
                <w:sz w:val="28"/>
                <w:szCs w:val="28"/>
                <w:lang w:val="uk-UA"/>
              </w:rPr>
              <w:t xml:space="preserve"> </w:t>
            </w:r>
            <w:r w:rsidRPr="007F28B7">
              <w:rPr>
                <w:sz w:val="28"/>
                <w:szCs w:val="28"/>
                <w:lang w:val="uk-UA"/>
              </w:rPr>
              <w:t>інших</w:t>
            </w:r>
            <w:r w:rsidRPr="007F28B7">
              <w:rPr>
                <w:sz w:val="28"/>
                <w:szCs w:val="28"/>
                <w:lang w:val="uk-UA"/>
              </w:rPr>
              <w:t xml:space="preserve"> </w:t>
            </w:r>
            <w:r w:rsidRPr="007F28B7">
              <w:rPr>
                <w:sz w:val="28"/>
                <w:szCs w:val="28"/>
                <w:lang w:val="uk-UA"/>
              </w:rPr>
              <w:t>осіб</w:t>
            </w:r>
            <w:r w:rsidRPr="007F28B7">
              <w:rPr>
                <w:sz w:val="28"/>
                <w:szCs w:val="28"/>
                <w:lang w:val="uk-UA"/>
              </w:rPr>
              <w:t xml:space="preserve">, </w:t>
            </w:r>
            <w:r w:rsidRPr="007F28B7">
              <w:rPr>
                <w:sz w:val="28"/>
                <w:szCs w:val="28"/>
                <w:lang w:val="uk-UA"/>
              </w:rPr>
              <w:t>права</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інтереси</w:t>
            </w:r>
            <w:r w:rsidRPr="007F28B7">
              <w:rPr>
                <w:sz w:val="28"/>
                <w:szCs w:val="28"/>
                <w:lang w:val="uk-UA"/>
              </w:rPr>
              <w:t xml:space="preserve"> </w:t>
            </w:r>
            <w:r w:rsidRPr="007F28B7">
              <w:rPr>
                <w:sz w:val="28"/>
                <w:szCs w:val="28"/>
                <w:lang w:val="uk-UA"/>
              </w:rPr>
              <w:t>яких</w:t>
            </w:r>
            <w:r w:rsidRPr="007F28B7">
              <w:rPr>
                <w:sz w:val="28"/>
                <w:szCs w:val="28"/>
                <w:lang w:val="uk-UA"/>
              </w:rPr>
              <w:t xml:space="preserve"> </w:t>
            </w:r>
            <w:r w:rsidRPr="007F28B7">
              <w:rPr>
                <w:sz w:val="28"/>
                <w:szCs w:val="28"/>
                <w:lang w:val="uk-UA"/>
              </w:rPr>
              <w:t>порушено</w:t>
            </w:r>
            <w:r w:rsidRPr="007F28B7">
              <w:rPr>
                <w:sz w:val="28"/>
                <w:szCs w:val="28"/>
                <w:lang w:val="uk-UA"/>
              </w:rPr>
              <w:t>.</w:t>
            </w:r>
          </w:p>
          <w:p w14:paraId="29B1A8CF" w14:textId="77777777"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45A4006A" w14:textId="77777777" w:rsidR="00E43AF6" w:rsidRPr="007F28B7" w:rsidRDefault="00E43AF6" w:rsidP="00E4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sz w:val="28"/>
                <w:szCs w:val="28"/>
                <w:lang w:val="uk-UA"/>
              </w:rPr>
            </w:pPr>
            <w:r w:rsidRPr="007F28B7">
              <w:rPr>
                <w:b/>
                <w:bCs/>
                <w:sz w:val="28"/>
                <w:szCs w:val="28"/>
                <w:lang w:val="uk-UA"/>
              </w:rPr>
              <w:t>Стаття</w:t>
            </w:r>
            <w:r w:rsidRPr="007F28B7">
              <w:rPr>
                <w:b/>
                <w:bCs/>
                <w:sz w:val="28"/>
                <w:szCs w:val="28"/>
                <w:lang w:val="uk-UA"/>
              </w:rPr>
              <w:t xml:space="preserve"> 16.</w:t>
            </w:r>
            <w:r w:rsidRPr="007F28B7">
              <w:rPr>
                <w:b/>
                <w:bCs/>
                <w:sz w:val="28"/>
                <w:szCs w:val="28"/>
                <w:lang w:val="uk-UA"/>
              </w:rPr>
              <w:t> </w:t>
            </w:r>
            <w:r w:rsidRPr="007F28B7">
              <w:rPr>
                <w:sz w:val="28"/>
                <w:szCs w:val="28"/>
                <w:shd w:val="clear" w:color="auto" w:fill="FFFFFF"/>
                <w:lang w:val="uk-UA"/>
              </w:rPr>
              <w:t>Тимчасова</w:t>
            </w:r>
            <w:r w:rsidRPr="007F28B7">
              <w:rPr>
                <w:sz w:val="28"/>
                <w:szCs w:val="28"/>
                <w:shd w:val="clear" w:color="auto" w:fill="FFFFFF"/>
                <w:lang w:val="uk-UA"/>
              </w:rPr>
              <w:t xml:space="preserve"> </w:t>
            </w:r>
            <w:r w:rsidRPr="007F28B7">
              <w:rPr>
                <w:sz w:val="28"/>
                <w:szCs w:val="28"/>
                <w:shd w:val="clear" w:color="auto" w:fill="FFFFFF"/>
                <w:lang w:val="uk-UA"/>
              </w:rPr>
              <w:t>заборона</w:t>
            </w:r>
            <w:r w:rsidRPr="007F28B7">
              <w:rPr>
                <w:sz w:val="28"/>
                <w:szCs w:val="28"/>
                <w:shd w:val="clear" w:color="auto" w:fill="FFFFFF"/>
                <w:lang w:val="uk-UA"/>
              </w:rPr>
              <w:t xml:space="preserve"> (</w:t>
            </w:r>
            <w:r w:rsidRPr="007F28B7">
              <w:rPr>
                <w:sz w:val="28"/>
                <w:szCs w:val="28"/>
                <w:shd w:val="clear" w:color="auto" w:fill="FFFFFF"/>
                <w:lang w:val="uk-UA"/>
              </w:rPr>
              <w:t>зупинення</w:t>
            </w:r>
            <w:r w:rsidRPr="007F28B7">
              <w:rPr>
                <w:sz w:val="28"/>
                <w:szCs w:val="28"/>
                <w:shd w:val="clear" w:color="auto" w:fill="FFFFFF"/>
                <w:lang w:val="uk-UA"/>
              </w:rPr>
              <w:t xml:space="preserve">) </w:t>
            </w:r>
            <w:r w:rsidRPr="007F28B7">
              <w:rPr>
                <w:sz w:val="28"/>
                <w:szCs w:val="28"/>
                <w:shd w:val="clear" w:color="auto" w:fill="FFFFFF"/>
                <w:lang w:val="uk-UA"/>
              </w:rPr>
              <w:t>та</w:t>
            </w:r>
            <w:r w:rsidRPr="007F28B7">
              <w:rPr>
                <w:sz w:val="28"/>
                <w:szCs w:val="28"/>
                <w:shd w:val="clear" w:color="auto" w:fill="FFFFFF"/>
                <w:lang w:val="uk-UA"/>
              </w:rPr>
              <w:t xml:space="preserve"> </w:t>
            </w:r>
            <w:r w:rsidRPr="007F28B7">
              <w:rPr>
                <w:sz w:val="28"/>
                <w:szCs w:val="28"/>
                <w:shd w:val="clear" w:color="auto" w:fill="FFFFFF"/>
                <w:lang w:val="uk-UA"/>
              </w:rPr>
              <w:t>припинення</w:t>
            </w:r>
            <w:r w:rsidRPr="007F28B7">
              <w:rPr>
                <w:sz w:val="28"/>
                <w:szCs w:val="28"/>
                <w:shd w:val="clear" w:color="auto" w:fill="FFFFFF"/>
                <w:lang w:val="uk-UA"/>
              </w:rPr>
              <w:t xml:space="preserve"> </w:t>
            </w:r>
            <w:r w:rsidRPr="007F28B7">
              <w:rPr>
                <w:sz w:val="28"/>
                <w:szCs w:val="28"/>
                <w:shd w:val="clear" w:color="auto" w:fill="FFFFFF"/>
                <w:lang w:val="uk-UA"/>
              </w:rPr>
              <w:t>діяльності</w:t>
            </w:r>
            <w:r w:rsidRPr="007F28B7">
              <w:rPr>
                <w:sz w:val="28"/>
                <w:szCs w:val="28"/>
                <w:shd w:val="clear" w:color="auto" w:fill="FFFFFF"/>
                <w:lang w:val="uk-UA"/>
              </w:rPr>
              <w:t xml:space="preserve"> </w:t>
            </w:r>
            <w:r w:rsidRPr="007F28B7">
              <w:rPr>
                <w:sz w:val="28"/>
                <w:szCs w:val="28"/>
                <w:shd w:val="clear" w:color="auto" w:fill="FFFFFF"/>
                <w:lang w:val="uk-UA"/>
              </w:rPr>
              <w:t>підприємств</w:t>
            </w:r>
            <w:r w:rsidRPr="007F28B7">
              <w:rPr>
                <w:sz w:val="28"/>
                <w:szCs w:val="28"/>
                <w:shd w:val="clear" w:color="auto" w:fill="FFFFFF"/>
                <w:lang w:val="uk-UA"/>
              </w:rPr>
              <w:t xml:space="preserve"> </w:t>
            </w:r>
            <w:r w:rsidRPr="007F28B7">
              <w:rPr>
                <w:sz w:val="28"/>
                <w:szCs w:val="28"/>
                <w:shd w:val="clear" w:color="auto" w:fill="FFFFFF"/>
                <w:lang w:val="uk-UA"/>
              </w:rPr>
              <w:t>у</w:t>
            </w:r>
            <w:r w:rsidRPr="007F28B7">
              <w:rPr>
                <w:sz w:val="28"/>
                <w:szCs w:val="28"/>
                <w:shd w:val="clear" w:color="auto" w:fill="FFFFFF"/>
                <w:lang w:val="uk-UA"/>
              </w:rPr>
              <w:t xml:space="preserve"> </w:t>
            </w:r>
            <w:r w:rsidRPr="007F28B7">
              <w:rPr>
                <w:sz w:val="28"/>
                <w:szCs w:val="28"/>
                <w:shd w:val="clear" w:color="auto" w:fill="FFFFFF"/>
                <w:lang w:val="uk-UA"/>
              </w:rPr>
              <w:t>разі</w:t>
            </w:r>
            <w:r w:rsidRPr="007F28B7">
              <w:rPr>
                <w:sz w:val="28"/>
                <w:szCs w:val="28"/>
                <w:shd w:val="clear" w:color="auto" w:fill="FFFFFF"/>
                <w:lang w:val="uk-UA"/>
              </w:rPr>
              <w:t xml:space="preserve"> </w:t>
            </w:r>
            <w:r w:rsidRPr="007F28B7">
              <w:rPr>
                <w:sz w:val="28"/>
                <w:szCs w:val="28"/>
                <w:shd w:val="clear" w:color="auto" w:fill="FFFFFF"/>
                <w:lang w:val="uk-UA"/>
              </w:rPr>
              <w:t>порушення</w:t>
            </w:r>
            <w:r w:rsidRPr="007F28B7">
              <w:rPr>
                <w:sz w:val="28"/>
                <w:szCs w:val="28"/>
                <w:shd w:val="clear" w:color="auto" w:fill="FFFFFF"/>
                <w:lang w:val="uk-UA"/>
              </w:rPr>
              <w:t xml:space="preserve"> </w:t>
            </w:r>
            <w:r w:rsidRPr="007F28B7">
              <w:rPr>
                <w:sz w:val="28"/>
                <w:szCs w:val="28"/>
                <w:shd w:val="clear" w:color="auto" w:fill="FFFFFF"/>
                <w:lang w:val="uk-UA"/>
              </w:rPr>
              <w:t>ними</w:t>
            </w:r>
            <w:r w:rsidRPr="007F28B7">
              <w:rPr>
                <w:sz w:val="28"/>
                <w:szCs w:val="28"/>
                <w:shd w:val="clear" w:color="auto" w:fill="FFFFFF"/>
                <w:lang w:val="uk-UA"/>
              </w:rPr>
              <w:t xml:space="preserve"> </w:t>
            </w:r>
            <w:r w:rsidRPr="007F28B7">
              <w:rPr>
                <w:sz w:val="28"/>
                <w:szCs w:val="28"/>
                <w:shd w:val="clear" w:color="auto" w:fill="FFFFFF"/>
                <w:lang w:val="uk-UA"/>
              </w:rPr>
              <w:t>законодавства</w:t>
            </w:r>
            <w:r w:rsidRPr="007F28B7">
              <w:rPr>
                <w:sz w:val="28"/>
                <w:szCs w:val="28"/>
                <w:shd w:val="clear" w:color="auto" w:fill="FFFFFF"/>
                <w:lang w:val="uk-UA"/>
              </w:rPr>
              <w:t xml:space="preserve"> </w:t>
            </w:r>
            <w:r w:rsidRPr="007F28B7">
              <w:rPr>
                <w:sz w:val="28"/>
                <w:szCs w:val="28"/>
                <w:shd w:val="clear" w:color="auto" w:fill="FFFFFF"/>
                <w:lang w:val="uk-UA"/>
              </w:rPr>
              <w:t>про</w:t>
            </w:r>
            <w:r w:rsidRPr="007F28B7">
              <w:rPr>
                <w:sz w:val="28"/>
                <w:szCs w:val="28"/>
                <w:shd w:val="clear" w:color="auto" w:fill="FFFFFF"/>
                <w:lang w:val="uk-UA"/>
              </w:rPr>
              <w:t xml:space="preserve"> </w:t>
            </w:r>
            <w:r w:rsidRPr="007F28B7">
              <w:rPr>
                <w:sz w:val="28"/>
                <w:szCs w:val="28"/>
                <w:shd w:val="clear" w:color="auto" w:fill="FFFFFF"/>
                <w:lang w:val="uk-UA"/>
              </w:rPr>
              <w:t>оцінку</w:t>
            </w:r>
            <w:r w:rsidRPr="007F28B7">
              <w:rPr>
                <w:sz w:val="28"/>
                <w:szCs w:val="28"/>
                <w:shd w:val="clear" w:color="auto" w:fill="FFFFFF"/>
                <w:lang w:val="uk-UA"/>
              </w:rPr>
              <w:t xml:space="preserve"> </w:t>
            </w:r>
            <w:r w:rsidRPr="007F28B7">
              <w:rPr>
                <w:sz w:val="28"/>
                <w:szCs w:val="28"/>
                <w:shd w:val="clear" w:color="auto" w:fill="FFFFFF"/>
                <w:lang w:val="uk-UA"/>
              </w:rPr>
              <w:t>впливу</w:t>
            </w:r>
            <w:r w:rsidRPr="007F28B7">
              <w:rPr>
                <w:sz w:val="28"/>
                <w:szCs w:val="28"/>
                <w:shd w:val="clear" w:color="auto" w:fill="FFFFFF"/>
                <w:lang w:val="uk-UA"/>
              </w:rPr>
              <w:t xml:space="preserve"> </w:t>
            </w:r>
            <w:r w:rsidRPr="007F28B7">
              <w:rPr>
                <w:sz w:val="28"/>
                <w:szCs w:val="28"/>
                <w:shd w:val="clear" w:color="auto" w:fill="FFFFFF"/>
                <w:lang w:val="uk-UA"/>
              </w:rPr>
              <w:t>на</w:t>
            </w:r>
            <w:r w:rsidRPr="007F28B7">
              <w:rPr>
                <w:sz w:val="28"/>
                <w:szCs w:val="28"/>
                <w:shd w:val="clear" w:color="auto" w:fill="FFFFFF"/>
                <w:lang w:val="uk-UA"/>
              </w:rPr>
              <w:t xml:space="preserve"> </w:t>
            </w:r>
            <w:r w:rsidRPr="007F28B7">
              <w:rPr>
                <w:sz w:val="28"/>
                <w:szCs w:val="28"/>
                <w:shd w:val="clear" w:color="auto" w:fill="FFFFFF"/>
                <w:lang w:val="uk-UA"/>
              </w:rPr>
              <w:t>довкілля</w:t>
            </w:r>
          </w:p>
          <w:p w14:paraId="7FEA33FA" w14:textId="740C00D3" w:rsidR="00E43AF6" w:rsidRPr="007F28B7" w:rsidRDefault="00E43AF6" w:rsidP="00A9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sz w:val="28"/>
                <w:szCs w:val="28"/>
                <w:lang w:val="uk-UA"/>
              </w:rPr>
            </w:pPr>
            <w:r w:rsidRPr="007F28B7">
              <w:rPr>
                <w:sz w:val="28"/>
                <w:szCs w:val="28"/>
                <w:lang w:val="uk-UA"/>
              </w:rPr>
              <w:t xml:space="preserve">1. </w:t>
            </w:r>
            <w:r w:rsidR="00A901DB">
              <w:rPr>
                <w:sz w:val="28"/>
                <w:szCs w:val="28"/>
                <w:lang w:val="uk-UA"/>
              </w:rPr>
              <w:t>…</w:t>
            </w:r>
            <w:r w:rsidRPr="007F28B7">
              <w:rPr>
                <w:sz w:val="28"/>
                <w:szCs w:val="28"/>
                <w:lang w:val="uk-UA"/>
              </w:rPr>
              <w:t>.</w:t>
            </w:r>
          </w:p>
          <w:p w14:paraId="53841E43" w14:textId="2D4B3B11" w:rsidR="00E43AF6" w:rsidRPr="007F28B7" w:rsidRDefault="00E43AF6" w:rsidP="00E43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sz w:val="28"/>
                <w:szCs w:val="28"/>
                <w:shd w:val="clear" w:color="auto" w:fill="FFFFFF"/>
                <w:lang w:val="uk-UA"/>
              </w:rPr>
            </w:pPr>
            <w:r w:rsidRPr="007F28B7">
              <w:rPr>
                <w:sz w:val="28"/>
                <w:szCs w:val="28"/>
                <w:lang w:val="uk-UA"/>
              </w:rPr>
              <w:t xml:space="preserve">4. </w:t>
            </w:r>
            <w:r w:rsidRPr="007F28B7">
              <w:rPr>
                <w:sz w:val="28"/>
                <w:szCs w:val="28"/>
                <w:shd w:val="clear" w:color="auto" w:fill="FFFFFF"/>
                <w:lang w:val="uk-UA"/>
              </w:rPr>
              <w:t>Рішення</w:t>
            </w:r>
            <w:r w:rsidRPr="007F28B7">
              <w:rPr>
                <w:sz w:val="28"/>
                <w:szCs w:val="28"/>
                <w:shd w:val="clear" w:color="auto" w:fill="FFFFFF"/>
                <w:lang w:val="uk-UA"/>
              </w:rPr>
              <w:t xml:space="preserve"> </w:t>
            </w:r>
            <w:r w:rsidRPr="007F28B7">
              <w:rPr>
                <w:sz w:val="28"/>
                <w:szCs w:val="28"/>
                <w:shd w:val="clear" w:color="auto" w:fill="FFFFFF"/>
                <w:lang w:val="uk-UA"/>
              </w:rPr>
              <w:t>про</w:t>
            </w:r>
            <w:r w:rsidRPr="007F28B7">
              <w:rPr>
                <w:sz w:val="28"/>
                <w:szCs w:val="28"/>
                <w:shd w:val="clear" w:color="auto" w:fill="FFFFFF"/>
                <w:lang w:val="uk-UA"/>
              </w:rPr>
              <w:t xml:space="preserve"> </w:t>
            </w:r>
            <w:r w:rsidRPr="007F28B7">
              <w:rPr>
                <w:sz w:val="28"/>
                <w:szCs w:val="28"/>
                <w:shd w:val="clear" w:color="auto" w:fill="FFFFFF"/>
                <w:lang w:val="uk-UA"/>
              </w:rPr>
              <w:t>тимчасову</w:t>
            </w:r>
            <w:r w:rsidRPr="007F28B7">
              <w:rPr>
                <w:sz w:val="28"/>
                <w:szCs w:val="28"/>
                <w:shd w:val="clear" w:color="auto" w:fill="FFFFFF"/>
                <w:lang w:val="uk-UA"/>
              </w:rPr>
              <w:t xml:space="preserve"> </w:t>
            </w:r>
            <w:r w:rsidRPr="007F28B7">
              <w:rPr>
                <w:sz w:val="28"/>
                <w:szCs w:val="28"/>
                <w:shd w:val="clear" w:color="auto" w:fill="FFFFFF"/>
                <w:lang w:val="uk-UA"/>
              </w:rPr>
              <w:t>заборону</w:t>
            </w:r>
            <w:r w:rsidRPr="007F28B7">
              <w:rPr>
                <w:sz w:val="28"/>
                <w:szCs w:val="28"/>
                <w:shd w:val="clear" w:color="auto" w:fill="FFFFFF"/>
                <w:lang w:val="uk-UA"/>
              </w:rPr>
              <w:t xml:space="preserve"> (</w:t>
            </w:r>
            <w:r w:rsidRPr="007F28B7">
              <w:rPr>
                <w:sz w:val="28"/>
                <w:szCs w:val="28"/>
                <w:shd w:val="clear" w:color="auto" w:fill="FFFFFF"/>
                <w:lang w:val="uk-UA"/>
              </w:rPr>
              <w:t>зупинення</w:t>
            </w:r>
            <w:r w:rsidRPr="007F28B7">
              <w:rPr>
                <w:sz w:val="28"/>
                <w:szCs w:val="28"/>
                <w:shd w:val="clear" w:color="auto" w:fill="FFFFFF"/>
                <w:lang w:val="uk-UA"/>
              </w:rPr>
              <w:t xml:space="preserve">) </w:t>
            </w:r>
            <w:r w:rsidRPr="007F28B7">
              <w:rPr>
                <w:sz w:val="28"/>
                <w:szCs w:val="28"/>
                <w:shd w:val="clear" w:color="auto" w:fill="FFFFFF"/>
                <w:lang w:val="uk-UA"/>
              </w:rPr>
              <w:t>або</w:t>
            </w:r>
            <w:r w:rsidRPr="007F28B7">
              <w:rPr>
                <w:sz w:val="28"/>
                <w:szCs w:val="28"/>
                <w:shd w:val="clear" w:color="auto" w:fill="FFFFFF"/>
                <w:lang w:val="uk-UA"/>
              </w:rPr>
              <w:t xml:space="preserve"> </w:t>
            </w:r>
            <w:r w:rsidRPr="007F28B7">
              <w:rPr>
                <w:sz w:val="28"/>
                <w:szCs w:val="28"/>
                <w:shd w:val="clear" w:color="auto" w:fill="FFFFFF"/>
                <w:lang w:val="uk-UA"/>
              </w:rPr>
              <w:t>припинення</w:t>
            </w:r>
            <w:r w:rsidRPr="007F28B7">
              <w:rPr>
                <w:sz w:val="28"/>
                <w:szCs w:val="28"/>
                <w:shd w:val="clear" w:color="auto" w:fill="FFFFFF"/>
                <w:lang w:val="uk-UA"/>
              </w:rPr>
              <w:t xml:space="preserve"> </w:t>
            </w:r>
            <w:r w:rsidRPr="007F28B7">
              <w:rPr>
                <w:sz w:val="28"/>
                <w:szCs w:val="28"/>
                <w:shd w:val="clear" w:color="auto" w:fill="FFFFFF"/>
                <w:lang w:val="uk-UA"/>
              </w:rPr>
              <w:t>діяльності</w:t>
            </w:r>
            <w:r w:rsidRPr="007F28B7">
              <w:rPr>
                <w:sz w:val="28"/>
                <w:szCs w:val="28"/>
                <w:shd w:val="clear" w:color="auto" w:fill="FFFFFF"/>
                <w:lang w:val="uk-UA"/>
              </w:rPr>
              <w:t xml:space="preserve"> </w:t>
            </w:r>
            <w:r w:rsidRPr="007F28B7">
              <w:rPr>
                <w:sz w:val="28"/>
                <w:szCs w:val="28"/>
                <w:shd w:val="clear" w:color="auto" w:fill="FFFFFF"/>
                <w:lang w:val="uk-UA"/>
              </w:rPr>
              <w:t>підприємств</w:t>
            </w:r>
            <w:r w:rsidRPr="007F28B7">
              <w:rPr>
                <w:sz w:val="28"/>
                <w:szCs w:val="28"/>
                <w:shd w:val="clear" w:color="auto" w:fill="FFFFFF"/>
                <w:lang w:val="uk-UA"/>
              </w:rPr>
              <w:t xml:space="preserve"> </w:t>
            </w:r>
            <w:r w:rsidRPr="007F28B7">
              <w:rPr>
                <w:sz w:val="28"/>
                <w:szCs w:val="28"/>
                <w:shd w:val="clear" w:color="auto" w:fill="FFFFFF"/>
                <w:lang w:val="uk-UA"/>
              </w:rPr>
              <w:t>у</w:t>
            </w:r>
            <w:r w:rsidRPr="007F28B7">
              <w:rPr>
                <w:sz w:val="28"/>
                <w:szCs w:val="28"/>
                <w:shd w:val="clear" w:color="auto" w:fill="FFFFFF"/>
                <w:lang w:val="uk-UA"/>
              </w:rPr>
              <w:t xml:space="preserve"> </w:t>
            </w:r>
            <w:r w:rsidRPr="007F28B7">
              <w:rPr>
                <w:sz w:val="28"/>
                <w:szCs w:val="28"/>
                <w:shd w:val="clear" w:color="auto" w:fill="FFFFFF"/>
                <w:lang w:val="uk-UA"/>
              </w:rPr>
              <w:t>разі</w:t>
            </w:r>
            <w:r w:rsidRPr="007F28B7">
              <w:rPr>
                <w:sz w:val="28"/>
                <w:szCs w:val="28"/>
                <w:shd w:val="clear" w:color="auto" w:fill="FFFFFF"/>
                <w:lang w:val="uk-UA"/>
              </w:rPr>
              <w:t xml:space="preserve"> </w:t>
            </w:r>
            <w:r w:rsidRPr="007F28B7">
              <w:rPr>
                <w:sz w:val="28"/>
                <w:szCs w:val="28"/>
                <w:shd w:val="clear" w:color="auto" w:fill="FFFFFF"/>
                <w:lang w:val="uk-UA"/>
              </w:rPr>
              <w:t>порушення</w:t>
            </w:r>
            <w:r w:rsidRPr="007F28B7">
              <w:rPr>
                <w:sz w:val="28"/>
                <w:szCs w:val="28"/>
                <w:shd w:val="clear" w:color="auto" w:fill="FFFFFF"/>
                <w:lang w:val="uk-UA"/>
              </w:rPr>
              <w:t xml:space="preserve"> </w:t>
            </w:r>
            <w:r w:rsidRPr="007F28B7">
              <w:rPr>
                <w:sz w:val="28"/>
                <w:szCs w:val="28"/>
                <w:shd w:val="clear" w:color="auto" w:fill="FFFFFF"/>
                <w:lang w:val="uk-UA"/>
              </w:rPr>
              <w:t>ними</w:t>
            </w:r>
            <w:r w:rsidRPr="007F28B7">
              <w:rPr>
                <w:sz w:val="28"/>
                <w:szCs w:val="28"/>
                <w:shd w:val="clear" w:color="auto" w:fill="FFFFFF"/>
                <w:lang w:val="uk-UA"/>
              </w:rPr>
              <w:t xml:space="preserve"> </w:t>
            </w:r>
            <w:r w:rsidRPr="007F28B7">
              <w:rPr>
                <w:sz w:val="28"/>
                <w:szCs w:val="28"/>
                <w:shd w:val="clear" w:color="auto" w:fill="FFFFFF"/>
                <w:lang w:val="uk-UA"/>
              </w:rPr>
              <w:t>законодавства</w:t>
            </w:r>
            <w:r w:rsidRPr="007F28B7">
              <w:rPr>
                <w:sz w:val="28"/>
                <w:szCs w:val="28"/>
                <w:shd w:val="clear" w:color="auto" w:fill="FFFFFF"/>
                <w:lang w:val="uk-UA"/>
              </w:rPr>
              <w:t xml:space="preserve"> </w:t>
            </w:r>
            <w:r w:rsidRPr="007F28B7">
              <w:rPr>
                <w:sz w:val="28"/>
                <w:szCs w:val="28"/>
                <w:shd w:val="clear" w:color="auto" w:fill="FFFFFF"/>
                <w:lang w:val="uk-UA"/>
              </w:rPr>
              <w:t>про</w:t>
            </w:r>
            <w:r w:rsidRPr="007F28B7">
              <w:rPr>
                <w:sz w:val="28"/>
                <w:szCs w:val="28"/>
                <w:shd w:val="clear" w:color="auto" w:fill="FFFFFF"/>
                <w:lang w:val="uk-UA"/>
              </w:rPr>
              <w:t xml:space="preserve"> </w:t>
            </w:r>
            <w:r w:rsidRPr="007F28B7">
              <w:rPr>
                <w:sz w:val="28"/>
                <w:szCs w:val="28"/>
                <w:shd w:val="clear" w:color="auto" w:fill="FFFFFF"/>
                <w:lang w:val="uk-UA"/>
              </w:rPr>
              <w:t>оцінку</w:t>
            </w:r>
            <w:r w:rsidRPr="007F28B7">
              <w:rPr>
                <w:sz w:val="28"/>
                <w:szCs w:val="28"/>
                <w:shd w:val="clear" w:color="auto" w:fill="FFFFFF"/>
                <w:lang w:val="uk-UA"/>
              </w:rPr>
              <w:t xml:space="preserve"> </w:t>
            </w:r>
            <w:r w:rsidRPr="007F28B7">
              <w:rPr>
                <w:sz w:val="28"/>
                <w:szCs w:val="28"/>
                <w:shd w:val="clear" w:color="auto" w:fill="FFFFFF"/>
                <w:lang w:val="uk-UA"/>
              </w:rPr>
              <w:t>впливу</w:t>
            </w:r>
            <w:r w:rsidRPr="007F28B7">
              <w:rPr>
                <w:sz w:val="28"/>
                <w:szCs w:val="28"/>
                <w:shd w:val="clear" w:color="auto" w:fill="FFFFFF"/>
                <w:lang w:val="uk-UA"/>
              </w:rPr>
              <w:t xml:space="preserve"> </w:t>
            </w:r>
            <w:r w:rsidRPr="007F28B7">
              <w:rPr>
                <w:sz w:val="28"/>
                <w:szCs w:val="28"/>
                <w:shd w:val="clear" w:color="auto" w:fill="FFFFFF"/>
                <w:lang w:val="uk-UA"/>
              </w:rPr>
              <w:t>на</w:t>
            </w:r>
            <w:r w:rsidRPr="007F28B7">
              <w:rPr>
                <w:sz w:val="28"/>
                <w:szCs w:val="28"/>
                <w:shd w:val="clear" w:color="auto" w:fill="FFFFFF"/>
                <w:lang w:val="uk-UA"/>
              </w:rPr>
              <w:t xml:space="preserve"> </w:t>
            </w:r>
            <w:r w:rsidRPr="007F28B7">
              <w:rPr>
                <w:sz w:val="28"/>
                <w:szCs w:val="28"/>
                <w:shd w:val="clear" w:color="auto" w:fill="FFFFFF"/>
                <w:lang w:val="uk-UA"/>
              </w:rPr>
              <w:t>довкілля</w:t>
            </w:r>
            <w:r w:rsidRPr="007F28B7">
              <w:rPr>
                <w:sz w:val="28"/>
                <w:szCs w:val="28"/>
                <w:shd w:val="clear" w:color="auto" w:fill="FFFFFF"/>
                <w:lang w:val="uk-UA"/>
              </w:rPr>
              <w:t xml:space="preserve"> </w:t>
            </w:r>
            <w:r w:rsidRPr="007F28B7">
              <w:rPr>
                <w:sz w:val="28"/>
                <w:szCs w:val="28"/>
                <w:shd w:val="clear" w:color="auto" w:fill="FFFFFF"/>
                <w:lang w:val="uk-UA"/>
              </w:rPr>
              <w:t>приймається</w:t>
            </w:r>
            <w:r w:rsidRPr="007F28B7">
              <w:rPr>
                <w:sz w:val="28"/>
                <w:szCs w:val="28"/>
                <w:shd w:val="clear" w:color="auto" w:fill="FFFFFF"/>
                <w:lang w:val="uk-UA"/>
              </w:rPr>
              <w:t xml:space="preserve"> </w:t>
            </w:r>
            <w:r w:rsidRPr="007F28B7">
              <w:rPr>
                <w:sz w:val="28"/>
                <w:szCs w:val="28"/>
                <w:shd w:val="clear" w:color="auto" w:fill="FFFFFF"/>
                <w:lang w:val="uk-UA"/>
              </w:rPr>
              <w:t>виключно</w:t>
            </w:r>
            <w:r w:rsidRPr="007F28B7">
              <w:rPr>
                <w:sz w:val="28"/>
                <w:szCs w:val="28"/>
                <w:shd w:val="clear" w:color="auto" w:fill="FFFFFF"/>
                <w:lang w:val="uk-UA"/>
              </w:rPr>
              <w:t xml:space="preserve"> </w:t>
            </w:r>
            <w:r w:rsidRPr="007F28B7">
              <w:rPr>
                <w:sz w:val="28"/>
                <w:szCs w:val="28"/>
                <w:shd w:val="clear" w:color="auto" w:fill="FFFFFF"/>
                <w:lang w:val="uk-UA"/>
              </w:rPr>
              <w:t>судом</w:t>
            </w:r>
            <w:r w:rsidRPr="007F28B7">
              <w:rPr>
                <w:sz w:val="28"/>
                <w:szCs w:val="28"/>
                <w:shd w:val="clear" w:color="auto" w:fill="FFFFFF"/>
                <w:lang w:val="uk-UA"/>
              </w:rPr>
              <w:t xml:space="preserve"> </w:t>
            </w:r>
            <w:r w:rsidRPr="007F28B7">
              <w:rPr>
                <w:sz w:val="28"/>
                <w:szCs w:val="28"/>
                <w:shd w:val="clear" w:color="auto" w:fill="FFFFFF"/>
                <w:lang w:val="uk-UA"/>
              </w:rPr>
              <w:t>за</w:t>
            </w:r>
            <w:r w:rsidRPr="007F28B7">
              <w:rPr>
                <w:sz w:val="28"/>
                <w:szCs w:val="28"/>
                <w:shd w:val="clear" w:color="auto" w:fill="FFFFFF"/>
                <w:lang w:val="uk-UA"/>
              </w:rPr>
              <w:t xml:space="preserve"> </w:t>
            </w:r>
            <w:r w:rsidRPr="007F28B7">
              <w:rPr>
                <w:sz w:val="28"/>
                <w:szCs w:val="28"/>
                <w:shd w:val="clear" w:color="auto" w:fill="FFFFFF"/>
                <w:lang w:val="uk-UA"/>
              </w:rPr>
              <w:t>позовом</w:t>
            </w:r>
            <w:r w:rsidRPr="007F28B7">
              <w:rPr>
                <w:sz w:val="28"/>
                <w:szCs w:val="28"/>
                <w:shd w:val="clear" w:color="auto" w:fill="FFFFFF"/>
                <w:lang w:val="uk-UA"/>
              </w:rPr>
              <w:t xml:space="preserve"> </w:t>
            </w:r>
            <w:r w:rsidRPr="007F28B7">
              <w:rPr>
                <w:b/>
                <w:sz w:val="28"/>
                <w:szCs w:val="28"/>
                <w:shd w:val="clear" w:color="auto" w:fill="FFFFFF"/>
                <w:lang w:val="uk-UA"/>
              </w:rPr>
              <w:t>ц</w:t>
            </w:r>
            <w:r w:rsidRPr="007F28B7">
              <w:rPr>
                <w:b/>
                <w:sz w:val="28"/>
                <w:szCs w:val="28"/>
                <w:lang w:val="uk-UA" w:eastAsia="uk-UA"/>
              </w:rPr>
              <w:t>ентрального</w:t>
            </w:r>
            <w:r w:rsidRPr="007F28B7">
              <w:rPr>
                <w:b/>
                <w:sz w:val="28"/>
                <w:szCs w:val="28"/>
                <w:lang w:val="uk-UA" w:eastAsia="uk-UA"/>
              </w:rPr>
              <w:t xml:space="preserve"> </w:t>
            </w:r>
            <w:r w:rsidRPr="007F28B7">
              <w:rPr>
                <w:b/>
                <w:sz w:val="28"/>
                <w:szCs w:val="28"/>
                <w:lang w:val="uk-UA" w:eastAsia="uk-UA"/>
              </w:rPr>
              <w:t>органу</w:t>
            </w:r>
            <w:r w:rsidRPr="007F28B7">
              <w:rPr>
                <w:b/>
                <w:sz w:val="28"/>
                <w:szCs w:val="28"/>
                <w:lang w:val="uk-UA" w:eastAsia="uk-UA"/>
              </w:rPr>
              <w:t xml:space="preserve"> </w:t>
            </w:r>
            <w:r w:rsidRPr="007F28B7">
              <w:rPr>
                <w:b/>
                <w:sz w:val="28"/>
                <w:szCs w:val="28"/>
                <w:lang w:val="uk-UA" w:eastAsia="uk-UA"/>
              </w:rPr>
              <w:t>виконавчої</w:t>
            </w:r>
            <w:r w:rsidRPr="007F28B7">
              <w:rPr>
                <w:b/>
                <w:sz w:val="28"/>
                <w:szCs w:val="28"/>
                <w:lang w:val="uk-UA" w:eastAsia="uk-UA"/>
              </w:rPr>
              <w:t xml:space="preserve"> </w:t>
            </w:r>
            <w:r w:rsidRPr="007F28B7">
              <w:rPr>
                <w:b/>
                <w:sz w:val="28"/>
                <w:szCs w:val="28"/>
                <w:lang w:val="uk-UA" w:eastAsia="uk-UA"/>
              </w:rPr>
              <w:t>влади</w:t>
            </w:r>
            <w:r w:rsidRPr="007F28B7">
              <w:rPr>
                <w:b/>
                <w:sz w:val="28"/>
                <w:szCs w:val="28"/>
                <w:lang w:val="uk-UA" w:eastAsia="uk-UA"/>
              </w:rPr>
              <w:t xml:space="preserve">, </w:t>
            </w:r>
            <w:r w:rsidRPr="007F28B7">
              <w:rPr>
                <w:b/>
                <w:sz w:val="28"/>
                <w:szCs w:val="28"/>
                <w:lang w:val="uk-UA"/>
              </w:rPr>
              <w:t>що</w:t>
            </w:r>
            <w:r w:rsidRPr="007F28B7">
              <w:rPr>
                <w:b/>
                <w:sz w:val="28"/>
                <w:szCs w:val="28"/>
                <w:lang w:val="uk-UA"/>
              </w:rPr>
              <w:t xml:space="preserve"> </w:t>
            </w:r>
            <w:r w:rsidRPr="007F28B7">
              <w:rPr>
                <w:b/>
                <w:sz w:val="28"/>
                <w:szCs w:val="28"/>
                <w:lang w:val="uk-UA"/>
              </w:rPr>
              <w:t>реалізує</w:t>
            </w:r>
            <w:r w:rsidRPr="007F28B7">
              <w:rPr>
                <w:b/>
                <w:sz w:val="28"/>
                <w:szCs w:val="28"/>
                <w:lang w:val="uk-UA"/>
              </w:rPr>
              <w:t xml:space="preserve"> </w:t>
            </w:r>
            <w:r w:rsidRPr="007F28B7">
              <w:rPr>
                <w:b/>
                <w:sz w:val="28"/>
                <w:szCs w:val="28"/>
                <w:lang w:val="uk-UA"/>
              </w:rPr>
              <w:t>державну</w:t>
            </w:r>
            <w:r w:rsidRPr="007F28B7">
              <w:rPr>
                <w:b/>
                <w:sz w:val="28"/>
                <w:szCs w:val="28"/>
                <w:lang w:val="uk-UA"/>
              </w:rPr>
              <w:t xml:space="preserve"> </w:t>
            </w:r>
            <w:r w:rsidRPr="007F28B7">
              <w:rPr>
                <w:b/>
                <w:sz w:val="28"/>
                <w:szCs w:val="28"/>
                <w:lang w:val="uk-UA"/>
              </w:rPr>
              <w:t>політику</w:t>
            </w:r>
            <w:r w:rsidRPr="007F28B7">
              <w:rPr>
                <w:b/>
                <w:sz w:val="28"/>
                <w:szCs w:val="28"/>
                <w:lang w:val="uk-UA"/>
              </w:rPr>
              <w:t xml:space="preserve"> </w:t>
            </w:r>
            <w:r w:rsidRPr="007F28B7">
              <w:rPr>
                <w:b/>
                <w:sz w:val="28"/>
                <w:szCs w:val="28"/>
                <w:lang w:val="uk-UA"/>
              </w:rPr>
              <w:t>із</w:t>
            </w:r>
            <w:r w:rsidRPr="007F28B7">
              <w:rPr>
                <w:b/>
                <w:sz w:val="28"/>
                <w:szCs w:val="28"/>
                <w:lang w:val="uk-UA"/>
              </w:rPr>
              <w:t xml:space="preserve"> </w:t>
            </w:r>
            <w:r w:rsidRPr="007F28B7">
              <w:rPr>
                <w:b/>
                <w:sz w:val="28"/>
                <w:szCs w:val="28"/>
                <w:lang w:val="uk-UA"/>
              </w:rPr>
              <w:t>здійснення</w:t>
            </w:r>
            <w:r w:rsidRPr="007F28B7">
              <w:rPr>
                <w:b/>
                <w:sz w:val="28"/>
                <w:szCs w:val="28"/>
                <w:lang w:val="uk-UA"/>
              </w:rPr>
              <w:t xml:space="preserve"> </w:t>
            </w:r>
            <w:r w:rsidRPr="007F28B7">
              <w:rPr>
                <w:b/>
                <w:sz w:val="28"/>
                <w:szCs w:val="28"/>
                <w:lang w:val="uk-UA"/>
              </w:rPr>
              <w:t>державного</w:t>
            </w:r>
            <w:r w:rsidRPr="007F28B7">
              <w:rPr>
                <w:b/>
                <w:sz w:val="28"/>
                <w:szCs w:val="28"/>
                <w:lang w:val="uk-UA"/>
              </w:rPr>
              <w:t xml:space="preserve"> </w:t>
            </w:r>
            <w:r w:rsidR="00A901DB">
              <w:rPr>
                <w:b/>
                <w:sz w:val="28"/>
                <w:szCs w:val="28"/>
                <w:lang w:val="uk-UA"/>
              </w:rPr>
              <w:t>природоохоронного</w:t>
            </w:r>
            <w:r w:rsidR="00A901DB">
              <w:rPr>
                <w:b/>
                <w:sz w:val="28"/>
                <w:szCs w:val="28"/>
                <w:lang w:val="uk-UA"/>
              </w:rPr>
              <w:t xml:space="preserve"> </w:t>
            </w:r>
            <w:r w:rsidR="00A901DB">
              <w:rPr>
                <w:b/>
                <w:sz w:val="28"/>
                <w:szCs w:val="28"/>
                <w:lang w:val="uk-UA"/>
              </w:rPr>
              <w:t>контролю</w:t>
            </w:r>
            <w:r w:rsidRPr="007F28B7">
              <w:rPr>
                <w:b/>
                <w:sz w:val="28"/>
                <w:szCs w:val="28"/>
                <w:shd w:val="clear" w:color="auto" w:fill="FFFFFF"/>
                <w:lang w:val="uk-UA"/>
              </w:rPr>
              <w:t xml:space="preserve">, </w:t>
            </w:r>
            <w:r w:rsidRPr="007F28B7">
              <w:rPr>
                <w:b/>
                <w:sz w:val="28"/>
                <w:szCs w:val="28"/>
                <w:shd w:val="clear" w:color="auto" w:fill="FFFFFF"/>
                <w:lang w:val="uk-UA"/>
              </w:rPr>
              <w:t>його</w:t>
            </w:r>
            <w:r w:rsidRPr="007F28B7">
              <w:rPr>
                <w:b/>
                <w:sz w:val="28"/>
                <w:szCs w:val="28"/>
                <w:shd w:val="clear" w:color="auto" w:fill="FFFFFF"/>
                <w:lang w:val="uk-UA"/>
              </w:rPr>
              <w:t xml:space="preserve"> </w:t>
            </w:r>
            <w:r w:rsidRPr="007F28B7">
              <w:rPr>
                <w:b/>
                <w:sz w:val="28"/>
                <w:szCs w:val="28"/>
                <w:shd w:val="clear" w:color="auto" w:fill="FFFFFF"/>
                <w:lang w:val="uk-UA"/>
              </w:rPr>
              <w:t>територіальних</w:t>
            </w:r>
            <w:r w:rsidRPr="007F28B7">
              <w:rPr>
                <w:b/>
                <w:sz w:val="28"/>
                <w:szCs w:val="28"/>
                <w:shd w:val="clear" w:color="auto" w:fill="FFFFFF"/>
                <w:lang w:val="uk-UA"/>
              </w:rPr>
              <w:t xml:space="preserve"> </w:t>
            </w:r>
            <w:r w:rsidRPr="007F28B7">
              <w:rPr>
                <w:b/>
                <w:sz w:val="28"/>
                <w:szCs w:val="28"/>
                <w:shd w:val="clear" w:color="auto" w:fill="FFFFFF"/>
                <w:lang w:val="uk-UA"/>
              </w:rPr>
              <w:t>органів</w:t>
            </w:r>
            <w:r w:rsidRPr="007F28B7">
              <w:rPr>
                <w:sz w:val="28"/>
                <w:szCs w:val="28"/>
                <w:shd w:val="clear" w:color="auto" w:fill="FFFFFF"/>
                <w:lang w:val="uk-UA"/>
              </w:rPr>
              <w:t xml:space="preserve"> </w:t>
            </w:r>
            <w:r w:rsidRPr="007F28B7">
              <w:rPr>
                <w:sz w:val="28"/>
                <w:szCs w:val="28"/>
                <w:shd w:val="clear" w:color="auto" w:fill="FFFFFF"/>
                <w:lang w:val="uk-UA"/>
              </w:rPr>
              <w:t>або</w:t>
            </w:r>
            <w:r w:rsidRPr="007F28B7">
              <w:rPr>
                <w:sz w:val="28"/>
                <w:szCs w:val="28"/>
                <w:shd w:val="clear" w:color="auto" w:fill="FFFFFF"/>
                <w:lang w:val="uk-UA"/>
              </w:rPr>
              <w:t xml:space="preserve"> </w:t>
            </w:r>
            <w:r w:rsidRPr="007F28B7">
              <w:rPr>
                <w:sz w:val="28"/>
                <w:szCs w:val="28"/>
                <w:shd w:val="clear" w:color="auto" w:fill="FFFFFF"/>
                <w:lang w:val="uk-UA"/>
              </w:rPr>
              <w:t>за</w:t>
            </w:r>
            <w:r w:rsidRPr="007F28B7">
              <w:rPr>
                <w:sz w:val="28"/>
                <w:szCs w:val="28"/>
                <w:shd w:val="clear" w:color="auto" w:fill="FFFFFF"/>
                <w:lang w:val="uk-UA"/>
              </w:rPr>
              <w:t xml:space="preserve"> </w:t>
            </w:r>
            <w:r w:rsidRPr="007F28B7">
              <w:rPr>
                <w:sz w:val="28"/>
                <w:szCs w:val="28"/>
                <w:shd w:val="clear" w:color="auto" w:fill="FFFFFF"/>
                <w:lang w:val="uk-UA"/>
              </w:rPr>
              <w:t>позовом</w:t>
            </w:r>
            <w:r w:rsidRPr="007F28B7">
              <w:rPr>
                <w:sz w:val="28"/>
                <w:szCs w:val="28"/>
                <w:shd w:val="clear" w:color="auto" w:fill="FFFFFF"/>
                <w:lang w:val="uk-UA"/>
              </w:rPr>
              <w:t xml:space="preserve"> </w:t>
            </w:r>
            <w:r w:rsidRPr="007F28B7">
              <w:rPr>
                <w:sz w:val="28"/>
                <w:szCs w:val="28"/>
                <w:shd w:val="clear" w:color="auto" w:fill="FFFFFF"/>
                <w:lang w:val="uk-UA"/>
              </w:rPr>
              <w:t>інших</w:t>
            </w:r>
            <w:r w:rsidRPr="007F28B7">
              <w:rPr>
                <w:sz w:val="28"/>
                <w:szCs w:val="28"/>
                <w:shd w:val="clear" w:color="auto" w:fill="FFFFFF"/>
                <w:lang w:val="uk-UA"/>
              </w:rPr>
              <w:t xml:space="preserve"> </w:t>
            </w:r>
            <w:r w:rsidRPr="007F28B7">
              <w:rPr>
                <w:sz w:val="28"/>
                <w:szCs w:val="28"/>
                <w:shd w:val="clear" w:color="auto" w:fill="FFFFFF"/>
                <w:lang w:val="uk-UA"/>
              </w:rPr>
              <w:t>осіб</w:t>
            </w:r>
            <w:r w:rsidRPr="007F28B7">
              <w:rPr>
                <w:sz w:val="28"/>
                <w:szCs w:val="28"/>
                <w:shd w:val="clear" w:color="auto" w:fill="FFFFFF"/>
                <w:lang w:val="uk-UA"/>
              </w:rPr>
              <w:t xml:space="preserve">, </w:t>
            </w:r>
            <w:r w:rsidRPr="007F28B7">
              <w:rPr>
                <w:sz w:val="28"/>
                <w:szCs w:val="28"/>
                <w:shd w:val="clear" w:color="auto" w:fill="FFFFFF"/>
                <w:lang w:val="uk-UA"/>
              </w:rPr>
              <w:t>права</w:t>
            </w:r>
            <w:r w:rsidRPr="007F28B7">
              <w:rPr>
                <w:sz w:val="28"/>
                <w:szCs w:val="28"/>
                <w:shd w:val="clear" w:color="auto" w:fill="FFFFFF"/>
                <w:lang w:val="uk-UA"/>
              </w:rPr>
              <w:t xml:space="preserve"> </w:t>
            </w:r>
            <w:r w:rsidRPr="007F28B7">
              <w:rPr>
                <w:sz w:val="28"/>
                <w:szCs w:val="28"/>
                <w:shd w:val="clear" w:color="auto" w:fill="FFFFFF"/>
                <w:lang w:val="uk-UA"/>
              </w:rPr>
              <w:t>та</w:t>
            </w:r>
            <w:r w:rsidRPr="007F28B7">
              <w:rPr>
                <w:sz w:val="28"/>
                <w:szCs w:val="28"/>
                <w:shd w:val="clear" w:color="auto" w:fill="FFFFFF"/>
                <w:lang w:val="uk-UA"/>
              </w:rPr>
              <w:t xml:space="preserve"> </w:t>
            </w:r>
            <w:r w:rsidRPr="007F28B7">
              <w:rPr>
                <w:sz w:val="28"/>
                <w:szCs w:val="28"/>
                <w:shd w:val="clear" w:color="auto" w:fill="FFFFFF"/>
                <w:lang w:val="uk-UA"/>
              </w:rPr>
              <w:t>інтереси</w:t>
            </w:r>
            <w:r w:rsidRPr="007F28B7">
              <w:rPr>
                <w:sz w:val="28"/>
                <w:szCs w:val="28"/>
                <w:shd w:val="clear" w:color="auto" w:fill="FFFFFF"/>
                <w:lang w:val="uk-UA"/>
              </w:rPr>
              <w:t xml:space="preserve"> </w:t>
            </w:r>
            <w:r w:rsidRPr="007F28B7">
              <w:rPr>
                <w:sz w:val="28"/>
                <w:szCs w:val="28"/>
                <w:shd w:val="clear" w:color="auto" w:fill="FFFFFF"/>
                <w:lang w:val="uk-UA"/>
              </w:rPr>
              <w:t>яких</w:t>
            </w:r>
            <w:r w:rsidRPr="007F28B7">
              <w:rPr>
                <w:sz w:val="28"/>
                <w:szCs w:val="28"/>
                <w:shd w:val="clear" w:color="auto" w:fill="FFFFFF"/>
                <w:lang w:val="uk-UA"/>
              </w:rPr>
              <w:t xml:space="preserve"> </w:t>
            </w:r>
            <w:r w:rsidRPr="007F28B7">
              <w:rPr>
                <w:sz w:val="28"/>
                <w:szCs w:val="28"/>
                <w:shd w:val="clear" w:color="auto" w:fill="FFFFFF"/>
                <w:lang w:val="uk-UA"/>
              </w:rPr>
              <w:t>порушено</w:t>
            </w:r>
            <w:r w:rsidRPr="007F28B7">
              <w:rPr>
                <w:sz w:val="28"/>
                <w:szCs w:val="28"/>
                <w:shd w:val="clear" w:color="auto" w:fill="FFFFFF"/>
                <w:lang w:val="uk-UA"/>
              </w:rPr>
              <w:t>.</w:t>
            </w:r>
          </w:p>
          <w:p w14:paraId="1FA5E16C" w14:textId="77777777" w:rsidR="00E43AF6" w:rsidRPr="00DE2AE3" w:rsidRDefault="00E43AF6" w:rsidP="00E43AF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rStyle w:val="rvts9"/>
                <w:b/>
                <w:sz w:val="28"/>
                <w:szCs w:val="28"/>
                <w:lang w:val="uk-UA"/>
              </w:rPr>
            </w:pPr>
          </w:p>
        </w:tc>
      </w:tr>
      <w:tr w:rsidR="00A901DB" w:rsidRPr="00E236D7" w14:paraId="21398B61" w14:textId="77777777" w:rsidTr="00A901DB">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DECD1CE" w14:textId="77BAD643" w:rsidR="00A901DB" w:rsidRPr="00DE2AE3"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center"/>
              <w:rPr>
                <w:rStyle w:val="rvts9"/>
                <w:b/>
                <w:sz w:val="28"/>
                <w:szCs w:val="28"/>
                <w:lang w:val="uk-UA"/>
              </w:rPr>
            </w:pPr>
            <w:r w:rsidRPr="00A901DB">
              <w:rPr>
                <w:rStyle w:val="rvts9"/>
                <w:b/>
                <w:sz w:val="28"/>
                <w:szCs w:val="28"/>
                <w:lang w:val="uk-UA"/>
              </w:rPr>
              <w:t>Закон України «Про судовий збір»</w:t>
            </w:r>
          </w:p>
        </w:tc>
      </w:tr>
      <w:tr w:rsidR="00A901DB" w:rsidRPr="00E236D7" w14:paraId="012A042F" w14:textId="77777777" w:rsidTr="00A901DB">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48F2FD53" w14:textId="77777777" w:rsidR="00A901DB" w:rsidRPr="007F28B7" w:rsidRDefault="00A901DB" w:rsidP="00A901DB">
            <w:pPr>
              <w:spacing w:after="150"/>
              <w:ind w:firstLine="450"/>
              <w:jc w:val="both"/>
              <w:rPr>
                <w:sz w:val="28"/>
                <w:szCs w:val="28"/>
                <w:lang w:val="uk-UA"/>
              </w:rPr>
            </w:pPr>
            <w:r w:rsidRPr="007F28B7">
              <w:rPr>
                <w:b/>
                <w:bCs/>
                <w:sz w:val="28"/>
                <w:szCs w:val="28"/>
                <w:lang w:val="uk-UA"/>
              </w:rPr>
              <w:t>Стаття</w:t>
            </w:r>
            <w:r w:rsidRPr="007F28B7">
              <w:rPr>
                <w:b/>
                <w:bCs/>
                <w:sz w:val="28"/>
                <w:szCs w:val="28"/>
                <w:lang w:val="uk-UA"/>
              </w:rPr>
              <w:t xml:space="preserve"> 5.</w:t>
            </w:r>
            <w:r w:rsidRPr="007F28B7">
              <w:rPr>
                <w:sz w:val="28"/>
                <w:szCs w:val="28"/>
                <w:lang w:val="uk-UA"/>
              </w:rPr>
              <w:t> Пільги</w:t>
            </w:r>
            <w:r w:rsidRPr="007F28B7">
              <w:rPr>
                <w:sz w:val="28"/>
                <w:szCs w:val="28"/>
                <w:lang w:val="uk-UA"/>
              </w:rPr>
              <w:t xml:space="preserve"> </w:t>
            </w:r>
            <w:r w:rsidRPr="007F28B7">
              <w:rPr>
                <w:sz w:val="28"/>
                <w:szCs w:val="28"/>
                <w:lang w:val="uk-UA"/>
              </w:rPr>
              <w:t>щодо</w:t>
            </w:r>
            <w:r w:rsidRPr="007F28B7">
              <w:rPr>
                <w:sz w:val="28"/>
                <w:szCs w:val="28"/>
                <w:lang w:val="uk-UA"/>
              </w:rPr>
              <w:t xml:space="preserve"> </w:t>
            </w:r>
            <w:r w:rsidRPr="007F28B7">
              <w:rPr>
                <w:sz w:val="28"/>
                <w:szCs w:val="28"/>
                <w:lang w:val="uk-UA"/>
              </w:rPr>
              <w:t>сплати</w:t>
            </w:r>
            <w:r w:rsidRPr="007F28B7">
              <w:rPr>
                <w:sz w:val="28"/>
                <w:szCs w:val="28"/>
                <w:lang w:val="uk-UA"/>
              </w:rPr>
              <w:t xml:space="preserve"> </w:t>
            </w:r>
            <w:r w:rsidRPr="007F28B7">
              <w:rPr>
                <w:sz w:val="28"/>
                <w:szCs w:val="28"/>
                <w:lang w:val="uk-UA"/>
              </w:rPr>
              <w:t>судового</w:t>
            </w:r>
            <w:r w:rsidRPr="007F28B7">
              <w:rPr>
                <w:sz w:val="28"/>
                <w:szCs w:val="28"/>
                <w:lang w:val="uk-UA"/>
              </w:rPr>
              <w:t xml:space="preserve"> </w:t>
            </w:r>
            <w:r w:rsidRPr="007F28B7">
              <w:rPr>
                <w:sz w:val="28"/>
                <w:szCs w:val="28"/>
                <w:lang w:val="uk-UA"/>
              </w:rPr>
              <w:t>збору</w:t>
            </w:r>
          </w:p>
          <w:p w14:paraId="2CED34CB" w14:textId="77777777" w:rsidR="00A901DB" w:rsidRPr="007F28B7" w:rsidRDefault="00A901DB" w:rsidP="00A901DB">
            <w:pPr>
              <w:spacing w:after="150"/>
              <w:ind w:firstLine="450"/>
              <w:jc w:val="both"/>
              <w:rPr>
                <w:sz w:val="28"/>
                <w:szCs w:val="28"/>
                <w:lang w:val="uk-UA"/>
              </w:rPr>
            </w:pPr>
            <w:bookmarkStart w:id="39" w:name="n228"/>
            <w:bookmarkEnd w:id="39"/>
            <w:r w:rsidRPr="007F28B7">
              <w:rPr>
                <w:sz w:val="28"/>
                <w:szCs w:val="28"/>
                <w:lang w:val="uk-UA"/>
              </w:rPr>
              <w:t xml:space="preserve">1. </w:t>
            </w:r>
            <w:r w:rsidRPr="007F28B7">
              <w:rPr>
                <w:sz w:val="28"/>
                <w:szCs w:val="28"/>
                <w:lang w:val="uk-UA"/>
              </w:rPr>
              <w:t>Від</w:t>
            </w:r>
            <w:r w:rsidRPr="007F28B7">
              <w:rPr>
                <w:sz w:val="28"/>
                <w:szCs w:val="28"/>
                <w:lang w:val="uk-UA"/>
              </w:rPr>
              <w:t xml:space="preserve"> </w:t>
            </w:r>
            <w:r w:rsidRPr="007F28B7">
              <w:rPr>
                <w:sz w:val="28"/>
                <w:szCs w:val="28"/>
                <w:lang w:val="uk-UA"/>
              </w:rPr>
              <w:t>сплати</w:t>
            </w:r>
            <w:r w:rsidRPr="007F28B7">
              <w:rPr>
                <w:sz w:val="28"/>
                <w:szCs w:val="28"/>
                <w:lang w:val="uk-UA"/>
              </w:rPr>
              <w:t xml:space="preserve"> </w:t>
            </w:r>
            <w:r w:rsidRPr="007F28B7">
              <w:rPr>
                <w:sz w:val="28"/>
                <w:szCs w:val="28"/>
                <w:lang w:val="uk-UA"/>
              </w:rPr>
              <w:t>судового</w:t>
            </w:r>
            <w:r w:rsidRPr="007F28B7">
              <w:rPr>
                <w:sz w:val="28"/>
                <w:szCs w:val="28"/>
                <w:lang w:val="uk-UA"/>
              </w:rPr>
              <w:t xml:space="preserve"> </w:t>
            </w:r>
            <w:r w:rsidRPr="007F28B7">
              <w:rPr>
                <w:sz w:val="28"/>
                <w:szCs w:val="28"/>
                <w:lang w:val="uk-UA"/>
              </w:rPr>
              <w:t>збору</w:t>
            </w:r>
            <w:r w:rsidRPr="007F28B7">
              <w:rPr>
                <w:sz w:val="28"/>
                <w:szCs w:val="28"/>
                <w:lang w:val="uk-UA"/>
              </w:rPr>
              <w:t xml:space="preserve"> </w:t>
            </w:r>
            <w:r w:rsidRPr="007F28B7">
              <w:rPr>
                <w:sz w:val="28"/>
                <w:szCs w:val="28"/>
                <w:lang w:val="uk-UA"/>
              </w:rPr>
              <w:t>під</w:t>
            </w:r>
            <w:r w:rsidRPr="007F28B7">
              <w:rPr>
                <w:sz w:val="28"/>
                <w:szCs w:val="28"/>
                <w:lang w:val="uk-UA"/>
              </w:rPr>
              <w:t xml:space="preserve"> </w:t>
            </w:r>
            <w:r w:rsidRPr="007F28B7">
              <w:rPr>
                <w:sz w:val="28"/>
                <w:szCs w:val="28"/>
                <w:lang w:val="uk-UA"/>
              </w:rPr>
              <w:t>час</w:t>
            </w:r>
            <w:r w:rsidRPr="007F28B7">
              <w:rPr>
                <w:sz w:val="28"/>
                <w:szCs w:val="28"/>
                <w:lang w:val="uk-UA"/>
              </w:rPr>
              <w:t xml:space="preserve"> </w:t>
            </w:r>
            <w:r w:rsidRPr="007F28B7">
              <w:rPr>
                <w:sz w:val="28"/>
                <w:szCs w:val="28"/>
                <w:lang w:val="uk-UA"/>
              </w:rPr>
              <w:t>розгляду</w:t>
            </w:r>
            <w:r w:rsidRPr="007F28B7">
              <w:rPr>
                <w:sz w:val="28"/>
                <w:szCs w:val="28"/>
                <w:lang w:val="uk-UA"/>
              </w:rPr>
              <w:t xml:space="preserve"> </w:t>
            </w:r>
            <w:r w:rsidRPr="007F28B7">
              <w:rPr>
                <w:sz w:val="28"/>
                <w:szCs w:val="28"/>
                <w:lang w:val="uk-UA"/>
              </w:rPr>
              <w:t>справи</w:t>
            </w:r>
            <w:r w:rsidRPr="007F28B7">
              <w:rPr>
                <w:sz w:val="28"/>
                <w:szCs w:val="28"/>
                <w:lang w:val="uk-UA"/>
              </w:rPr>
              <w:t xml:space="preserve"> </w:t>
            </w:r>
            <w:r w:rsidRPr="007F28B7">
              <w:rPr>
                <w:sz w:val="28"/>
                <w:szCs w:val="28"/>
                <w:lang w:val="uk-UA"/>
              </w:rPr>
              <w:t>в</w:t>
            </w:r>
            <w:r w:rsidRPr="007F28B7">
              <w:rPr>
                <w:sz w:val="28"/>
                <w:szCs w:val="28"/>
                <w:lang w:val="uk-UA"/>
              </w:rPr>
              <w:t xml:space="preserve"> </w:t>
            </w:r>
            <w:r w:rsidRPr="007F28B7">
              <w:rPr>
                <w:sz w:val="28"/>
                <w:szCs w:val="28"/>
                <w:lang w:val="uk-UA"/>
              </w:rPr>
              <w:t>усіх</w:t>
            </w:r>
            <w:r w:rsidRPr="007F28B7">
              <w:rPr>
                <w:sz w:val="28"/>
                <w:szCs w:val="28"/>
                <w:lang w:val="uk-UA"/>
              </w:rPr>
              <w:t xml:space="preserve"> </w:t>
            </w:r>
            <w:r w:rsidRPr="007F28B7">
              <w:rPr>
                <w:sz w:val="28"/>
                <w:szCs w:val="28"/>
                <w:lang w:val="uk-UA"/>
              </w:rPr>
              <w:t>судових</w:t>
            </w:r>
            <w:r w:rsidRPr="007F28B7">
              <w:rPr>
                <w:sz w:val="28"/>
                <w:szCs w:val="28"/>
                <w:lang w:val="uk-UA"/>
              </w:rPr>
              <w:t xml:space="preserve"> </w:t>
            </w:r>
            <w:r w:rsidRPr="007F28B7">
              <w:rPr>
                <w:sz w:val="28"/>
                <w:szCs w:val="28"/>
                <w:lang w:val="uk-UA"/>
              </w:rPr>
              <w:t>інстанціях</w:t>
            </w:r>
            <w:r w:rsidRPr="007F28B7">
              <w:rPr>
                <w:sz w:val="28"/>
                <w:szCs w:val="28"/>
                <w:lang w:val="uk-UA"/>
              </w:rPr>
              <w:t xml:space="preserve"> </w:t>
            </w:r>
            <w:r w:rsidRPr="007F28B7">
              <w:rPr>
                <w:sz w:val="28"/>
                <w:szCs w:val="28"/>
                <w:lang w:val="uk-UA"/>
              </w:rPr>
              <w:t>звільняються</w:t>
            </w:r>
            <w:r w:rsidRPr="007F28B7">
              <w:rPr>
                <w:sz w:val="28"/>
                <w:szCs w:val="28"/>
                <w:lang w:val="uk-UA"/>
              </w:rPr>
              <w:t>:</w:t>
            </w:r>
          </w:p>
          <w:p w14:paraId="230F08D8" w14:textId="77777777" w:rsidR="00A901DB" w:rsidRPr="007F28B7" w:rsidRDefault="00A901DB" w:rsidP="00A901DB">
            <w:pPr>
              <w:spacing w:after="150"/>
              <w:ind w:firstLine="450"/>
              <w:jc w:val="both"/>
              <w:rPr>
                <w:sz w:val="28"/>
                <w:szCs w:val="28"/>
                <w:lang w:val="uk-UA"/>
              </w:rPr>
            </w:pPr>
            <w:bookmarkStart w:id="40" w:name="n229"/>
            <w:bookmarkEnd w:id="40"/>
            <w:r w:rsidRPr="007F28B7">
              <w:rPr>
                <w:sz w:val="28"/>
                <w:szCs w:val="28"/>
                <w:lang w:val="uk-UA"/>
              </w:rPr>
              <w:t xml:space="preserve">1) </w:t>
            </w:r>
            <w:r w:rsidRPr="007F28B7">
              <w:rPr>
                <w:sz w:val="28"/>
                <w:szCs w:val="28"/>
                <w:lang w:val="uk-UA"/>
              </w:rPr>
              <w:t>позивачі</w:t>
            </w:r>
            <w:r w:rsidRPr="007F28B7">
              <w:rPr>
                <w:sz w:val="28"/>
                <w:szCs w:val="28"/>
                <w:lang w:val="uk-UA"/>
              </w:rPr>
              <w:t xml:space="preserve"> - </w:t>
            </w:r>
            <w:r w:rsidRPr="007F28B7">
              <w:rPr>
                <w:sz w:val="28"/>
                <w:szCs w:val="28"/>
                <w:lang w:val="uk-UA"/>
              </w:rPr>
              <w:t>у</w:t>
            </w:r>
            <w:r w:rsidRPr="007F28B7">
              <w:rPr>
                <w:sz w:val="28"/>
                <w:szCs w:val="28"/>
                <w:lang w:val="uk-UA"/>
              </w:rPr>
              <w:t xml:space="preserve"> </w:t>
            </w:r>
            <w:r w:rsidRPr="007F28B7">
              <w:rPr>
                <w:sz w:val="28"/>
                <w:szCs w:val="28"/>
                <w:lang w:val="uk-UA"/>
              </w:rPr>
              <w:t>справах</w:t>
            </w:r>
            <w:r w:rsidRPr="007F28B7">
              <w:rPr>
                <w:sz w:val="28"/>
                <w:szCs w:val="28"/>
                <w:lang w:val="uk-UA"/>
              </w:rPr>
              <w:t xml:space="preserve"> </w:t>
            </w:r>
            <w:r w:rsidRPr="007F28B7">
              <w:rPr>
                <w:sz w:val="28"/>
                <w:szCs w:val="28"/>
                <w:lang w:val="uk-UA"/>
              </w:rPr>
              <w:t>про</w:t>
            </w:r>
            <w:r w:rsidRPr="007F28B7">
              <w:rPr>
                <w:sz w:val="28"/>
                <w:szCs w:val="28"/>
                <w:lang w:val="uk-UA"/>
              </w:rPr>
              <w:t xml:space="preserve"> </w:t>
            </w:r>
            <w:r w:rsidRPr="007F28B7">
              <w:rPr>
                <w:sz w:val="28"/>
                <w:szCs w:val="28"/>
                <w:lang w:val="uk-UA"/>
              </w:rPr>
              <w:t>стягнення</w:t>
            </w:r>
            <w:r w:rsidRPr="007F28B7">
              <w:rPr>
                <w:sz w:val="28"/>
                <w:szCs w:val="28"/>
                <w:lang w:val="uk-UA"/>
              </w:rPr>
              <w:t xml:space="preserve"> </w:t>
            </w:r>
            <w:r w:rsidRPr="007F28B7">
              <w:rPr>
                <w:sz w:val="28"/>
                <w:szCs w:val="28"/>
                <w:lang w:val="uk-UA"/>
              </w:rPr>
              <w:t>заробітної</w:t>
            </w:r>
            <w:r w:rsidRPr="007F28B7">
              <w:rPr>
                <w:sz w:val="28"/>
                <w:szCs w:val="28"/>
                <w:lang w:val="uk-UA"/>
              </w:rPr>
              <w:t xml:space="preserve"> </w:t>
            </w:r>
            <w:r w:rsidRPr="007F28B7">
              <w:rPr>
                <w:sz w:val="28"/>
                <w:szCs w:val="28"/>
                <w:lang w:val="uk-UA"/>
              </w:rPr>
              <w:t>плати</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поновлення</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роботі</w:t>
            </w:r>
            <w:r w:rsidRPr="007F28B7">
              <w:rPr>
                <w:sz w:val="28"/>
                <w:szCs w:val="28"/>
                <w:lang w:val="uk-UA"/>
              </w:rPr>
              <w:t>;</w:t>
            </w:r>
          </w:p>
          <w:p w14:paraId="12D309AF" w14:textId="77777777" w:rsidR="00A901DB" w:rsidRPr="007F28B7" w:rsidRDefault="00A901DB" w:rsidP="00A901DB">
            <w:pPr>
              <w:jc w:val="both"/>
              <w:rPr>
                <w:sz w:val="28"/>
                <w:szCs w:val="28"/>
                <w:lang w:val="uk-UA"/>
              </w:rPr>
            </w:pPr>
            <w:r w:rsidRPr="007F28B7">
              <w:rPr>
                <w:sz w:val="28"/>
                <w:szCs w:val="28"/>
                <w:lang w:val="uk-UA"/>
              </w:rPr>
              <w:t>…</w:t>
            </w:r>
          </w:p>
          <w:p w14:paraId="45272F6D" w14:textId="77777777" w:rsidR="00A901DB" w:rsidRPr="007F28B7" w:rsidRDefault="00A901DB" w:rsidP="00A901DB">
            <w:pPr>
              <w:jc w:val="both"/>
              <w:rPr>
                <w:sz w:val="28"/>
                <w:szCs w:val="28"/>
                <w:shd w:val="clear" w:color="auto" w:fill="FFFFFF"/>
                <w:lang w:val="uk-UA"/>
              </w:rPr>
            </w:pPr>
          </w:p>
          <w:p w14:paraId="16A0F7E9" w14:textId="77777777" w:rsidR="00A901DB" w:rsidRPr="007F28B7" w:rsidRDefault="00A901DB" w:rsidP="00A901DB">
            <w:pPr>
              <w:jc w:val="both"/>
              <w:rPr>
                <w:sz w:val="28"/>
                <w:szCs w:val="28"/>
                <w:lang w:val="uk-UA"/>
              </w:rPr>
            </w:pPr>
          </w:p>
          <w:p w14:paraId="385366C2" w14:textId="77777777" w:rsidR="00A901DB" w:rsidRPr="007F28B7" w:rsidRDefault="00A901DB" w:rsidP="00A901DB">
            <w:pPr>
              <w:jc w:val="both"/>
              <w:rPr>
                <w:sz w:val="28"/>
                <w:szCs w:val="28"/>
                <w:lang w:val="uk-UA"/>
              </w:rPr>
            </w:pPr>
          </w:p>
          <w:p w14:paraId="363F017D" w14:textId="77777777" w:rsidR="00A901DB" w:rsidRPr="00DE2AE3"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7299F465" w14:textId="77777777" w:rsidR="00A901DB" w:rsidRPr="007F28B7" w:rsidRDefault="00A901DB" w:rsidP="00A901DB">
            <w:pPr>
              <w:spacing w:after="150"/>
              <w:ind w:firstLine="450"/>
              <w:jc w:val="both"/>
              <w:rPr>
                <w:sz w:val="28"/>
                <w:szCs w:val="28"/>
                <w:lang w:val="uk-UA"/>
              </w:rPr>
            </w:pPr>
            <w:r w:rsidRPr="007F28B7">
              <w:rPr>
                <w:b/>
                <w:bCs/>
                <w:sz w:val="28"/>
                <w:szCs w:val="28"/>
                <w:lang w:val="uk-UA"/>
              </w:rPr>
              <w:lastRenderedPageBreak/>
              <w:t>Стаття</w:t>
            </w:r>
            <w:r w:rsidRPr="007F28B7">
              <w:rPr>
                <w:b/>
                <w:bCs/>
                <w:sz w:val="28"/>
                <w:szCs w:val="28"/>
                <w:lang w:val="uk-UA"/>
              </w:rPr>
              <w:t xml:space="preserve"> 5.</w:t>
            </w:r>
            <w:r w:rsidRPr="007F28B7">
              <w:rPr>
                <w:sz w:val="28"/>
                <w:szCs w:val="28"/>
                <w:lang w:val="uk-UA"/>
              </w:rPr>
              <w:t> Пільги</w:t>
            </w:r>
            <w:r w:rsidRPr="007F28B7">
              <w:rPr>
                <w:sz w:val="28"/>
                <w:szCs w:val="28"/>
                <w:lang w:val="uk-UA"/>
              </w:rPr>
              <w:t xml:space="preserve"> </w:t>
            </w:r>
            <w:r w:rsidRPr="007F28B7">
              <w:rPr>
                <w:sz w:val="28"/>
                <w:szCs w:val="28"/>
                <w:lang w:val="uk-UA"/>
              </w:rPr>
              <w:t>щодо</w:t>
            </w:r>
            <w:r w:rsidRPr="007F28B7">
              <w:rPr>
                <w:sz w:val="28"/>
                <w:szCs w:val="28"/>
                <w:lang w:val="uk-UA"/>
              </w:rPr>
              <w:t xml:space="preserve"> </w:t>
            </w:r>
            <w:r w:rsidRPr="007F28B7">
              <w:rPr>
                <w:sz w:val="28"/>
                <w:szCs w:val="28"/>
                <w:lang w:val="uk-UA"/>
              </w:rPr>
              <w:t>сплати</w:t>
            </w:r>
            <w:r w:rsidRPr="007F28B7">
              <w:rPr>
                <w:sz w:val="28"/>
                <w:szCs w:val="28"/>
                <w:lang w:val="uk-UA"/>
              </w:rPr>
              <w:t xml:space="preserve"> </w:t>
            </w:r>
            <w:r w:rsidRPr="007F28B7">
              <w:rPr>
                <w:sz w:val="28"/>
                <w:szCs w:val="28"/>
                <w:lang w:val="uk-UA"/>
              </w:rPr>
              <w:t>судового</w:t>
            </w:r>
            <w:r w:rsidRPr="007F28B7">
              <w:rPr>
                <w:sz w:val="28"/>
                <w:szCs w:val="28"/>
                <w:lang w:val="uk-UA"/>
              </w:rPr>
              <w:t xml:space="preserve"> </w:t>
            </w:r>
            <w:r w:rsidRPr="007F28B7">
              <w:rPr>
                <w:sz w:val="28"/>
                <w:szCs w:val="28"/>
                <w:lang w:val="uk-UA"/>
              </w:rPr>
              <w:t>збору</w:t>
            </w:r>
          </w:p>
          <w:p w14:paraId="1741B151" w14:textId="77777777" w:rsidR="00A901DB" w:rsidRPr="007F28B7" w:rsidRDefault="00A901DB" w:rsidP="00A901DB">
            <w:pPr>
              <w:spacing w:after="150"/>
              <w:ind w:firstLine="450"/>
              <w:jc w:val="both"/>
              <w:rPr>
                <w:sz w:val="28"/>
                <w:szCs w:val="28"/>
                <w:lang w:val="uk-UA"/>
              </w:rPr>
            </w:pPr>
            <w:r w:rsidRPr="007F28B7">
              <w:rPr>
                <w:sz w:val="28"/>
                <w:szCs w:val="28"/>
                <w:lang w:val="uk-UA"/>
              </w:rPr>
              <w:t xml:space="preserve">1. </w:t>
            </w:r>
            <w:r w:rsidRPr="007F28B7">
              <w:rPr>
                <w:sz w:val="28"/>
                <w:szCs w:val="28"/>
                <w:lang w:val="uk-UA"/>
              </w:rPr>
              <w:t>Від</w:t>
            </w:r>
            <w:r w:rsidRPr="007F28B7">
              <w:rPr>
                <w:sz w:val="28"/>
                <w:szCs w:val="28"/>
                <w:lang w:val="uk-UA"/>
              </w:rPr>
              <w:t xml:space="preserve"> </w:t>
            </w:r>
            <w:r w:rsidRPr="007F28B7">
              <w:rPr>
                <w:sz w:val="28"/>
                <w:szCs w:val="28"/>
                <w:lang w:val="uk-UA"/>
              </w:rPr>
              <w:t>сплати</w:t>
            </w:r>
            <w:r w:rsidRPr="007F28B7">
              <w:rPr>
                <w:sz w:val="28"/>
                <w:szCs w:val="28"/>
                <w:lang w:val="uk-UA"/>
              </w:rPr>
              <w:t xml:space="preserve"> </w:t>
            </w:r>
            <w:r w:rsidRPr="007F28B7">
              <w:rPr>
                <w:sz w:val="28"/>
                <w:szCs w:val="28"/>
                <w:lang w:val="uk-UA"/>
              </w:rPr>
              <w:t>судового</w:t>
            </w:r>
            <w:r w:rsidRPr="007F28B7">
              <w:rPr>
                <w:sz w:val="28"/>
                <w:szCs w:val="28"/>
                <w:lang w:val="uk-UA"/>
              </w:rPr>
              <w:t xml:space="preserve"> </w:t>
            </w:r>
            <w:r w:rsidRPr="007F28B7">
              <w:rPr>
                <w:sz w:val="28"/>
                <w:szCs w:val="28"/>
                <w:lang w:val="uk-UA"/>
              </w:rPr>
              <w:t>збору</w:t>
            </w:r>
            <w:r w:rsidRPr="007F28B7">
              <w:rPr>
                <w:sz w:val="28"/>
                <w:szCs w:val="28"/>
                <w:lang w:val="uk-UA"/>
              </w:rPr>
              <w:t xml:space="preserve"> </w:t>
            </w:r>
            <w:r w:rsidRPr="007F28B7">
              <w:rPr>
                <w:sz w:val="28"/>
                <w:szCs w:val="28"/>
                <w:lang w:val="uk-UA"/>
              </w:rPr>
              <w:t>під</w:t>
            </w:r>
            <w:r w:rsidRPr="007F28B7">
              <w:rPr>
                <w:sz w:val="28"/>
                <w:szCs w:val="28"/>
                <w:lang w:val="uk-UA"/>
              </w:rPr>
              <w:t xml:space="preserve"> </w:t>
            </w:r>
            <w:r w:rsidRPr="007F28B7">
              <w:rPr>
                <w:sz w:val="28"/>
                <w:szCs w:val="28"/>
                <w:lang w:val="uk-UA"/>
              </w:rPr>
              <w:t>час</w:t>
            </w:r>
            <w:r w:rsidRPr="007F28B7">
              <w:rPr>
                <w:sz w:val="28"/>
                <w:szCs w:val="28"/>
                <w:lang w:val="uk-UA"/>
              </w:rPr>
              <w:t xml:space="preserve"> </w:t>
            </w:r>
            <w:r w:rsidRPr="007F28B7">
              <w:rPr>
                <w:sz w:val="28"/>
                <w:szCs w:val="28"/>
                <w:lang w:val="uk-UA"/>
              </w:rPr>
              <w:t>розгляду</w:t>
            </w:r>
            <w:r w:rsidRPr="007F28B7">
              <w:rPr>
                <w:sz w:val="28"/>
                <w:szCs w:val="28"/>
                <w:lang w:val="uk-UA"/>
              </w:rPr>
              <w:t xml:space="preserve"> </w:t>
            </w:r>
            <w:r w:rsidRPr="007F28B7">
              <w:rPr>
                <w:sz w:val="28"/>
                <w:szCs w:val="28"/>
                <w:lang w:val="uk-UA"/>
              </w:rPr>
              <w:t>справи</w:t>
            </w:r>
            <w:r w:rsidRPr="007F28B7">
              <w:rPr>
                <w:sz w:val="28"/>
                <w:szCs w:val="28"/>
                <w:lang w:val="uk-UA"/>
              </w:rPr>
              <w:t xml:space="preserve"> </w:t>
            </w:r>
            <w:r w:rsidRPr="007F28B7">
              <w:rPr>
                <w:sz w:val="28"/>
                <w:szCs w:val="28"/>
                <w:lang w:val="uk-UA"/>
              </w:rPr>
              <w:t>в</w:t>
            </w:r>
            <w:r w:rsidRPr="007F28B7">
              <w:rPr>
                <w:sz w:val="28"/>
                <w:szCs w:val="28"/>
                <w:lang w:val="uk-UA"/>
              </w:rPr>
              <w:t xml:space="preserve"> </w:t>
            </w:r>
            <w:r w:rsidRPr="007F28B7">
              <w:rPr>
                <w:sz w:val="28"/>
                <w:szCs w:val="28"/>
                <w:lang w:val="uk-UA"/>
              </w:rPr>
              <w:t>усіх</w:t>
            </w:r>
            <w:r w:rsidRPr="007F28B7">
              <w:rPr>
                <w:sz w:val="28"/>
                <w:szCs w:val="28"/>
                <w:lang w:val="uk-UA"/>
              </w:rPr>
              <w:t xml:space="preserve"> </w:t>
            </w:r>
            <w:r w:rsidRPr="007F28B7">
              <w:rPr>
                <w:sz w:val="28"/>
                <w:szCs w:val="28"/>
                <w:lang w:val="uk-UA"/>
              </w:rPr>
              <w:t>судових</w:t>
            </w:r>
            <w:r w:rsidRPr="007F28B7">
              <w:rPr>
                <w:sz w:val="28"/>
                <w:szCs w:val="28"/>
                <w:lang w:val="uk-UA"/>
              </w:rPr>
              <w:t xml:space="preserve"> </w:t>
            </w:r>
            <w:r w:rsidRPr="007F28B7">
              <w:rPr>
                <w:sz w:val="28"/>
                <w:szCs w:val="28"/>
                <w:lang w:val="uk-UA"/>
              </w:rPr>
              <w:t>інстанціях</w:t>
            </w:r>
            <w:r w:rsidRPr="007F28B7">
              <w:rPr>
                <w:sz w:val="28"/>
                <w:szCs w:val="28"/>
                <w:lang w:val="uk-UA"/>
              </w:rPr>
              <w:t xml:space="preserve"> </w:t>
            </w:r>
            <w:r w:rsidRPr="007F28B7">
              <w:rPr>
                <w:sz w:val="28"/>
                <w:szCs w:val="28"/>
                <w:lang w:val="uk-UA"/>
              </w:rPr>
              <w:t>звільняються</w:t>
            </w:r>
            <w:r w:rsidRPr="007F28B7">
              <w:rPr>
                <w:sz w:val="28"/>
                <w:szCs w:val="28"/>
                <w:lang w:val="uk-UA"/>
              </w:rPr>
              <w:t>:</w:t>
            </w:r>
          </w:p>
          <w:p w14:paraId="4E3C362F" w14:textId="77777777" w:rsidR="00A901DB" w:rsidRPr="007F28B7" w:rsidRDefault="00A901DB" w:rsidP="00A901DB">
            <w:pPr>
              <w:spacing w:after="150"/>
              <w:ind w:firstLine="450"/>
              <w:jc w:val="both"/>
              <w:rPr>
                <w:sz w:val="28"/>
                <w:szCs w:val="28"/>
                <w:lang w:val="uk-UA"/>
              </w:rPr>
            </w:pPr>
            <w:r w:rsidRPr="007F28B7">
              <w:rPr>
                <w:sz w:val="28"/>
                <w:szCs w:val="28"/>
                <w:lang w:val="uk-UA"/>
              </w:rPr>
              <w:t xml:space="preserve">1) </w:t>
            </w:r>
            <w:r w:rsidRPr="007F28B7">
              <w:rPr>
                <w:sz w:val="28"/>
                <w:szCs w:val="28"/>
                <w:lang w:val="uk-UA"/>
              </w:rPr>
              <w:t>позивачі</w:t>
            </w:r>
            <w:r w:rsidRPr="007F28B7">
              <w:rPr>
                <w:sz w:val="28"/>
                <w:szCs w:val="28"/>
                <w:lang w:val="uk-UA"/>
              </w:rPr>
              <w:t xml:space="preserve"> - </w:t>
            </w:r>
            <w:r w:rsidRPr="007F28B7">
              <w:rPr>
                <w:sz w:val="28"/>
                <w:szCs w:val="28"/>
                <w:lang w:val="uk-UA"/>
              </w:rPr>
              <w:t>у</w:t>
            </w:r>
            <w:r w:rsidRPr="007F28B7">
              <w:rPr>
                <w:sz w:val="28"/>
                <w:szCs w:val="28"/>
                <w:lang w:val="uk-UA"/>
              </w:rPr>
              <w:t xml:space="preserve"> </w:t>
            </w:r>
            <w:r w:rsidRPr="007F28B7">
              <w:rPr>
                <w:sz w:val="28"/>
                <w:szCs w:val="28"/>
                <w:lang w:val="uk-UA"/>
              </w:rPr>
              <w:t>справах</w:t>
            </w:r>
            <w:r w:rsidRPr="007F28B7">
              <w:rPr>
                <w:sz w:val="28"/>
                <w:szCs w:val="28"/>
                <w:lang w:val="uk-UA"/>
              </w:rPr>
              <w:t xml:space="preserve"> </w:t>
            </w:r>
            <w:r w:rsidRPr="007F28B7">
              <w:rPr>
                <w:sz w:val="28"/>
                <w:szCs w:val="28"/>
                <w:lang w:val="uk-UA"/>
              </w:rPr>
              <w:t>про</w:t>
            </w:r>
            <w:r w:rsidRPr="007F28B7">
              <w:rPr>
                <w:sz w:val="28"/>
                <w:szCs w:val="28"/>
                <w:lang w:val="uk-UA"/>
              </w:rPr>
              <w:t xml:space="preserve"> </w:t>
            </w:r>
            <w:r w:rsidRPr="007F28B7">
              <w:rPr>
                <w:sz w:val="28"/>
                <w:szCs w:val="28"/>
                <w:lang w:val="uk-UA"/>
              </w:rPr>
              <w:t>стягнення</w:t>
            </w:r>
            <w:r w:rsidRPr="007F28B7">
              <w:rPr>
                <w:sz w:val="28"/>
                <w:szCs w:val="28"/>
                <w:lang w:val="uk-UA"/>
              </w:rPr>
              <w:t xml:space="preserve"> </w:t>
            </w:r>
            <w:r w:rsidRPr="007F28B7">
              <w:rPr>
                <w:sz w:val="28"/>
                <w:szCs w:val="28"/>
                <w:lang w:val="uk-UA"/>
              </w:rPr>
              <w:t>заробітної</w:t>
            </w:r>
            <w:r w:rsidRPr="007F28B7">
              <w:rPr>
                <w:sz w:val="28"/>
                <w:szCs w:val="28"/>
                <w:lang w:val="uk-UA"/>
              </w:rPr>
              <w:t xml:space="preserve"> </w:t>
            </w:r>
            <w:r w:rsidRPr="007F28B7">
              <w:rPr>
                <w:sz w:val="28"/>
                <w:szCs w:val="28"/>
                <w:lang w:val="uk-UA"/>
              </w:rPr>
              <w:t>плати</w:t>
            </w:r>
            <w:r w:rsidRPr="007F28B7">
              <w:rPr>
                <w:sz w:val="28"/>
                <w:szCs w:val="28"/>
                <w:lang w:val="uk-UA"/>
              </w:rPr>
              <w:t xml:space="preserve"> </w:t>
            </w:r>
            <w:r w:rsidRPr="007F28B7">
              <w:rPr>
                <w:sz w:val="28"/>
                <w:szCs w:val="28"/>
                <w:lang w:val="uk-UA"/>
              </w:rPr>
              <w:t>та</w:t>
            </w:r>
            <w:r w:rsidRPr="007F28B7">
              <w:rPr>
                <w:sz w:val="28"/>
                <w:szCs w:val="28"/>
                <w:lang w:val="uk-UA"/>
              </w:rPr>
              <w:t xml:space="preserve"> </w:t>
            </w:r>
            <w:r w:rsidRPr="007F28B7">
              <w:rPr>
                <w:sz w:val="28"/>
                <w:szCs w:val="28"/>
                <w:lang w:val="uk-UA"/>
              </w:rPr>
              <w:t>поновлення</w:t>
            </w:r>
            <w:r w:rsidRPr="007F28B7">
              <w:rPr>
                <w:sz w:val="28"/>
                <w:szCs w:val="28"/>
                <w:lang w:val="uk-UA"/>
              </w:rPr>
              <w:t xml:space="preserve"> </w:t>
            </w:r>
            <w:r w:rsidRPr="007F28B7">
              <w:rPr>
                <w:sz w:val="28"/>
                <w:szCs w:val="28"/>
                <w:lang w:val="uk-UA"/>
              </w:rPr>
              <w:t>на</w:t>
            </w:r>
            <w:r w:rsidRPr="007F28B7">
              <w:rPr>
                <w:sz w:val="28"/>
                <w:szCs w:val="28"/>
                <w:lang w:val="uk-UA"/>
              </w:rPr>
              <w:t xml:space="preserve"> </w:t>
            </w:r>
            <w:r w:rsidRPr="007F28B7">
              <w:rPr>
                <w:sz w:val="28"/>
                <w:szCs w:val="28"/>
                <w:lang w:val="uk-UA"/>
              </w:rPr>
              <w:t>роботі</w:t>
            </w:r>
            <w:r w:rsidRPr="007F28B7">
              <w:rPr>
                <w:sz w:val="28"/>
                <w:szCs w:val="28"/>
                <w:lang w:val="uk-UA"/>
              </w:rPr>
              <w:t>;</w:t>
            </w:r>
          </w:p>
          <w:p w14:paraId="76F78708" w14:textId="77777777" w:rsidR="00A901DB" w:rsidRPr="007F28B7" w:rsidRDefault="00A901DB" w:rsidP="00A901DB">
            <w:pPr>
              <w:spacing w:after="150"/>
              <w:ind w:firstLine="450"/>
              <w:jc w:val="both"/>
              <w:rPr>
                <w:sz w:val="28"/>
                <w:szCs w:val="28"/>
                <w:lang w:val="uk-UA"/>
              </w:rPr>
            </w:pPr>
            <w:r w:rsidRPr="007F28B7">
              <w:rPr>
                <w:sz w:val="28"/>
                <w:szCs w:val="28"/>
                <w:lang w:val="uk-UA"/>
              </w:rPr>
              <w:t>…</w:t>
            </w:r>
          </w:p>
          <w:p w14:paraId="2A28FACB" w14:textId="0EC93B34" w:rsidR="00A901DB" w:rsidRPr="00DE2AE3" w:rsidRDefault="00A901DB" w:rsidP="00A901DB">
            <w:pPr>
              <w:pStyle w:val="HTML"/>
              <w:jc w:val="both"/>
              <w:rPr>
                <w:rStyle w:val="rvts9"/>
                <w:b/>
                <w:sz w:val="28"/>
                <w:szCs w:val="28"/>
                <w:lang w:val="uk-UA"/>
              </w:rPr>
            </w:pPr>
            <w:r w:rsidRPr="007F28B7">
              <w:rPr>
                <w:rFonts w:ascii="Times New Roman" w:hAnsi="Times New Roman" w:cs="Times New Roman"/>
                <w:b/>
                <w:sz w:val="28"/>
                <w:szCs w:val="28"/>
                <w:lang w:val="uk-UA"/>
              </w:rPr>
              <w:t xml:space="preserve">24) позивачі – за подання позовів про відшкодування шкоди, заподіяної внаслідок порушення природоохоронного законодавства  </w:t>
            </w:r>
          </w:p>
        </w:tc>
      </w:tr>
      <w:tr w:rsidR="00A901DB" w:rsidRPr="00E236D7" w14:paraId="54F95F83" w14:textId="77777777" w:rsidTr="004C3196">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84F009" w14:textId="15439D46" w:rsidR="00A901DB" w:rsidRPr="00DE2AE3"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center"/>
              <w:rPr>
                <w:rStyle w:val="rvts9"/>
                <w:b/>
                <w:sz w:val="28"/>
                <w:szCs w:val="28"/>
                <w:lang w:val="uk-UA"/>
              </w:rPr>
            </w:pPr>
            <w:r w:rsidRPr="00A901DB">
              <w:rPr>
                <w:rStyle w:val="rvts9"/>
                <w:b/>
                <w:sz w:val="28"/>
                <w:szCs w:val="28"/>
                <w:lang w:val="uk-UA"/>
              </w:rPr>
              <w:t>Господарськ</w:t>
            </w:r>
            <w:r>
              <w:rPr>
                <w:rStyle w:val="rvts9"/>
                <w:b/>
                <w:sz w:val="28"/>
                <w:szCs w:val="28"/>
                <w:lang w:val="uk-UA"/>
              </w:rPr>
              <w:t>ий</w:t>
            </w:r>
            <w:r w:rsidRPr="00A901DB">
              <w:rPr>
                <w:rStyle w:val="rvts9"/>
                <w:b/>
                <w:sz w:val="28"/>
                <w:szCs w:val="28"/>
                <w:lang w:val="uk-UA"/>
              </w:rPr>
              <w:t xml:space="preserve"> кодек</w:t>
            </w:r>
            <w:r>
              <w:rPr>
                <w:rStyle w:val="rvts9"/>
                <w:b/>
                <w:sz w:val="28"/>
                <w:szCs w:val="28"/>
                <w:lang w:val="uk-UA"/>
              </w:rPr>
              <w:t>с</w:t>
            </w:r>
            <w:r w:rsidRPr="00A901DB">
              <w:rPr>
                <w:rStyle w:val="rvts9"/>
                <w:b/>
                <w:sz w:val="28"/>
                <w:szCs w:val="28"/>
                <w:lang w:val="uk-UA"/>
              </w:rPr>
              <w:t xml:space="preserve"> України</w:t>
            </w:r>
          </w:p>
        </w:tc>
      </w:tr>
      <w:tr w:rsidR="00A901DB" w:rsidRPr="00E236D7" w14:paraId="0421775F"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7FBA2328" w14:textId="77777777"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A901DB">
              <w:rPr>
                <w:rStyle w:val="rvts9"/>
                <w:b/>
                <w:sz w:val="28"/>
                <w:szCs w:val="28"/>
                <w:lang w:val="uk-UA"/>
              </w:rPr>
              <w:t xml:space="preserve">Стаття 19. </w:t>
            </w:r>
            <w:r w:rsidRPr="00A901DB">
              <w:rPr>
                <w:rStyle w:val="rvts9"/>
                <w:bCs/>
                <w:sz w:val="28"/>
                <w:szCs w:val="28"/>
                <w:lang w:val="uk-UA"/>
              </w:rPr>
              <w:t>Державний контроль та нагляд за господарською діяльністю</w:t>
            </w:r>
          </w:p>
          <w:p w14:paraId="22E3ABD8" w14:textId="77777777"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3F7BB766" w14:textId="4F624AD4"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A901DB">
              <w:rPr>
                <w:rStyle w:val="rvts9"/>
                <w:bCs/>
                <w:sz w:val="28"/>
                <w:szCs w:val="28"/>
                <w:lang w:val="uk-UA"/>
              </w:rPr>
              <w:t xml:space="preserve">1. </w:t>
            </w:r>
            <w:r>
              <w:rPr>
                <w:rStyle w:val="rvts9"/>
                <w:bCs/>
                <w:sz w:val="28"/>
                <w:szCs w:val="28"/>
                <w:lang w:val="uk-UA"/>
              </w:rPr>
              <w:t>….</w:t>
            </w:r>
            <w:r w:rsidRPr="00A901DB">
              <w:rPr>
                <w:rStyle w:val="rvts9"/>
                <w:bCs/>
                <w:sz w:val="28"/>
                <w:szCs w:val="28"/>
                <w:lang w:val="uk-UA"/>
              </w:rPr>
              <w:t>.</w:t>
            </w:r>
          </w:p>
          <w:p w14:paraId="35CD35E9" w14:textId="77777777" w:rsid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A901DB">
              <w:rPr>
                <w:rStyle w:val="rvts9"/>
                <w:bCs/>
                <w:sz w:val="28"/>
                <w:szCs w:val="28"/>
                <w:lang w:val="uk-UA"/>
              </w:rPr>
              <w:t>3. Держава здійснює контроль і нагляд за господарською діяльністю суб'єктів господарювання у таких сферах:</w:t>
            </w:r>
          </w:p>
          <w:p w14:paraId="526EA9A3" w14:textId="64E36C72"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A901DB">
              <w:rPr>
                <w:rStyle w:val="rvts9"/>
                <w:b/>
                <w:sz w:val="28"/>
                <w:szCs w:val="28"/>
                <w:lang w:val="uk-UA"/>
              </w:rPr>
              <w:t>відсутня</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7C4BA508" w14:textId="77777777"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A901DB">
              <w:rPr>
                <w:rStyle w:val="rvts9"/>
                <w:b/>
                <w:sz w:val="28"/>
                <w:szCs w:val="28"/>
                <w:lang w:val="uk-UA"/>
              </w:rPr>
              <w:t xml:space="preserve">Стаття 19. </w:t>
            </w:r>
            <w:r w:rsidRPr="00A901DB">
              <w:rPr>
                <w:rStyle w:val="rvts9"/>
                <w:bCs/>
                <w:sz w:val="28"/>
                <w:szCs w:val="28"/>
                <w:lang w:val="uk-UA"/>
              </w:rPr>
              <w:t>Державний контроль та нагляд за господарською діяльністю</w:t>
            </w:r>
          </w:p>
          <w:p w14:paraId="7D071C63" w14:textId="77777777"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p>
          <w:p w14:paraId="14D9052B" w14:textId="77777777" w:rsidR="00A901DB" w:rsidRP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A901DB">
              <w:rPr>
                <w:rStyle w:val="rvts9"/>
                <w:bCs/>
                <w:sz w:val="28"/>
                <w:szCs w:val="28"/>
                <w:lang w:val="uk-UA"/>
              </w:rPr>
              <w:t xml:space="preserve">1. </w:t>
            </w:r>
            <w:r>
              <w:rPr>
                <w:rStyle w:val="rvts9"/>
                <w:bCs/>
                <w:sz w:val="28"/>
                <w:szCs w:val="28"/>
                <w:lang w:val="uk-UA"/>
              </w:rPr>
              <w:t>….</w:t>
            </w:r>
            <w:r w:rsidRPr="00A901DB">
              <w:rPr>
                <w:rStyle w:val="rvts9"/>
                <w:bCs/>
                <w:sz w:val="28"/>
                <w:szCs w:val="28"/>
                <w:lang w:val="uk-UA"/>
              </w:rPr>
              <w:t>.</w:t>
            </w:r>
          </w:p>
          <w:p w14:paraId="64A7F831" w14:textId="77777777" w:rsidR="00A901DB"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A901DB">
              <w:rPr>
                <w:rStyle w:val="rvts9"/>
                <w:bCs/>
                <w:sz w:val="28"/>
                <w:szCs w:val="28"/>
                <w:lang w:val="uk-UA"/>
              </w:rPr>
              <w:t>3. Держава здійснює контроль і нагляд за господарською діяльністю суб'єктів господарювання у таких сферах:</w:t>
            </w:r>
          </w:p>
          <w:p w14:paraId="7A6EB4F8" w14:textId="5EE30277" w:rsidR="00A901DB" w:rsidRPr="00DE2AE3" w:rsidRDefault="00A901DB" w:rsidP="00A901D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rStyle w:val="rvts9"/>
                <w:b/>
                <w:sz w:val="28"/>
                <w:szCs w:val="28"/>
                <w:lang w:val="uk-UA"/>
              </w:rPr>
            </w:pPr>
            <w:r w:rsidRPr="00A901DB">
              <w:rPr>
                <w:rStyle w:val="rvts9"/>
                <w:b/>
                <w:sz w:val="28"/>
                <w:szCs w:val="28"/>
                <w:lang w:val="uk-UA"/>
              </w:rPr>
              <w:t>екологічної безпеки, охорони довкілля, використання та охорони природних ресурсів – за додержанням суб'єктами господарювання вимог природоохоронного законодавства</w:t>
            </w:r>
            <w:r>
              <w:rPr>
                <w:rStyle w:val="rvts9"/>
                <w:b/>
                <w:sz w:val="28"/>
                <w:szCs w:val="28"/>
                <w:lang w:val="uk-UA"/>
              </w:rPr>
              <w:t>.</w:t>
            </w:r>
          </w:p>
        </w:tc>
      </w:tr>
      <w:tr w:rsidR="004C3196" w:rsidRPr="00E236D7" w14:paraId="068381E1" w14:textId="77777777" w:rsidTr="004C3196">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A089687" w14:textId="04035D09" w:rsidR="004C3196" w:rsidRPr="00DE2AE3"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center"/>
              <w:rPr>
                <w:rStyle w:val="rvts9"/>
                <w:b/>
                <w:sz w:val="28"/>
                <w:szCs w:val="28"/>
                <w:lang w:val="uk-UA"/>
              </w:rPr>
            </w:pPr>
            <w:r w:rsidRPr="004C3196">
              <w:rPr>
                <w:rStyle w:val="rvts9"/>
                <w:b/>
                <w:sz w:val="28"/>
                <w:szCs w:val="28"/>
                <w:lang w:val="uk-UA"/>
              </w:rPr>
              <w:t>Закон України «Про державну систему біобезпеки при створенні, випробуванні, транспортуванні та використанні генетично модифікованих організмів»</w:t>
            </w:r>
          </w:p>
        </w:tc>
      </w:tr>
      <w:tr w:rsidR="00A901DB" w:rsidRPr="00485631" w14:paraId="24A28DEB"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7174FD2F" w14:textId="77777777" w:rsidR="004C3196" w:rsidRPr="004C3196"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4C3196">
              <w:rPr>
                <w:rStyle w:val="rvts9"/>
                <w:b/>
                <w:sz w:val="28"/>
                <w:szCs w:val="28"/>
                <w:lang w:val="uk-UA"/>
              </w:rPr>
              <w:t xml:space="preserve">Стаття 9-2. </w:t>
            </w:r>
            <w:r w:rsidRPr="004C3196">
              <w:rPr>
                <w:rStyle w:val="rvts9"/>
                <w:sz w:val="28"/>
                <w:szCs w:val="28"/>
                <w:lang w:val="uk-UA"/>
              </w:rPr>
              <w:t>Повноваження центрального органу виконавчої влади, що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3021D961" w14:textId="77777777" w:rsidR="004C3196" w:rsidRPr="004C3196"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3E7286D3" w14:textId="1D9D27E5" w:rsidR="00A901DB" w:rsidRPr="00A901DB"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4C3196">
              <w:rPr>
                <w:rStyle w:val="rvts9"/>
                <w:sz w:val="28"/>
                <w:szCs w:val="28"/>
                <w:lang w:val="uk-UA"/>
              </w:rPr>
              <w:t xml:space="preserve">Центральний орган виконавчої влади, що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державний нагляд і контроль за дотриманням заходів біологічної і генетичної безпеки щодо біологічних об'єктів природного середовища під час створення, дослідження та </w:t>
            </w:r>
            <w:r w:rsidRPr="004C3196">
              <w:rPr>
                <w:rStyle w:val="rvts9"/>
                <w:sz w:val="28"/>
                <w:szCs w:val="28"/>
                <w:lang w:val="uk-UA"/>
              </w:rPr>
              <w:lastRenderedPageBreak/>
              <w:t>практичного використання ГМО у відкритій системі.</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1A2B39B0" w14:textId="2D85EFA7" w:rsidR="004C3196" w:rsidRPr="004C3196"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4C3196">
              <w:rPr>
                <w:rStyle w:val="rvts9"/>
                <w:b/>
                <w:sz w:val="28"/>
                <w:szCs w:val="28"/>
                <w:lang w:val="uk-UA"/>
              </w:rPr>
              <w:lastRenderedPageBreak/>
              <w:t xml:space="preserve">Стаття 9-2. </w:t>
            </w:r>
            <w:r w:rsidRPr="004C3196">
              <w:rPr>
                <w:rStyle w:val="rvts9"/>
                <w:sz w:val="28"/>
                <w:szCs w:val="28"/>
                <w:lang w:val="uk-UA"/>
              </w:rPr>
              <w:t xml:space="preserve">Повноваження центрального органу виконавчої влади, що забезпечує реалізацію державної політики із здійснення державного </w:t>
            </w:r>
            <w:r w:rsidRPr="004C3196">
              <w:rPr>
                <w:rStyle w:val="rvts9"/>
                <w:b/>
                <w:sz w:val="28"/>
                <w:szCs w:val="28"/>
                <w:lang w:val="uk-UA"/>
              </w:rPr>
              <w:t>природоохоронного контролю</w:t>
            </w:r>
          </w:p>
          <w:p w14:paraId="0750C917" w14:textId="77777777" w:rsidR="004C3196" w:rsidRPr="004C3196"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4AAB31CE" w14:textId="207EA07F" w:rsidR="00A901DB" w:rsidRPr="00DE2AE3"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7"/>
              <w:jc w:val="both"/>
              <w:rPr>
                <w:rStyle w:val="rvts9"/>
                <w:b/>
                <w:sz w:val="28"/>
                <w:szCs w:val="28"/>
                <w:lang w:val="uk-UA"/>
              </w:rPr>
            </w:pPr>
            <w:r w:rsidRPr="004C3196">
              <w:rPr>
                <w:rStyle w:val="rvts9"/>
                <w:sz w:val="28"/>
                <w:szCs w:val="28"/>
                <w:lang w:val="uk-UA"/>
              </w:rPr>
              <w:t xml:space="preserve">Центральний орган виконавчої влади, що забезпечує реалізацію державної політики із здійснення державного </w:t>
            </w:r>
            <w:r w:rsidRPr="004C3196">
              <w:rPr>
                <w:rStyle w:val="rvts9"/>
                <w:b/>
                <w:sz w:val="28"/>
                <w:szCs w:val="28"/>
                <w:lang w:val="uk-UA"/>
              </w:rPr>
              <w:t>природоохоронного контролю</w:t>
            </w:r>
            <w:r w:rsidRPr="004C3196">
              <w:rPr>
                <w:rStyle w:val="rvts9"/>
                <w:sz w:val="28"/>
                <w:szCs w:val="28"/>
                <w:lang w:val="uk-UA"/>
              </w:rPr>
              <w:t>, здійснює державний нагляд і контроль за дотриманням заходів біологічної і генетичної безпеки щодо біологічних об'єктів природного середовища під час створення, дослідження та практичного використання ГМО у відкритій системі</w:t>
            </w:r>
          </w:p>
        </w:tc>
      </w:tr>
      <w:tr w:rsidR="004C3196" w:rsidRPr="004C3196" w14:paraId="0EC004DD" w14:textId="77777777" w:rsidTr="004C3196">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7FC2263" w14:textId="6D567A3E" w:rsidR="004C3196" w:rsidRPr="004C3196" w:rsidRDefault="004C3196" w:rsidP="004C319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4C3196">
              <w:rPr>
                <w:rStyle w:val="rvts9"/>
                <w:b/>
                <w:sz w:val="28"/>
                <w:szCs w:val="28"/>
                <w:lang w:val="uk-UA"/>
              </w:rPr>
              <w:t>Закон України «Про екологічний аудит»</w:t>
            </w:r>
          </w:p>
        </w:tc>
      </w:tr>
      <w:tr w:rsidR="004C3196" w:rsidRPr="004C3196" w14:paraId="39D98136"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59B01450" w14:textId="77777777" w:rsidR="004C3196" w:rsidRPr="00CC15C4" w:rsidRDefault="004C3196"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b/>
                <w:sz w:val="28"/>
                <w:szCs w:val="28"/>
                <w:lang w:val="uk-UA"/>
              </w:rPr>
              <w:t>Стаття 16</w:t>
            </w:r>
            <w:r w:rsidRPr="00CC15C4">
              <w:rPr>
                <w:rStyle w:val="rvts9"/>
                <w:sz w:val="28"/>
                <w:szCs w:val="28"/>
                <w:lang w:val="uk-UA"/>
              </w:rPr>
              <w:t>. Права та обов’язки виконавця екологічного аудиту</w:t>
            </w:r>
          </w:p>
          <w:p w14:paraId="547FEFA4" w14:textId="4EFC6F5B" w:rsidR="004C3196"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w:t>
            </w:r>
          </w:p>
          <w:p w14:paraId="26723062" w14:textId="77777777" w:rsidR="004C3196" w:rsidRPr="00CC15C4" w:rsidRDefault="004C3196"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Виконавець екологічного аудиту зобов’язаний:</w:t>
            </w:r>
          </w:p>
          <w:p w14:paraId="05B6F83F" w14:textId="77777777" w:rsidR="004C3196" w:rsidRPr="00CC15C4" w:rsidRDefault="004C3196"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575E37CA" w14:textId="26741FAF" w:rsidR="004C3196"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w:t>
            </w:r>
          </w:p>
          <w:p w14:paraId="350C12F9" w14:textId="77777777" w:rsidR="004C3196" w:rsidRDefault="004C3196"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замовника;</w:t>
            </w:r>
          </w:p>
          <w:p w14:paraId="2E60787A" w14:textId="740319F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Pr>
                <w:rStyle w:val="rvts9"/>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2450BA7E"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b/>
                <w:sz w:val="28"/>
                <w:szCs w:val="28"/>
                <w:lang w:val="uk-UA"/>
              </w:rPr>
              <w:t>Стаття 16</w:t>
            </w:r>
            <w:r w:rsidRPr="00CC15C4">
              <w:rPr>
                <w:rStyle w:val="rvts9"/>
                <w:sz w:val="28"/>
                <w:szCs w:val="28"/>
                <w:lang w:val="uk-UA"/>
              </w:rPr>
              <w:t>. Права та обов’язки виконавця екологічного аудиту</w:t>
            </w:r>
          </w:p>
          <w:p w14:paraId="480F4093"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w:t>
            </w:r>
          </w:p>
          <w:p w14:paraId="0C2D2837"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Виконавець екологічного аудиту зобов’язаний:</w:t>
            </w:r>
          </w:p>
          <w:p w14:paraId="3B6C6D2B"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49A4E463"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w:t>
            </w:r>
          </w:p>
          <w:p w14:paraId="55DA74AB" w14:textId="27C0C433" w:rsid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sz w:val="28"/>
                <w:szCs w:val="28"/>
                <w:lang w:val="uk-UA"/>
              </w:rPr>
              <w:t xml:space="preserve">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що реалізує державну політику із здійснення державного </w:t>
            </w:r>
            <w:r w:rsidRPr="00CC15C4">
              <w:rPr>
                <w:rStyle w:val="rvts9"/>
                <w:b/>
                <w:sz w:val="28"/>
                <w:szCs w:val="28"/>
                <w:lang w:val="uk-UA"/>
              </w:rPr>
              <w:t>природоохоронного контролю</w:t>
            </w:r>
            <w:r w:rsidRPr="00CC15C4">
              <w:rPr>
                <w:rStyle w:val="rvts9"/>
                <w:sz w:val="28"/>
                <w:szCs w:val="28"/>
                <w:lang w:val="uk-UA"/>
              </w:rPr>
              <w:t xml:space="preserve"> та замовника;</w:t>
            </w:r>
          </w:p>
          <w:p w14:paraId="45FA9957" w14:textId="38BAA1A2" w:rsidR="004C3196"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sz w:val="28"/>
                <w:szCs w:val="28"/>
                <w:lang w:val="uk-UA"/>
              </w:rPr>
              <w:t>….</w:t>
            </w:r>
          </w:p>
        </w:tc>
      </w:tr>
      <w:tr w:rsidR="00CC15C4" w:rsidRPr="004C3196" w14:paraId="1A47AC6E" w14:textId="77777777" w:rsidTr="009D25B7">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BCBA66" w14:textId="119FF763"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CC15C4">
              <w:rPr>
                <w:rStyle w:val="rvts9"/>
                <w:b/>
                <w:sz w:val="28"/>
                <w:szCs w:val="28"/>
                <w:lang w:val="uk-UA"/>
              </w:rPr>
              <w:t>Закон України «Про екологічну мережу України»</w:t>
            </w:r>
          </w:p>
        </w:tc>
      </w:tr>
      <w:tr w:rsidR="004C3196" w:rsidRPr="00485631" w14:paraId="0830C9B8" w14:textId="77777777" w:rsidTr="00E43AF6">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301E490F"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b/>
                <w:sz w:val="28"/>
                <w:szCs w:val="28"/>
                <w:lang w:val="uk-UA"/>
              </w:rPr>
              <w:t xml:space="preserve">Стаття 23. </w:t>
            </w:r>
            <w:r w:rsidRPr="00CC15C4">
              <w:rPr>
                <w:rStyle w:val="rvts9"/>
                <w:sz w:val="28"/>
                <w:szCs w:val="28"/>
                <w:lang w:val="uk-UA"/>
              </w:rPr>
              <w:t>Контроль за формуванням, збереженням та використанням екомережі</w:t>
            </w:r>
          </w:p>
          <w:p w14:paraId="14E58BA2"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142EE53E" w14:textId="452A8EC2" w:rsidR="004C3196"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CC15C4">
              <w:rPr>
                <w:rStyle w:val="rvts9"/>
                <w:sz w:val="28"/>
                <w:szCs w:val="28"/>
                <w:lang w:val="uk-UA"/>
              </w:rPr>
              <w:t>1. Державний нагляд (контроль) за формуванням, збереженням та використанням екомережі, розробленням та виконанням регіональних і місцевих схем екомережі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Pr="00CC15C4">
              <w:rPr>
                <w:rStyle w:val="rvts9"/>
                <w:b/>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78901DA1"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C15C4">
              <w:rPr>
                <w:rStyle w:val="rvts9"/>
                <w:b/>
                <w:sz w:val="28"/>
                <w:szCs w:val="28"/>
                <w:lang w:val="uk-UA"/>
              </w:rPr>
              <w:t xml:space="preserve">Стаття 23. </w:t>
            </w:r>
            <w:r w:rsidRPr="00CC15C4">
              <w:rPr>
                <w:rStyle w:val="rvts9"/>
                <w:sz w:val="28"/>
                <w:szCs w:val="28"/>
                <w:lang w:val="uk-UA"/>
              </w:rPr>
              <w:t>Контроль за формуванням, збереженням та використанням екомережі</w:t>
            </w:r>
          </w:p>
          <w:p w14:paraId="4BCD9097" w14:textId="77777777" w:rsidR="00CC15C4" w:rsidRPr="00CC15C4"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661D2C13" w14:textId="5E56F5FE" w:rsidR="004C3196"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CC15C4">
              <w:rPr>
                <w:rStyle w:val="rvts9"/>
                <w:sz w:val="28"/>
                <w:szCs w:val="28"/>
                <w:lang w:val="uk-UA"/>
              </w:rPr>
              <w:t xml:space="preserve">1. Державний нагляд (контроль) за формуванням, збереженням та використанням екомережі, розробленням та виконанням регіональних і місцевих схем екомережі здійснюється центральним органом виконавчої влади, що реалізує державну політику із здійснення державного </w:t>
            </w:r>
            <w:r w:rsidRPr="00CC15C4">
              <w:rPr>
                <w:rStyle w:val="rvts9"/>
                <w:b/>
                <w:sz w:val="28"/>
                <w:szCs w:val="28"/>
                <w:lang w:val="uk-UA"/>
              </w:rPr>
              <w:t>природоохоронного контролюю</w:t>
            </w:r>
            <w:r>
              <w:rPr>
                <w:rStyle w:val="rvts9"/>
                <w:sz w:val="28"/>
                <w:szCs w:val="28"/>
                <w:lang w:val="uk-UA"/>
              </w:rPr>
              <w:t>.</w:t>
            </w:r>
          </w:p>
        </w:tc>
      </w:tr>
      <w:tr w:rsidR="00CC15C4" w:rsidRPr="004C3196" w14:paraId="3C4594DE" w14:textId="77777777" w:rsidTr="00CC15C4">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5D6CB64" w14:textId="6665D44C"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CC15C4">
              <w:rPr>
                <w:rStyle w:val="rvts9"/>
                <w:b/>
                <w:sz w:val="28"/>
                <w:szCs w:val="28"/>
                <w:lang w:val="uk-UA"/>
              </w:rPr>
              <w:t>Закон України «Про захист тварин від жорстокого поводження»</w:t>
            </w:r>
          </w:p>
        </w:tc>
      </w:tr>
      <w:tr w:rsidR="00CC15C4" w:rsidRPr="004C3196" w14:paraId="79DFCAE1" w14:textId="77777777" w:rsidTr="00CC15C4">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5B0B2B8C"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
                <w:bCs/>
                <w:sz w:val="28"/>
                <w:szCs w:val="28"/>
                <w:lang w:val="uk-UA"/>
              </w:rPr>
              <w:lastRenderedPageBreak/>
              <w:t>Стаття 28.</w:t>
            </w:r>
            <w:r w:rsidRPr="007F28B7">
              <w:rPr>
                <w:rStyle w:val="rvts9"/>
                <w:bCs/>
                <w:sz w:val="28"/>
                <w:szCs w:val="28"/>
                <w:lang w:val="uk-UA"/>
              </w:rPr>
              <w:t xml:space="preserve"> Державне управління у сфері захисту тварин від жорстокого поводження </w:t>
            </w:r>
          </w:p>
          <w:p w14:paraId="56929005" w14:textId="76C024C6"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r w:rsidRPr="007F28B7">
              <w:rPr>
                <w:rStyle w:val="rvts9"/>
                <w:bCs/>
                <w:sz w:val="28"/>
                <w:szCs w:val="28"/>
                <w:lang w:val="uk-UA"/>
              </w:rPr>
              <w:t xml:space="preserve">. </w:t>
            </w:r>
          </w:p>
          <w:p w14:paraId="4FABFAD0"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Управління у сфері захисту тварин від жорстокого поводження в межах своєї компетенції здійснюють:</w:t>
            </w:r>
          </w:p>
          <w:p w14:paraId="10A4C2BF" w14:textId="599FF20B"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p>
          <w:p w14:paraId="1BCFCA51"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474FD71" w14:textId="6932FFA5"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0BE5A10B"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
                <w:bCs/>
                <w:sz w:val="28"/>
                <w:szCs w:val="28"/>
                <w:lang w:val="uk-UA"/>
              </w:rPr>
              <w:t>Стаття 28.</w:t>
            </w:r>
            <w:r w:rsidRPr="007F28B7">
              <w:rPr>
                <w:rStyle w:val="rvts9"/>
                <w:bCs/>
                <w:sz w:val="28"/>
                <w:szCs w:val="28"/>
                <w:lang w:val="uk-UA"/>
              </w:rPr>
              <w:t xml:space="preserve"> Державне управління у сфері захисту тварин від жорстокого поводження </w:t>
            </w:r>
          </w:p>
          <w:p w14:paraId="035FDE91" w14:textId="5D262A25"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Pr>
                <w:rStyle w:val="rvts9"/>
                <w:bCs/>
                <w:sz w:val="28"/>
                <w:szCs w:val="28"/>
                <w:lang w:val="uk-UA"/>
              </w:rPr>
              <w:t>….</w:t>
            </w:r>
            <w:r w:rsidRPr="007F28B7">
              <w:rPr>
                <w:rStyle w:val="rvts9"/>
                <w:bCs/>
                <w:sz w:val="28"/>
                <w:szCs w:val="28"/>
                <w:lang w:val="uk-UA"/>
              </w:rPr>
              <w:t xml:space="preserve">. </w:t>
            </w:r>
          </w:p>
          <w:p w14:paraId="0FEA23AA"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Cs/>
                <w:sz w:val="28"/>
                <w:szCs w:val="28"/>
                <w:lang w:val="uk-UA"/>
              </w:rPr>
              <w:t>Управління у сфері захисту тварин від жорстокого поводження в межах своєї компетенції здійснюють:</w:t>
            </w:r>
          </w:p>
          <w:p w14:paraId="1C87C9DD" w14:textId="744302BB"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Pr>
                <w:rStyle w:val="rvts9"/>
                <w:bCs/>
                <w:sz w:val="28"/>
                <w:szCs w:val="28"/>
                <w:lang w:val="uk-UA"/>
              </w:rPr>
              <w:t>….</w:t>
            </w:r>
          </w:p>
          <w:p w14:paraId="2057F256" w14:textId="45C2FC95"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Cs/>
                <w:sz w:val="28"/>
                <w:szCs w:val="28"/>
                <w:lang w:val="uk-UA"/>
              </w:rPr>
              <w:t>центральний орган виконавчої влади, що реалізує державну політику із здійснення державного</w:t>
            </w:r>
            <w:r w:rsidRPr="007F28B7">
              <w:rPr>
                <w:rStyle w:val="rvts9"/>
                <w:b/>
                <w:bCs/>
                <w:sz w:val="28"/>
                <w:szCs w:val="28"/>
                <w:lang w:val="uk-UA"/>
              </w:rPr>
              <w:t xml:space="preserve"> </w:t>
            </w:r>
            <w:r>
              <w:rPr>
                <w:b/>
                <w:sz w:val="28"/>
                <w:szCs w:val="28"/>
                <w:lang w:val="uk-UA"/>
              </w:rPr>
              <w:t>природоохоронного контролю</w:t>
            </w:r>
            <w:r w:rsidRPr="007F28B7">
              <w:rPr>
                <w:rStyle w:val="rvts9"/>
                <w:bCs/>
                <w:sz w:val="28"/>
                <w:szCs w:val="28"/>
                <w:lang w:val="uk-UA"/>
              </w:rPr>
              <w:t>;</w:t>
            </w:r>
          </w:p>
          <w:p w14:paraId="172B7979" w14:textId="5D8FAC13"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r>
      <w:tr w:rsidR="00CC15C4" w:rsidRPr="004C3196" w14:paraId="41972A04" w14:textId="77777777" w:rsidTr="00CC15C4">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180B8A01"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
                <w:bCs/>
                <w:sz w:val="28"/>
                <w:szCs w:val="28"/>
                <w:lang w:val="uk-UA"/>
              </w:rPr>
              <w:t>Стаття 29-2.</w:t>
            </w:r>
            <w:r w:rsidRPr="007F28B7">
              <w:rPr>
                <w:rStyle w:val="rvts9"/>
                <w:bCs/>
                <w:sz w:val="28"/>
                <w:szCs w:val="28"/>
                <w:lang w:val="uk-UA"/>
              </w:rPr>
              <w:t xml:space="preserve">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захисту тварин від жорстокого поводження</w:t>
            </w:r>
          </w:p>
          <w:p w14:paraId="0DB9F5FF"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захисту тварин від жорстокого поводження належить:</w:t>
            </w:r>
          </w:p>
          <w:p w14:paraId="48D70B38" w14:textId="20634C63"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5B759C58" w14:textId="18595E28"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
                <w:bCs/>
                <w:sz w:val="28"/>
                <w:szCs w:val="28"/>
                <w:lang w:val="uk-UA"/>
              </w:rPr>
              <w:t>Стаття 29-2.</w:t>
            </w:r>
            <w:r w:rsidRPr="007F28B7">
              <w:rPr>
                <w:rStyle w:val="rvts9"/>
                <w:bCs/>
                <w:sz w:val="28"/>
                <w:szCs w:val="28"/>
                <w:lang w:val="uk-UA"/>
              </w:rPr>
              <w:t xml:space="preserve"> Повноваження центрального органу виконавчої влади, що реалізує державну політику із здійснення державного </w:t>
            </w:r>
            <w:r>
              <w:rPr>
                <w:b/>
                <w:sz w:val="28"/>
                <w:szCs w:val="28"/>
                <w:lang w:val="uk-UA"/>
              </w:rPr>
              <w:t>природоохоронного контролю</w:t>
            </w:r>
            <w:r w:rsidRPr="007F28B7">
              <w:rPr>
                <w:b/>
                <w:sz w:val="28"/>
                <w:szCs w:val="28"/>
                <w:lang w:val="uk-UA"/>
              </w:rPr>
              <w:t xml:space="preserve"> </w:t>
            </w:r>
            <w:r w:rsidRPr="007F28B7">
              <w:rPr>
                <w:rStyle w:val="rvts9"/>
                <w:bCs/>
                <w:sz w:val="28"/>
                <w:szCs w:val="28"/>
                <w:lang w:val="uk-UA"/>
              </w:rPr>
              <w:t>у сфері захисту тварин від жорстокого поводження</w:t>
            </w:r>
          </w:p>
          <w:p w14:paraId="49FBC432" w14:textId="340F18C1"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Cs/>
                <w:sz w:val="28"/>
                <w:szCs w:val="28"/>
                <w:lang w:val="uk-UA"/>
              </w:rPr>
              <w:t xml:space="preserve">До повноважень центрального органу виконавчої влади, що реалізує державну політику із здійснення державного </w:t>
            </w:r>
            <w:r>
              <w:rPr>
                <w:b/>
                <w:sz w:val="28"/>
                <w:szCs w:val="28"/>
                <w:lang w:val="uk-UA"/>
              </w:rPr>
              <w:t>природоохоронного контролю</w:t>
            </w:r>
            <w:r w:rsidRPr="007F28B7">
              <w:rPr>
                <w:sz w:val="28"/>
                <w:szCs w:val="28"/>
                <w:lang w:val="uk-UA"/>
              </w:rPr>
              <w:t>,</w:t>
            </w:r>
            <w:r w:rsidRPr="007F28B7">
              <w:rPr>
                <w:b/>
                <w:sz w:val="28"/>
                <w:szCs w:val="28"/>
                <w:lang w:val="uk-UA"/>
              </w:rPr>
              <w:t xml:space="preserve"> </w:t>
            </w:r>
            <w:r w:rsidRPr="007F28B7">
              <w:rPr>
                <w:rStyle w:val="rvts9"/>
                <w:bCs/>
                <w:sz w:val="28"/>
                <w:szCs w:val="28"/>
                <w:lang w:val="uk-UA"/>
              </w:rPr>
              <w:t>у сфері захисту тварин від жорстокого поводження належить:</w:t>
            </w:r>
          </w:p>
          <w:p w14:paraId="4EFB8C8A" w14:textId="6A47A572"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Pr>
                <w:rStyle w:val="rvts9"/>
                <w:bCs/>
                <w:sz w:val="28"/>
                <w:szCs w:val="28"/>
                <w:lang w:val="uk-UA"/>
              </w:rPr>
              <w:t>….</w:t>
            </w:r>
            <w:r w:rsidRPr="007F28B7">
              <w:rPr>
                <w:rStyle w:val="rvts9"/>
                <w:bCs/>
                <w:sz w:val="28"/>
                <w:szCs w:val="28"/>
                <w:lang w:val="uk-UA"/>
              </w:rPr>
              <w:t>.</w:t>
            </w:r>
          </w:p>
          <w:p w14:paraId="7CD63AB5" w14:textId="77777777"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r>
      <w:tr w:rsidR="00CC15C4" w:rsidRPr="004C3196" w14:paraId="4F7DF293" w14:textId="77777777" w:rsidTr="00CC15C4">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234B77C1"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
                <w:bCs/>
                <w:sz w:val="28"/>
                <w:szCs w:val="28"/>
                <w:lang w:val="uk-UA"/>
              </w:rPr>
              <w:t>Стаття 33.</w:t>
            </w:r>
            <w:r w:rsidRPr="007F28B7">
              <w:rPr>
                <w:rStyle w:val="rvts9"/>
                <w:bCs/>
                <w:sz w:val="28"/>
                <w:szCs w:val="28"/>
                <w:lang w:val="uk-UA"/>
              </w:rPr>
              <w:t xml:space="preserve"> Громадський контроль у сфері захисту тварин від жорстокого поводження </w:t>
            </w:r>
          </w:p>
          <w:p w14:paraId="213DF6FD" w14:textId="10014116"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Pr>
                <w:rStyle w:val="rvts9"/>
                <w:bCs/>
                <w:sz w:val="28"/>
                <w:szCs w:val="28"/>
                <w:lang w:val="uk-UA"/>
              </w:rPr>
              <w:t>…..</w:t>
            </w:r>
            <w:r w:rsidRPr="007F28B7">
              <w:rPr>
                <w:rStyle w:val="rvts9"/>
                <w:bCs/>
                <w:sz w:val="28"/>
                <w:szCs w:val="28"/>
                <w:lang w:val="uk-UA"/>
              </w:rPr>
              <w:t xml:space="preserve">. </w:t>
            </w:r>
          </w:p>
          <w:p w14:paraId="61391383"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Cs/>
                <w:sz w:val="28"/>
                <w:szCs w:val="28"/>
                <w:lang w:val="uk-UA"/>
              </w:rPr>
            </w:pPr>
            <w:r w:rsidRPr="007F28B7">
              <w:rPr>
                <w:rStyle w:val="rvts9"/>
                <w:bCs/>
                <w:sz w:val="28"/>
                <w:szCs w:val="28"/>
                <w:lang w:val="uk-UA"/>
              </w:rPr>
              <w:t xml:space="preserve">Громадські інспектори з охорони довкілля мають право складати протоколи за фактами жорстокого поводження з </w:t>
            </w:r>
            <w:r w:rsidRPr="007F28B7">
              <w:rPr>
                <w:rStyle w:val="rvts9"/>
                <w:bCs/>
                <w:sz w:val="28"/>
                <w:szCs w:val="28"/>
                <w:lang w:val="uk-UA"/>
              </w:rPr>
              <w:lastRenderedPageBreak/>
              <w:t>тваринами. Ці протоколи розглядаються центральним органом виконавчої влади, що реалізує державну політику із здійснення державного</w:t>
            </w:r>
            <w:r w:rsidRPr="007F28B7">
              <w:rPr>
                <w:rStyle w:val="rvts9"/>
                <w:b/>
                <w:bCs/>
                <w:sz w:val="28"/>
                <w:szCs w:val="28"/>
                <w:lang w:val="uk-UA"/>
              </w:rPr>
              <w:t xml:space="preserve"> </w:t>
            </w:r>
            <w:r w:rsidRPr="00CC15C4">
              <w:rPr>
                <w:rStyle w:val="rvts9"/>
                <w:bCs/>
                <w:sz w:val="28"/>
                <w:szCs w:val="28"/>
                <w:lang w:val="uk-UA"/>
              </w:rPr>
              <w:t>нагляду (</w:t>
            </w:r>
            <w:r w:rsidRPr="007F28B7">
              <w:rPr>
                <w:rStyle w:val="rvts9"/>
                <w:bCs/>
                <w:sz w:val="28"/>
                <w:szCs w:val="28"/>
                <w:lang w:val="uk-UA"/>
              </w:rPr>
              <w:t xml:space="preserve">контролю) у сфері охорони навколишнього природного середовища, раціонального використання, відтворення і охорони природних ресурсів. </w:t>
            </w:r>
          </w:p>
          <w:p w14:paraId="6C72584D" w14:textId="35019475"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292D447D" w14:textId="77777777"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
                <w:bCs/>
                <w:sz w:val="28"/>
                <w:szCs w:val="28"/>
                <w:lang w:val="uk-UA"/>
              </w:rPr>
              <w:lastRenderedPageBreak/>
              <w:t>Стаття 33.</w:t>
            </w:r>
            <w:r w:rsidRPr="007F28B7">
              <w:rPr>
                <w:rStyle w:val="rvts9"/>
                <w:bCs/>
                <w:sz w:val="28"/>
                <w:szCs w:val="28"/>
                <w:lang w:val="uk-UA"/>
              </w:rPr>
              <w:t xml:space="preserve"> Громадський контроль у сфері захисту тварин від жорстокого поводження </w:t>
            </w:r>
          </w:p>
          <w:p w14:paraId="48A94B46" w14:textId="7B0D1B10"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Pr>
                <w:rStyle w:val="rvts9"/>
                <w:bCs/>
                <w:sz w:val="28"/>
                <w:szCs w:val="28"/>
                <w:lang w:val="uk-UA"/>
              </w:rPr>
              <w:t>…..</w:t>
            </w:r>
            <w:r w:rsidRPr="007F28B7">
              <w:rPr>
                <w:rStyle w:val="rvts9"/>
                <w:bCs/>
                <w:sz w:val="28"/>
                <w:szCs w:val="28"/>
                <w:lang w:val="uk-UA"/>
              </w:rPr>
              <w:t xml:space="preserve">. </w:t>
            </w:r>
          </w:p>
          <w:p w14:paraId="21B98A6F" w14:textId="28C61F0A" w:rsidR="00CC15C4" w:rsidRPr="007F28B7"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5"/>
              <w:jc w:val="both"/>
              <w:rPr>
                <w:rStyle w:val="rvts9"/>
                <w:bCs/>
                <w:sz w:val="28"/>
                <w:szCs w:val="28"/>
                <w:lang w:val="uk-UA"/>
              </w:rPr>
            </w:pPr>
            <w:r w:rsidRPr="007F28B7">
              <w:rPr>
                <w:rStyle w:val="rvts9"/>
                <w:bCs/>
                <w:sz w:val="28"/>
                <w:szCs w:val="28"/>
                <w:lang w:val="uk-UA"/>
              </w:rPr>
              <w:t xml:space="preserve">Громадські інспектори з охорони довкілля мають право складати протоколи за фактами жорстокого поводження з </w:t>
            </w:r>
            <w:r w:rsidRPr="007F28B7">
              <w:rPr>
                <w:rStyle w:val="rvts9"/>
                <w:bCs/>
                <w:sz w:val="28"/>
                <w:szCs w:val="28"/>
                <w:lang w:val="uk-UA"/>
              </w:rPr>
              <w:lastRenderedPageBreak/>
              <w:t xml:space="preserve">тваринами. Ці протоколи розглядаються центральним органом виконавчої влади, що реалізує державну політику із здійснення державного </w:t>
            </w:r>
            <w:r>
              <w:rPr>
                <w:b/>
                <w:sz w:val="28"/>
                <w:szCs w:val="28"/>
                <w:lang w:val="uk-UA"/>
              </w:rPr>
              <w:t>природоохоронного контролю</w:t>
            </w:r>
            <w:r w:rsidRPr="007F28B7">
              <w:rPr>
                <w:sz w:val="28"/>
                <w:szCs w:val="28"/>
                <w:lang w:val="uk-UA"/>
              </w:rPr>
              <w:t>.</w:t>
            </w:r>
            <w:r w:rsidRPr="007F28B7">
              <w:rPr>
                <w:rStyle w:val="rvts9"/>
                <w:bCs/>
                <w:sz w:val="28"/>
                <w:szCs w:val="28"/>
                <w:lang w:val="uk-UA"/>
              </w:rPr>
              <w:t xml:space="preserve"> </w:t>
            </w:r>
          </w:p>
          <w:p w14:paraId="79B27D4D" w14:textId="7E20898B"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rStyle w:val="rvts9"/>
                <w:bCs/>
                <w:sz w:val="28"/>
                <w:szCs w:val="28"/>
                <w:lang w:val="uk-UA"/>
              </w:rPr>
              <w:t>…..</w:t>
            </w:r>
            <w:r w:rsidRPr="007F28B7">
              <w:rPr>
                <w:rStyle w:val="rvts9"/>
                <w:bCs/>
                <w:sz w:val="28"/>
                <w:szCs w:val="28"/>
                <w:lang w:val="uk-UA"/>
              </w:rPr>
              <w:t>.</w:t>
            </w:r>
          </w:p>
        </w:tc>
      </w:tr>
      <w:tr w:rsidR="00CC15C4" w:rsidRPr="004C3196" w14:paraId="314F0831" w14:textId="77777777" w:rsidTr="00CC15C4">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5A97735" w14:textId="31D0DFCD"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CC15C4">
              <w:rPr>
                <w:rStyle w:val="rvts9"/>
                <w:b/>
                <w:sz w:val="28"/>
                <w:szCs w:val="28"/>
                <w:lang w:val="uk-UA"/>
              </w:rPr>
              <w:lastRenderedPageBreak/>
              <w:t>Закон України «Про курорти»</w:t>
            </w:r>
          </w:p>
        </w:tc>
      </w:tr>
      <w:tr w:rsidR="00CC15C4" w:rsidRPr="004C3196" w14:paraId="51076CA7" w14:textId="77777777" w:rsidTr="00CC15C4">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06C3D5F8" w14:textId="77777777" w:rsidR="00CC15C4" w:rsidRPr="007F28B7" w:rsidRDefault="00CC15C4" w:rsidP="00CC15C4">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17.</w:t>
            </w:r>
            <w:r w:rsidRPr="007F28B7">
              <w:rPr>
                <w:rFonts w:ascii="Times New Roman" w:hAnsi="Times New Roman" w:cs="Times New Roman"/>
                <w:bCs/>
                <w:sz w:val="28"/>
                <w:szCs w:val="28"/>
                <w:lang w:val="uk-UA"/>
              </w:rPr>
              <w:t xml:space="preserve"> Надання природних лікувальних ресурсів у користування </w:t>
            </w:r>
          </w:p>
          <w:p w14:paraId="21F44CE2" w14:textId="2F8408A1" w:rsidR="00CC15C4" w:rsidRPr="007F28B7" w:rsidRDefault="00CC15C4" w:rsidP="00CC15C4">
            <w:pPr>
              <w:pStyle w:val="HTML"/>
              <w:shd w:val="clear" w:color="auto" w:fill="FFFFFF"/>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7F28B7">
              <w:rPr>
                <w:rFonts w:ascii="Times New Roman" w:hAnsi="Times New Roman" w:cs="Times New Roman"/>
                <w:bCs/>
                <w:sz w:val="28"/>
                <w:szCs w:val="28"/>
                <w:lang w:val="uk-UA"/>
              </w:rPr>
              <w:t xml:space="preserve">. </w:t>
            </w:r>
          </w:p>
          <w:p w14:paraId="502974D9" w14:textId="34364003" w:rsidR="00CC15C4" w:rsidRPr="004C3196" w:rsidRDefault="00CC15C4" w:rsidP="00CC15C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7F28B7">
              <w:rPr>
                <w:bCs/>
                <w:sz w:val="28"/>
                <w:szCs w:val="28"/>
                <w:lang w:val="uk-UA"/>
              </w:rPr>
              <w:t xml:space="preserve">Державний нагляд і контроль за додержанням правил і норм використання природних лікувальних ресурсів здійснюють центральні органи виконавчої влади, що реалізують державну політику у сфері охорони здоров'я, із здійснення державного нагляду (контролю) у сферах охорони праці, </w:t>
            </w:r>
            <w:r w:rsidRPr="00CC15C4">
              <w:rPr>
                <w:bCs/>
                <w:sz w:val="28"/>
                <w:szCs w:val="28"/>
                <w:lang w:val="uk-UA"/>
              </w:rPr>
              <w:t>геологічного вивчення та раціонального використання надр, охорони навколишнього природного середовища</w:t>
            </w:r>
            <w:r w:rsidRPr="007F28B7">
              <w:rPr>
                <w:bCs/>
                <w:sz w:val="28"/>
                <w:szCs w:val="28"/>
                <w:lang w:val="uk-UA"/>
              </w:rPr>
              <w:t>, інші органи виконавчої влади відповідно до закону.</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204278A0" w14:textId="77777777" w:rsidR="00CC15C4" w:rsidRPr="007F28B7" w:rsidRDefault="00CC15C4" w:rsidP="00CC15C4">
            <w:pPr>
              <w:pStyle w:val="HTML"/>
              <w:shd w:val="clear" w:color="auto" w:fill="FFFFFF"/>
              <w:ind w:firstLine="545"/>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17.</w:t>
            </w:r>
            <w:r w:rsidRPr="007F28B7">
              <w:rPr>
                <w:rFonts w:ascii="Times New Roman" w:hAnsi="Times New Roman" w:cs="Times New Roman"/>
                <w:bCs/>
                <w:sz w:val="28"/>
                <w:szCs w:val="28"/>
                <w:lang w:val="uk-UA"/>
              </w:rPr>
              <w:t xml:space="preserve"> Надання природних лікувальних ресурсів у користування </w:t>
            </w:r>
          </w:p>
          <w:p w14:paraId="311A5B2E" w14:textId="685E87D3" w:rsidR="00CC15C4" w:rsidRPr="007F28B7" w:rsidRDefault="00C916AD" w:rsidP="00CC15C4">
            <w:pPr>
              <w:pStyle w:val="HTML"/>
              <w:shd w:val="clear" w:color="auto" w:fill="FFFFFF"/>
              <w:ind w:firstLine="545"/>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CC15C4" w:rsidRPr="007F28B7">
              <w:rPr>
                <w:rFonts w:ascii="Times New Roman" w:hAnsi="Times New Roman" w:cs="Times New Roman"/>
                <w:bCs/>
                <w:sz w:val="28"/>
                <w:szCs w:val="28"/>
                <w:lang w:val="uk-UA"/>
              </w:rPr>
              <w:t xml:space="preserve">. </w:t>
            </w:r>
          </w:p>
          <w:p w14:paraId="61749866" w14:textId="47A14EA0" w:rsidR="00CC15C4" w:rsidRPr="004C3196" w:rsidRDefault="00CC15C4"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7F28B7">
              <w:rPr>
                <w:bCs/>
                <w:sz w:val="28"/>
                <w:szCs w:val="28"/>
                <w:lang w:val="uk-UA"/>
              </w:rPr>
              <w:t xml:space="preserve">Державний нагляд і контроль за додержанням правил і норм використання природних лікувальних ресурсів здійснюють центральні органи виконавчої влади, що реалізують державну політику у сфері охорони здоров'я, із здійснення державного нагляду (контролю) у сферах охорони праці, </w:t>
            </w:r>
            <w:r w:rsidRPr="007F28B7">
              <w:rPr>
                <w:b/>
                <w:bCs/>
                <w:sz w:val="28"/>
                <w:szCs w:val="28"/>
                <w:lang w:val="uk-UA"/>
              </w:rPr>
              <w:t xml:space="preserve">із здійснення державного </w:t>
            </w:r>
            <w:r w:rsidR="00C916AD">
              <w:rPr>
                <w:b/>
                <w:sz w:val="28"/>
                <w:szCs w:val="28"/>
                <w:lang w:val="uk-UA"/>
              </w:rPr>
              <w:t>природоохоронного контролю</w:t>
            </w:r>
            <w:r w:rsidRPr="007F28B7">
              <w:rPr>
                <w:b/>
                <w:sz w:val="28"/>
                <w:szCs w:val="28"/>
                <w:lang w:val="uk-UA"/>
              </w:rPr>
              <w:t xml:space="preserve">, </w:t>
            </w:r>
            <w:r w:rsidRPr="007F28B7">
              <w:rPr>
                <w:bCs/>
                <w:sz w:val="28"/>
                <w:szCs w:val="28"/>
                <w:lang w:val="uk-UA"/>
              </w:rPr>
              <w:t xml:space="preserve"> інші органи виконавчої влади відповідно до закону.</w:t>
            </w:r>
          </w:p>
        </w:tc>
      </w:tr>
      <w:tr w:rsidR="00C916AD" w:rsidRPr="004C3196" w14:paraId="365AF24C" w14:textId="77777777" w:rsidTr="007902EF">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049B2BE" w14:textId="2EA8410B"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C916AD">
              <w:rPr>
                <w:rStyle w:val="rvts9"/>
                <w:b/>
                <w:sz w:val="28"/>
                <w:szCs w:val="28"/>
                <w:lang w:val="uk-UA"/>
              </w:rPr>
              <w:t>Закон України «Про мораторій на видалення зелених насаджень на окремих об'єктах благоустрою зеленого господарства м. Києва»</w:t>
            </w:r>
          </w:p>
        </w:tc>
      </w:tr>
      <w:tr w:rsidR="00C916AD" w:rsidRPr="004C3196" w14:paraId="515D3983" w14:textId="77777777" w:rsidTr="00CC15C4">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0AE29655"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916AD">
              <w:rPr>
                <w:rStyle w:val="rvts9"/>
                <w:b/>
                <w:sz w:val="28"/>
                <w:szCs w:val="28"/>
                <w:lang w:val="uk-UA"/>
              </w:rPr>
              <w:t xml:space="preserve">Стаття 4. </w:t>
            </w:r>
            <w:r w:rsidRPr="00C916AD">
              <w:rPr>
                <w:rStyle w:val="rvts9"/>
                <w:sz w:val="28"/>
                <w:szCs w:val="28"/>
                <w:lang w:val="uk-UA"/>
              </w:rPr>
              <w:t>Контроль за дотриманням мораторію на видалення зелених насаджень</w:t>
            </w:r>
          </w:p>
          <w:p w14:paraId="31ADF925"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2A05651D" w14:textId="7A3BD81B"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C916AD">
              <w:rPr>
                <w:rStyle w:val="rvts9"/>
                <w:sz w:val="28"/>
                <w:szCs w:val="28"/>
                <w:lang w:val="uk-UA"/>
              </w:rPr>
              <w:t xml:space="preserve">1.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контроль за дотриманням мораторію на видалення зелених насаджень </w:t>
            </w:r>
            <w:r w:rsidRPr="00C916AD">
              <w:rPr>
                <w:rStyle w:val="rvts9"/>
                <w:sz w:val="28"/>
                <w:szCs w:val="28"/>
                <w:lang w:val="uk-UA"/>
              </w:rPr>
              <w:lastRenderedPageBreak/>
              <w:t>згідно з вимогами, передбаченими статтями 2-3 цього Закону.</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5D843F45"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r w:rsidRPr="00C916AD">
              <w:rPr>
                <w:rStyle w:val="rvts9"/>
                <w:b/>
                <w:sz w:val="28"/>
                <w:szCs w:val="28"/>
                <w:lang w:val="uk-UA"/>
              </w:rPr>
              <w:lastRenderedPageBreak/>
              <w:t xml:space="preserve">Стаття 4. </w:t>
            </w:r>
            <w:r w:rsidRPr="00C916AD">
              <w:rPr>
                <w:rStyle w:val="rvts9"/>
                <w:sz w:val="28"/>
                <w:szCs w:val="28"/>
                <w:lang w:val="uk-UA"/>
              </w:rPr>
              <w:t>Контроль за дотриманням мораторію на видалення зелених насаджень</w:t>
            </w:r>
          </w:p>
          <w:p w14:paraId="357C2E48"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sz w:val="28"/>
                <w:szCs w:val="28"/>
                <w:lang w:val="uk-UA"/>
              </w:rPr>
            </w:pPr>
          </w:p>
          <w:p w14:paraId="2C04DB49" w14:textId="5631DD03"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C916AD">
              <w:rPr>
                <w:rStyle w:val="rvts9"/>
                <w:sz w:val="28"/>
                <w:szCs w:val="28"/>
                <w:lang w:val="uk-UA"/>
              </w:rPr>
              <w:t xml:space="preserve">1. Центральний орган виконавчої влади, що реалізує державну політику із здійснення державного </w:t>
            </w:r>
            <w:r w:rsidRPr="00C916AD">
              <w:rPr>
                <w:rStyle w:val="rvts9"/>
                <w:b/>
                <w:sz w:val="28"/>
                <w:szCs w:val="28"/>
                <w:lang w:val="uk-UA"/>
              </w:rPr>
              <w:t>природоохоронного контролю</w:t>
            </w:r>
            <w:r w:rsidRPr="00C916AD">
              <w:rPr>
                <w:rStyle w:val="rvts9"/>
                <w:sz w:val="28"/>
                <w:szCs w:val="28"/>
                <w:lang w:val="uk-UA"/>
              </w:rPr>
              <w:t xml:space="preserve"> здійснює контроль за дотриманням мораторію на видалення зелених насаджень згідно з вимогами, передбаченими статтями 2-3 цього Закону</w:t>
            </w:r>
          </w:p>
        </w:tc>
      </w:tr>
      <w:tr w:rsidR="00C916AD" w:rsidRPr="004C3196" w14:paraId="2806DD16" w14:textId="77777777" w:rsidTr="00C916AD">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045393" w14:textId="635FBB68"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C916AD">
              <w:rPr>
                <w:rStyle w:val="rvts9"/>
                <w:b/>
                <w:sz w:val="28"/>
                <w:szCs w:val="28"/>
                <w:lang w:val="uk-UA"/>
              </w:rPr>
              <w:t>Закон України «Про хімічні джерела струму»</w:t>
            </w:r>
          </w:p>
        </w:tc>
      </w:tr>
      <w:tr w:rsidR="00C916AD" w:rsidRPr="004C3196" w14:paraId="65B1BF3C" w14:textId="77777777" w:rsidTr="00C916A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1BFAD0FD" w14:textId="77777777" w:rsidR="00C916AD" w:rsidRPr="007F28B7" w:rsidRDefault="00C916AD" w:rsidP="00C916A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15.</w:t>
            </w:r>
            <w:r w:rsidRPr="007F28B7">
              <w:rPr>
                <w:rFonts w:ascii="Times New Roman" w:hAnsi="Times New Roman" w:cs="Times New Roman"/>
                <w:bCs/>
                <w:sz w:val="28"/>
                <w:szCs w:val="28"/>
                <w:lang w:val="uk-UA"/>
              </w:rPr>
              <w:t xml:space="preserve"> Контроль якості та екологічної безпеки виробництва хімічних джерел струму </w:t>
            </w:r>
          </w:p>
          <w:p w14:paraId="4A7FE717" w14:textId="0C0795F8" w:rsidR="00C916AD" w:rsidRPr="007F28B7" w:rsidRDefault="00C916AD" w:rsidP="00C916AD">
            <w:pPr>
              <w:pStyle w:val="HTML"/>
              <w:shd w:val="clear" w:color="auto" w:fill="FFFFFF"/>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7F28B7">
              <w:rPr>
                <w:rFonts w:ascii="Times New Roman" w:hAnsi="Times New Roman" w:cs="Times New Roman"/>
                <w:bCs/>
                <w:sz w:val="28"/>
                <w:szCs w:val="28"/>
                <w:lang w:val="uk-UA"/>
              </w:rPr>
              <w:t xml:space="preserve">. </w:t>
            </w:r>
          </w:p>
          <w:p w14:paraId="68D0D707" w14:textId="27D1359F"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sidRPr="007F28B7">
              <w:rPr>
                <w:bCs/>
                <w:sz w:val="28"/>
                <w:szCs w:val="28"/>
                <w:lang w:val="uk-UA"/>
              </w:rPr>
              <w:t>Державний контроль і нагляд за якістю хімічних джерел струму та забезпеченням екологічної безпеки технологічних процесів виробництва здійснюється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центральним органом виконавчої влади, що реалізує державну політику</w:t>
            </w:r>
            <w:r w:rsidRPr="007F28B7">
              <w:rPr>
                <w:b/>
                <w:bCs/>
                <w:sz w:val="28"/>
                <w:szCs w:val="28"/>
                <w:lang w:val="uk-UA"/>
              </w:rPr>
              <w:t xml:space="preserve"> </w:t>
            </w:r>
            <w:r w:rsidRPr="00C916AD">
              <w:rPr>
                <w:bCs/>
                <w:sz w:val="28"/>
                <w:szCs w:val="28"/>
                <w:lang w:val="uk-UA"/>
              </w:rPr>
              <w:t>у сфері державного екологічного контролю, в порядку, встановленому</w:t>
            </w:r>
            <w:r w:rsidRPr="007F28B7">
              <w:rPr>
                <w:bCs/>
                <w:sz w:val="28"/>
                <w:szCs w:val="28"/>
                <w:lang w:val="uk-UA"/>
              </w:rPr>
              <w:t xml:space="preserve"> законом.</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2002ED8E" w14:textId="77777777"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15.</w:t>
            </w:r>
            <w:r w:rsidRPr="007F28B7">
              <w:rPr>
                <w:rFonts w:ascii="Times New Roman" w:hAnsi="Times New Roman" w:cs="Times New Roman"/>
                <w:bCs/>
                <w:sz w:val="28"/>
                <w:szCs w:val="28"/>
                <w:lang w:val="uk-UA"/>
              </w:rPr>
              <w:t xml:space="preserve"> Контроль якості та екологічної безпеки виробництва хімічних джерел струму </w:t>
            </w:r>
          </w:p>
          <w:p w14:paraId="7365D1C4" w14:textId="1CF2DFF3"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7F28B7">
              <w:rPr>
                <w:rFonts w:ascii="Times New Roman" w:hAnsi="Times New Roman" w:cs="Times New Roman"/>
                <w:bCs/>
                <w:sz w:val="28"/>
                <w:szCs w:val="28"/>
                <w:lang w:val="uk-UA"/>
              </w:rPr>
              <w:t xml:space="preserve">. </w:t>
            </w:r>
          </w:p>
          <w:p w14:paraId="242D4943" w14:textId="115F18D9"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Державний контроль і нагляд за якістю хімічних джерел струму та забезпеченням екологічної безпеки технологічних процесів виробництва здійснюється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центральним органом виконавчої влади, що реалізує державну політику </w:t>
            </w:r>
            <w:r w:rsidRPr="007F28B7">
              <w:rPr>
                <w:rFonts w:ascii="Times New Roman" w:hAnsi="Times New Roman" w:cs="Times New Roman"/>
                <w:b/>
                <w:sz w:val="28"/>
                <w:szCs w:val="28"/>
                <w:lang w:val="uk-UA"/>
              </w:rPr>
              <w:t xml:space="preserve">із здійснення державного </w:t>
            </w:r>
            <w:r>
              <w:rPr>
                <w:rFonts w:ascii="Times New Roman" w:hAnsi="Times New Roman" w:cs="Times New Roman"/>
                <w:b/>
                <w:sz w:val="28"/>
                <w:szCs w:val="28"/>
                <w:lang w:val="uk-UA"/>
              </w:rPr>
              <w:t>природоохоронного контролю</w:t>
            </w:r>
            <w:r w:rsidRPr="007F28B7">
              <w:rPr>
                <w:rFonts w:ascii="Times New Roman" w:hAnsi="Times New Roman" w:cs="Times New Roman"/>
                <w:b/>
                <w:sz w:val="28"/>
                <w:szCs w:val="28"/>
                <w:lang w:val="uk-UA"/>
              </w:rPr>
              <w:t xml:space="preserve"> </w:t>
            </w:r>
            <w:r w:rsidRPr="007F28B7">
              <w:rPr>
                <w:rFonts w:ascii="Times New Roman" w:hAnsi="Times New Roman" w:cs="Times New Roman"/>
                <w:bCs/>
                <w:sz w:val="28"/>
                <w:szCs w:val="28"/>
                <w:lang w:val="uk-UA"/>
              </w:rPr>
              <w:t>в порядку, встановленому законом.</w:t>
            </w:r>
          </w:p>
          <w:p w14:paraId="2ED6135E" w14:textId="77777777"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p>
        </w:tc>
      </w:tr>
      <w:tr w:rsidR="00C916AD" w:rsidRPr="004C3196" w14:paraId="12041433" w14:textId="77777777" w:rsidTr="00C916A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786048F5" w14:textId="77777777" w:rsidR="00C916AD" w:rsidRPr="007F28B7" w:rsidRDefault="00C916AD" w:rsidP="00C916A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22.</w:t>
            </w:r>
            <w:r w:rsidRPr="007F28B7">
              <w:rPr>
                <w:rFonts w:ascii="Times New Roman" w:hAnsi="Times New Roman" w:cs="Times New Roman"/>
                <w:bCs/>
                <w:sz w:val="28"/>
                <w:szCs w:val="28"/>
                <w:lang w:val="uk-UA"/>
              </w:rPr>
              <w:t xml:space="preserve"> Державний контроль у сфері хімічних джерел струму </w:t>
            </w:r>
          </w:p>
          <w:p w14:paraId="20DBD2FF" w14:textId="77777777" w:rsidR="00C916AD" w:rsidRPr="007F28B7" w:rsidRDefault="00C916AD" w:rsidP="00C916A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Контроль у сфері хімічних джерел струму здійснюють: </w:t>
            </w:r>
          </w:p>
          <w:p w14:paraId="1BF1EE96" w14:textId="2E30973D" w:rsidR="00C916AD" w:rsidRPr="007F28B7" w:rsidRDefault="00C916AD" w:rsidP="00C916AD">
            <w:pPr>
              <w:pStyle w:val="HTML"/>
              <w:shd w:val="clear" w:color="auto" w:fill="FFFFFF"/>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p>
          <w:p w14:paraId="2B5ABAD3" w14:textId="77777777" w:rsidR="00C916AD" w:rsidRPr="007F28B7" w:rsidRDefault="00C916AD" w:rsidP="00C916AD">
            <w:pPr>
              <w:pStyle w:val="HTML"/>
              <w:shd w:val="clear" w:color="auto" w:fill="FFFFFF"/>
              <w:ind w:firstLine="567"/>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центральний орган виконавчої влади, що реалізує державну політику </w:t>
            </w:r>
            <w:r w:rsidRPr="00C916AD">
              <w:rPr>
                <w:rFonts w:ascii="Times New Roman" w:hAnsi="Times New Roman" w:cs="Times New Roman"/>
                <w:bCs/>
                <w:sz w:val="28"/>
                <w:szCs w:val="28"/>
                <w:lang w:val="uk-UA"/>
              </w:rPr>
              <w:t>у сфері державного екологічного контролю, - стосовн</w:t>
            </w:r>
            <w:r w:rsidRPr="007F28B7">
              <w:rPr>
                <w:rFonts w:ascii="Times New Roman" w:hAnsi="Times New Roman" w:cs="Times New Roman"/>
                <w:bCs/>
                <w:sz w:val="28"/>
                <w:szCs w:val="28"/>
                <w:lang w:val="uk-UA"/>
              </w:rPr>
              <w:t xml:space="preserve">о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w:t>
            </w:r>
          </w:p>
          <w:p w14:paraId="49177B21" w14:textId="00B2905C"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bCs/>
                <w:sz w:val="28"/>
                <w:szCs w:val="28"/>
                <w:lang w:val="uk-UA"/>
              </w:rPr>
              <w:t>…..</w:t>
            </w:r>
            <w:r w:rsidRPr="007F28B7">
              <w:rPr>
                <w:bCs/>
                <w:sz w:val="28"/>
                <w:szCs w:val="28"/>
                <w:lang w:val="uk-UA"/>
              </w:rPr>
              <w:t>.</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1DED8BB6" w14:textId="77777777"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sidRPr="007F28B7">
              <w:rPr>
                <w:rFonts w:ascii="Times New Roman" w:hAnsi="Times New Roman" w:cs="Times New Roman"/>
                <w:b/>
                <w:bCs/>
                <w:sz w:val="28"/>
                <w:szCs w:val="28"/>
                <w:lang w:val="uk-UA"/>
              </w:rPr>
              <w:t>Стаття 22.</w:t>
            </w:r>
            <w:r w:rsidRPr="007F28B7">
              <w:rPr>
                <w:rFonts w:ascii="Times New Roman" w:hAnsi="Times New Roman" w:cs="Times New Roman"/>
                <w:bCs/>
                <w:sz w:val="28"/>
                <w:szCs w:val="28"/>
                <w:lang w:val="uk-UA"/>
              </w:rPr>
              <w:t xml:space="preserve"> Державний контроль у сфері хімічних джерел струму </w:t>
            </w:r>
          </w:p>
          <w:p w14:paraId="3D159810" w14:textId="77777777"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Контроль у сфері хімічних джерел струму здійснюють: </w:t>
            </w:r>
          </w:p>
          <w:p w14:paraId="3C4AEBBC" w14:textId="59958BCD"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p>
          <w:p w14:paraId="21424D45" w14:textId="306171EC" w:rsidR="00C916AD" w:rsidRPr="007F28B7" w:rsidRDefault="00C916AD" w:rsidP="00C916AD">
            <w:pPr>
              <w:pStyle w:val="HTML"/>
              <w:shd w:val="clear" w:color="auto" w:fill="FFFFFF"/>
              <w:ind w:firstLine="545"/>
              <w:jc w:val="both"/>
              <w:rPr>
                <w:rFonts w:ascii="Times New Roman" w:hAnsi="Times New Roman" w:cs="Times New Roman"/>
                <w:bCs/>
                <w:sz w:val="28"/>
                <w:szCs w:val="28"/>
                <w:lang w:val="uk-UA"/>
              </w:rPr>
            </w:pPr>
            <w:r w:rsidRPr="007F28B7">
              <w:rPr>
                <w:rFonts w:ascii="Times New Roman" w:hAnsi="Times New Roman" w:cs="Times New Roman"/>
                <w:bCs/>
                <w:sz w:val="28"/>
                <w:szCs w:val="28"/>
                <w:lang w:val="uk-UA"/>
              </w:rPr>
              <w:t xml:space="preserve">центральний орган виконавчої влади, що реалізує державну політику </w:t>
            </w:r>
            <w:r w:rsidRPr="007F28B7">
              <w:rPr>
                <w:rFonts w:ascii="Times New Roman" w:hAnsi="Times New Roman" w:cs="Times New Roman"/>
                <w:b/>
                <w:sz w:val="28"/>
                <w:szCs w:val="28"/>
                <w:lang w:val="uk-UA"/>
              </w:rPr>
              <w:t xml:space="preserve">із здійснення державного </w:t>
            </w:r>
            <w:r>
              <w:rPr>
                <w:rFonts w:ascii="Times New Roman" w:hAnsi="Times New Roman" w:cs="Times New Roman"/>
                <w:b/>
                <w:sz w:val="28"/>
                <w:szCs w:val="28"/>
                <w:lang w:val="uk-UA"/>
              </w:rPr>
              <w:t>природоохоронного контролю</w:t>
            </w:r>
            <w:r w:rsidRPr="007F28B7">
              <w:rPr>
                <w:rFonts w:ascii="Times New Roman" w:hAnsi="Times New Roman" w:cs="Times New Roman"/>
                <w:b/>
                <w:sz w:val="28"/>
                <w:szCs w:val="28"/>
                <w:lang w:val="uk-UA"/>
              </w:rPr>
              <w:t xml:space="preserve">, </w:t>
            </w:r>
            <w:r w:rsidRPr="007F28B7">
              <w:rPr>
                <w:rFonts w:ascii="Times New Roman" w:hAnsi="Times New Roman" w:cs="Times New Roman"/>
                <w:bCs/>
                <w:sz w:val="28"/>
                <w:szCs w:val="28"/>
                <w:lang w:val="uk-UA"/>
              </w:rPr>
              <w:t xml:space="preserve">- стосовно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w:t>
            </w:r>
          </w:p>
          <w:p w14:paraId="24DB7429" w14:textId="1AFA3E5D"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rvts9"/>
                <w:b/>
                <w:sz w:val="28"/>
                <w:szCs w:val="28"/>
                <w:lang w:val="uk-UA"/>
              </w:rPr>
            </w:pPr>
            <w:r>
              <w:rPr>
                <w:bCs/>
                <w:sz w:val="28"/>
                <w:szCs w:val="28"/>
                <w:lang w:val="uk-UA"/>
              </w:rPr>
              <w:t>….</w:t>
            </w:r>
            <w:r w:rsidRPr="007F28B7">
              <w:rPr>
                <w:bCs/>
                <w:sz w:val="28"/>
                <w:szCs w:val="28"/>
                <w:lang w:val="uk-UA"/>
              </w:rPr>
              <w:t>.</w:t>
            </w:r>
          </w:p>
        </w:tc>
      </w:tr>
      <w:tr w:rsidR="00C916AD" w:rsidRPr="004C3196" w14:paraId="15234B07" w14:textId="77777777" w:rsidTr="00327D51">
        <w:tc>
          <w:tcPr>
            <w:tcW w:w="151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16259FE" w14:textId="2A594592"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Style w:val="rvts9"/>
                <w:b/>
                <w:sz w:val="28"/>
                <w:szCs w:val="28"/>
                <w:lang w:val="uk-UA"/>
              </w:rPr>
            </w:pPr>
            <w:r w:rsidRPr="00C916AD">
              <w:rPr>
                <w:rStyle w:val="rvts9"/>
                <w:b/>
                <w:sz w:val="28"/>
                <w:szCs w:val="28"/>
                <w:lang w:val="uk-UA"/>
              </w:rPr>
              <w:t>Закон України «Про Національну поліцію»</w:t>
            </w:r>
          </w:p>
        </w:tc>
      </w:tr>
      <w:tr w:rsidR="00C916AD" w:rsidRPr="004C3196" w14:paraId="42C77FAF" w14:textId="77777777" w:rsidTr="00C916AD">
        <w:tc>
          <w:tcPr>
            <w:tcW w:w="7621" w:type="dxa"/>
            <w:tcBorders>
              <w:top w:val="single" w:sz="4" w:space="0" w:color="auto"/>
              <w:left w:val="single" w:sz="4" w:space="0" w:color="auto"/>
              <w:bottom w:val="single" w:sz="4" w:space="0" w:color="auto"/>
              <w:right w:val="single" w:sz="4" w:space="0" w:color="auto"/>
            </w:tcBorders>
            <w:tcMar>
              <w:left w:w="108" w:type="dxa"/>
              <w:right w:w="108" w:type="dxa"/>
            </w:tcMar>
          </w:tcPr>
          <w:p w14:paraId="7A90EAAF"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r w:rsidRPr="00C916AD">
              <w:rPr>
                <w:rStyle w:val="rvts9"/>
                <w:b/>
                <w:sz w:val="28"/>
                <w:szCs w:val="28"/>
                <w:lang w:val="uk-UA"/>
              </w:rPr>
              <w:lastRenderedPageBreak/>
              <w:t xml:space="preserve">Стаття 23. </w:t>
            </w:r>
            <w:r w:rsidRPr="00C916AD">
              <w:rPr>
                <w:rStyle w:val="rvts9"/>
                <w:sz w:val="28"/>
                <w:szCs w:val="28"/>
                <w:lang w:val="uk-UA"/>
              </w:rPr>
              <w:t>Основні повноваження поліції</w:t>
            </w:r>
          </w:p>
          <w:p w14:paraId="2488448C"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p>
          <w:p w14:paraId="67CB4BE8" w14:textId="16071303" w:rsidR="00C916AD" w:rsidRPr="00C916AD" w:rsidRDefault="00C916AD" w:rsidP="00C916AD">
            <w:pPr>
              <w:pStyle w:val="rvps2"/>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9"/>
                <w:sz w:val="28"/>
                <w:szCs w:val="28"/>
                <w:lang w:val="uk-UA"/>
              </w:rPr>
            </w:pPr>
            <w:r w:rsidRPr="00C916AD">
              <w:rPr>
                <w:rStyle w:val="rvts9"/>
                <w:sz w:val="28"/>
                <w:szCs w:val="28"/>
                <w:lang w:val="uk-UA"/>
              </w:rPr>
              <w:t>Поліція відповідно до покладених на неї завдань:</w:t>
            </w:r>
          </w:p>
          <w:p w14:paraId="110E09F7"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jc w:val="both"/>
              <w:rPr>
                <w:rStyle w:val="rvts9"/>
                <w:sz w:val="28"/>
                <w:szCs w:val="28"/>
                <w:lang w:val="uk-UA"/>
              </w:rPr>
            </w:pPr>
            <w:r w:rsidRPr="00C916AD">
              <w:rPr>
                <w:rStyle w:val="rvts9"/>
                <w:sz w:val="28"/>
                <w:szCs w:val="28"/>
                <w:lang w:val="uk-UA"/>
              </w:rPr>
              <w:t>…..</w:t>
            </w:r>
          </w:p>
          <w:p w14:paraId="69BFFD96" w14:textId="2020319E" w:rsidR="00C916AD" w:rsidRPr="004C3196"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jc w:val="both"/>
              <w:rPr>
                <w:rStyle w:val="rvts9"/>
                <w:b/>
                <w:sz w:val="28"/>
                <w:szCs w:val="28"/>
                <w:lang w:val="uk-UA"/>
              </w:rPr>
            </w:pPr>
            <w:r w:rsidRPr="00C916AD">
              <w:rPr>
                <w:rStyle w:val="rvts9"/>
                <w:sz w:val="28"/>
                <w:szCs w:val="28"/>
                <w:lang w:val="uk-UA"/>
              </w:rPr>
              <w:t>відсутня</w:t>
            </w:r>
          </w:p>
        </w:tc>
        <w:tc>
          <w:tcPr>
            <w:tcW w:w="7514" w:type="dxa"/>
            <w:tcBorders>
              <w:top w:val="single" w:sz="4" w:space="0" w:color="auto"/>
              <w:left w:val="single" w:sz="4" w:space="0" w:color="auto"/>
              <w:bottom w:val="single" w:sz="4" w:space="0" w:color="auto"/>
              <w:right w:val="single" w:sz="4" w:space="0" w:color="auto"/>
            </w:tcBorders>
            <w:tcMar>
              <w:left w:w="108" w:type="dxa"/>
              <w:right w:w="108" w:type="dxa"/>
            </w:tcMar>
          </w:tcPr>
          <w:p w14:paraId="40428777"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r w:rsidRPr="00C916AD">
              <w:rPr>
                <w:rStyle w:val="rvts9"/>
                <w:b/>
                <w:sz w:val="28"/>
                <w:szCs w:val="28"/>
                <w:lang w:val="uk-UA"/>
              </w:rPr>
              <w:t xml:space="preserve">Стаття 23. </w:t>
            </w:r>
            <w:r w:rsidRPr="00C916AD">
              <w:rPr>
                <w:rStyle w:val="rvts9"/>
                <w:sz w:val="28"/>
                <w:szCs w:val="28"/>
                <w:lang w:val="uk-UA"/>
              </w:rPr>
              <w:t>Основні повноваження поліції</w:t>
            </w:r>
          </w:p>
          <w:p w14:paraId="5353B101"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p>
          <w:p w14:paraId="4CBA45DC" w14:textId="77777777"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r w:rsidRPr="00C916AD">
              <w:rPr>
                <w:rStyle w:val="rvts9"/>
                <w:sz w:val="28"/>
                <w:szCs w:val="28"/>
                <w:lang w:val="uk-UA"/>
              </w:rPr>
              <w:t>1.</w:t>
            </w:r>
            <w:r w:rsidRPr="00C916AD">
              <w:rPr>
                <w:rStyle w:val="rvts9"/>
                <w:sz w:val="28"/>
                <w:szCs w:val="28"/>
                <w:lang w:val="uk-UA"/>
              </w:rPr>
              <w:tab/>
              <w:t>Поліція відповідно до покладених на неї завдань:</w:t>
            </w:r>
          </w:p>
          <w:p w14:paraId="06AD1B3F" w14:textId="77777777" w:rsid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r>
              <w:rPr>
                <w:rStyle w:val="rvts9"/>
                <w:sz w:val="28"/>
                <w:szCs w:val="28"/>
                <w:lang w:val="uk-UA"/>
              </w:rPr>
              <w:t>…..</w:t>
            </w:r>
          </w:p>
          <w:p w14:paraId="05705DB4" w14:textId="52492A1A" w:rsidR="00C916AD" w:rsidRPr="00C916AD" w:rsidRDefault="00C916AD" w:rsidP="00C916A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sz w:val="28"/>
                <w:szCs w:val="28"/>
                <w:lang w:val="uk-UA"/>
              </w:rPr>
            </w:pPr>
            <w:r w:rsidRPr="00C916AD">
              <w:rPr>
                <w:rStyle w:val="rvts9"/>
                <w:b/>
                <w:sz w:val="28"/>
                <w:szCs w:val="28"/>
                <w:lang w:val="uk-UA"/>
              </w:rPr>
              <w:t>31) спільно із органами державного природоохоронного контролю здійснюють заходи державного природоохоронного контролю в порядку, передбаченому Кабінетом Міністрів України.</w:t>
            </w:r>
          </w:p>
        </w:tc>
      </w:tr>
    </w:tbl>
    <w:p w14:paraId="7D65736D" w14:textId="17CA3E8F" w:rsidR="00781A8D" w:rsidRPr="00C67CC4" w:rsidRDefault="00781A8D" w:rsidP="00B66157">
      <w:pPr>
        <w:shd w:val="clear" w:color="auto" w:fill="FFFFFF"/>
        <w:spacing w:line="276" w:lineRule="auto"/>
        <w:jc w:val="both"/>
        <w:rPr>
          <w:rFonts w:hAnsi="Times New Roman"/>
          <w:b/>
          <w:color w:val="000000" w:themeColor="text1"/>
          <w:sz w:val="28"/>
          <w:szCs w:val="28"/>
          <w:lang w:val="uk-UA"/>
        </w:rPr>
      </w:pPr>
    </w:p>
    <w:p w14:paraId="3EE2ECCA" w14:textId="3F272B11" w:rsidR="006C0BBF" w:rsidRPr="006C0BBF" w:rsidRDefault="006C0BBF" w:rsidP="00B66157">
      <w:pPr>
        <w:spacing w:line="276" w:lineRule="auto"/>
        <w:jc w:val="both"/>
        <w:rPr>
          <w:rFonts w:hAnsi="Times New Roman"/>
          <w:b/>
          <w:sz w:val="28"/>
          <w:szCs w:val="28"/>
          <w:lang w:val="uk-UA"/>
        </w:rPr>
      </w:pPr>
    </w:p>
    <w:sectPr w:rsidR="006C0BBF" w:rsidRPr="006C0BBF" w:rsidSect="009E1099">
      <w:footerReference w:type="default" r:id="rId108"/>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1425" w14:textId="77777777" w:rsidR="00184FA7" w:rsidRDefault="00184FA7" w:rsidP="00471B58">
      <w:r>
        <w:separator/>
      </w:r>
    </w:p>
  </w:endnote>
  <w:endnote w:type="continuationSeparator" w:id="0">
    <w:p w14:paraId="6A7D1381" w14:textId="77777777" w:rsidR="00184FA7" w:rsidRDefault="00184FA7" w:rsidP="0047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notTrueType/>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A003" w:usb1="00000000" w:usb2="00000000" w:usb3="00000000" w:csb0="00000001"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421175"/>
      <w:docPartObj>
        <w:docPartGallery w:val="Page Numbers (Bottom of Page)"/>
        <w:docPartUnique/>
      </w:docPartObj>
    </w:sdtPr>
    <w:sdtEndPr/>
    <w:sdtContent>
      <w:p w14:paraId="6D652DFB" w14:textId="30BF05CE" w:rsidR="004C3196" w:rsidRDefault="004C3196">
        <w:pPr>
          <w:pStyle w:val="a7"/>
          <w:jc w:val="center"/>
        </w:pPr>
        <w:r>
          <w:fldChar w:fldCharType="begin"/>
        </w:r>
        <w:r>
          <w:instrText>PAGE   \* MERGEFORMAT</w:instrText>
        </w:r>
        <w:r>
          <w:fldChar w:fldCharType="separate"/>
        </w:r>
        <w:r w:rsidR="00485631">
          <w:rPr>
            <w:noProof/>
          </w:rPr>
          <w:t>74</w:t>
        </w:r>
        <w:r>
          <w:fldChar w:fldCharType="end"/>
        </w:r>
      </w:p>
    </w:sdtContent>
  </w:sdt>
  <w:p w14:paraId="150A81FA" w14:textId="77777777" w:rsidR="004C3196" w:rsidRDefault="004C3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BA7E" w14:textId="77777777" w:rsidR="00184FA7" w:rsidRDefault="00184FA7" w:rsidP="00471B58">
      <w:r>
        <w:separator/>
      </w:r>
    </w:p>
  </w:footnote>
  <w:footnote w:type="continuationSeparator" w:id="0">
    <w:p w14:paraId="16CA1CC6" w14:textId="77777777" w:rsidR="00184FA7" w:rsidRDefault="00184FA7" w:rsidP="0047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4620"/>
    <w:multiLevelType w:val="hybridMultilevel"/>
    <w:tmpl w:val="7F90604E"/>
    <w:lvl w:ilvl="0" w:tplc="EAAA1302">
      <w:start w:val="1"/>
      <w:numFmt w:val="decimal"/>
      <w:lvlText w:val="%1)"/>
      <w:lvlJc w:val="left"/>
      <w:pPr>
        <w:ind w:left="825" w:hanging="465"/>
      </w:pPr>
      <w:rPr>
        <w:rFonts w:hint="default"/>
        <w:color w:val="292B2C"/>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87017A5"/>
    <w:multiLevelType w:val="hybridMultilevel"/>
    <w:tmpl w:val="1D2CAC1E"/>
    <w:lvl w:ilvl="0" w:tplc="9CB8C5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3FA28F0"/>
    <w:multiLevelType w:val="hybridMultilevel"/>
    <w:tmpl w:val="0CCEB392"/>
    <w:lvl w:ilvl="0" w:tplc="1D081996">
      <w:start w:val="1"/>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FA8600E"/>
    <w:multiLevelType w:val="hybridMultilevel"/>
    <w:tmpl w:val="B76EADE4"/>
    <w:lvl w:ilvl="0" w:tplc="B1B61966">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57D8406C"/>
    <w:multiLevelType w:val="hybridMultilevel"/>
    <w:tmpl w:val="59742588"/>
    <w:lvl w:ilvl="0" w:tplc="E1D8D30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6CF53B1A"/>
    <w:multiLevelType w:val="hybridMultilevel"/>
    <w:tmpl w:val="238AAFC8"/>
    <w:lvl w:ilvl="0" w:tplc="C70471C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344CC"/>
    <w:multiLevelType w:val="hybridMultilevel"/>
    <w:tmpl w:val="050E58EA"/>
    <w:lvl w:ilvl="0" w:tplc="4B3E071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activeWritingStyle w:appName="MSWord" w:lang="ru-RU" w:vendorID="64" w:dllVersion="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2D7"/>
    <w:rsid w:val="00003A53"/>
    <w:rsid w:val="00027223"/>
    <w:rsid w:val="000315E8"/>
    <w:rsid w:val="00041F8A"/>
    <w:rsid w:val="00052C47"/>
    <w:rsid w:val="000604C5"/>
    <w:rsid w:val="000D5E92"/>
    <w:rsid w:val="000E503D"/>
    <w:rsid w:val="000E5C2C"/>
    <w:rsid w:val="001056AB"/>
    <w:rsid w:val="001142F5"/>
    <w:rsid w:val="00176725"/>
    <w:rsid w:val="00184FA7"/>
    <w:rsid w:val="00187D61"/>
    <w:rsid w:val="0019426A"/>
    <w:rsid w:val="001D63DF"/>
    <w:rsid w:val="001E43AE"/>
    <w:rsid w:val="00265866"/>
    <w:rsid w:val="002A2876"/>
    <w:rsid w:val="002C06F4"/>
    <w:rsid w:val="002D0EC0"/>
    <w:rsid w:val="002E0D4E"/>
    <w:rsid w:val="00314749"/>
    <w:rsid w:val="003605A3"/>
    <w:rsid w:val="003802B2"/>
    <w:rsid w:val="003839A9"/>
    <w:rsid w:val="003D0A72"/>
    <w:rsid w:val="003F1073"/>
    <w:rsid w:val="00403688"/>
    <w:rsid w:val="00410FAE"/>
    <w:rsid w:val="00430D1A"/>
    <w:rsid w:val="00471B58"/>
    <w:rsid w:val="004819BC"/>
    <w:rsid w:val="00485631"/>
    <w:rsid w:val="00493133"/>
    <w:rsid w:val="004C2B54"/>
    <w:rsid w:val="004C3196"/>
    <w:rsid w:val="00533C95"/>
    <w:rsid w:val="005669BE"/>
    <w:rsid w:val="00576D21"/>
    <w:rsid w:val="005828FB"/>
    <w:rsid w:val="00585EE7"/>
    <w:rsid w:val="0059004D"/>
    <w:rsid w:val="00597666"/>
    <w:rsid w:val="005B144E"/>
    <w:rsid w:val="005B7B2B"/>
    <w:rsid w:val="006047A9"/>
    <w:rsid w:val="006105B8"/>
    <w:rsid w:val="00610FB9"/>
    <w:rsid w:val="00613EE7"/>
    <w:rsid w:val="006308C2"/>
    <w:rsid w:val="00666593"/>
    <w:rsid w:val="006C0BBF"/>
    <w:rsid w:val="00702E34"/>
    <w:rsid w:val="007212E7"/>
    <w:rsid w:val="00750625"/>
    <w:rsid w:val="00781A8D"/>
    <w:rsid w:val="00791D23"/>
    <w:rsid w:val="00792F55"/>
    <w:rsid w:val="007C17E0"/>
    <w:rsid w:val="007E17D7"/>
    <w:rsid w:val="007F7526"/>
    <w:rsid w:val="00815F90"/>
    <w:rsid w:val="00817C96"/>
    <w:rsid w:val="008364AD"/>
    <w:rsid w:val="00842DE5"/>
    <w:rsid w:val="00844531"/>
    <w:rsid w:val="008C36B4"/>
    <w:rsid w:val="008E30F4"/>
    <w:rsid w:val="0092378C"/>
    <w:rsid w:val="00953952"/>
    <w:rsid w:val="009555C3"/>
    <w:rsid w:val="009753BA"/>
    <w:rsid w:val="009C711A"/>
    <w:rsid w:val="009D4856"/>
    <w:rsid w:val="009E1099"/>
    <w:rsid w:val="00A00436"/>
    <w:rsid w:val="00A06C57"/>
    <w:rsid w:val="00A479E3"/>
    <w:rsid w:val="00A84B51"/>
    <w:rsid w:val="00A901DB"/>
    <w:rsid w:val="00AD0F1D"/>
    <w:rsid w:val="00AD7C3C"/>
    <w:rsid w:val="00AF342B"/>
    <w:rsid w:val="00B1009C"/>
    <w:rsid w:val="00B110DB"/>
    <w:rsid w:val="00B33899"/>
    <w:rsid w:val="00B378D6"/>
    <w:rsid w:val="00B66157"/>
    <w:rsid w:val="00BB1E2C"/>
    <w:rsid w:val="00BD7BFF"/>
    <w:rsid w:val="00C125CF"/>
    <w:rsid w:val="00C44FF9"/>
    <w:rsid w:val="00C652D7"/>
    <w:rsid w:val="00C67CC4"/>
    <w:rsid w:val="00C764D5"/>
    <w:rsid w:val="00C85A59"/>
    <w:rsid w:val="00C87314"/>
    <w:rsid w:val="00C916AD"/>
    <w:rsid w:val="00CA0542"/>
    <w:rsid w:val="00CC15C4"/>
    <w:rsid w:val="00D04380"/>
    <w:rsid w:val="00D0539D"/>
    <w:rsid w:val="00D11FDE"/>
    <w:rsid w:val="00D270B3"/>
    <w:rsid w:val="00D37A44"/>
    <w:rsid w:val="00D75726"/>
    <w:rsid w:val="00D81026"/>
    <w:rsid w:val="00DE2AE3"/>
    <w:rsid w:val="00DE4B1A"/>
    <w:rsid w:val="00E05D65"/>
    <w:rsid w:val="00E07B95"/>
    <w:rsid w:val="00E113FA"/>
    <w:rsid w:val="00E236D7"/>
    <w:rsid w:val="00E43AF6"/>
    <w:rsid w:val="00E53190"/>
    <w:rsid w:val="00E53795"/>
    <w:rsid w:val="00F8010C"/>
    <w:rsid w:val="00F93E53"/>
    <w:rsid w:val="00FA4E4B"/>
    <w:rsid w:val="00FB78B9"/>
    <w:rsid w:val="00FC6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FE1F"/>
  <w15:docId w15:val="{695C0271-E15D-BF4C-9479-53726436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32"/>
    <w:pPr>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val="ru-RU"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6E32"/>
    <w:rPr>
      <w:rFonts w:eastAsia="Times New Roman" w:cs="Times New Roman"/>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FC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lang w:bidi="ar-SA"/>
    </w:rPr>
  </w:style>
  <w:style w:type="paragraph" w:customStyle="1" w:styleId="StyleZakonu">
    <w:name w:val="StyleZakonu"/>
    <w:basedOn w:val="a"/>
    <w:uiPriority w:val="99"/>
    <w:rsid w:val="00FC6E32"/>
    <w:pPr>
      <w:spacing w:after="60" w:line="220" w:lineRule="exact"/>
      <w:ind w:firstLine="284"/>
      <w:jc w:val="both"/>
    </w:pPr>
    <w:rPr>
      <w:sz w:val="20"/>
      <w:szCs w:val="20"/>
      <w:lang w:val="uk-UA" w:bidi="ar-SA"/>
    </w:rPr>
  </w:style>
  <w:style w:type="paragraph" w:customStyle="1" w:styleId="3f3f3f3f3f3f3f3f3f3f3f3f3f3f3f3f3f3f3f3f3f3f3f3f3f3f3f3f3f3f3f3f3f3f3f3f3f3f3f3f3f3f3f3f3f3f3f3f3f3f3f3f3f3f3f3f3f3f3f3f3f3f3f3f3f3f3f3f3f3f3f3f3f3f3f3f3f3f3f3f3f3f3f3f3f3f3f3f3f3f3f3f3f3f3f3f3f3f3f3f3f3f3f3f3f">
    <w:name w:val="Т3f3f3f3f3fе3f3f3f3f3fк3f3f3f3f3fс3f3f3f3f3fт3f3f3f3f3f в3f3f3f3f3f з3f3f3f3f3fа3f3f3f3f3fд3f3f3f3f3fа3f3f3f3f3fн3f3f3f3f3fн3f3f3f3f3fо3f3f3f3f3fм3f3f3f3f3f ф3f3f3f3f3fо3f3f3f3f3fр3f3f3f3f3fм3f3f3f3f3fа3f3f3f3f3fт3f3f3f3f3fе3f3f3f3f3f"/>
    <w:basedOn w:val="a"/>
    <w:uiPriority w:val="99"/>
    <w:rsid w:val="00FC6E32"/>
  </w:style>
  <w:style w:type="paragraph" w:customStyle="1" w:styleId="rvps7">
    <w:name w:val="rvps7"/>
    <w:basedOn w:val="a"/>
    <w:rsid w:val="00FC6E32"/>
    <w:pPr>
      <w:suppressAutoHyphens w:val="0"/>
      <w:autoSpaceDE/>
      <w:autoSpaceDN/>
      <w:adjustRightInd/>
      <w:spacing w:before="100" w:beforeAutospacing="1" w:after="100" w:afterAutospacing="1"/>
    </w:pPr>
    <w:rPr>
      <w:rFonts w:hAnsi="Times New Roman"/>
      <w:color w:val="auto"/>
      <w:kern w:val="0"/>
      <w:lang w:bidi="ar-SA"/>
    </w:rPr>
  </w:style>
  <w:style w:type="character" w:customStyle="1" w:styleId="rvts9">
    <w:name w:val="rvts9"/>
    <w:basedOn w:val="a0"/>
    <w:uiPriority w:val="99"/>
    <w:rsid w:val="00FC6E32"/>
  </w:style>
  <w:style w:type="paragraph" w:customStyle="1" w:styleId="rvps2">
    <w:name w:val="rvps2"/>
    <w:basedOn w:val="a"/>
    <w:uiPriority w:val="99"/>
    <w:rsid w:val="00FC6E32"/>
    <w:pPr>
      <w:suppressAutoHyphens w:val="0"/>
      <w:autoSpaceDE/>
      <w:autoSpaceDN/>
      <w:adjustRightInd/>
      <w:spacing w:before="100" w:beforeAutospacing="1" w:after="100" w:afterAutospacing="1"/>
    </w:pPr>
    <w:rPr>
      <w:rFonts w:hAnsi="Times New Roman"/>
      <w:color w:val="auto"/>
      <w:kern w:val="0"/>
      <w:lang w:bidi="ar-SA"/>
    </w:rPr>
  </w:style>
  <w:style w:type="character" w:styleId="a3">
    <w:name w:val="Hyperlink"/>
    <w:basedOn w:val="a0"/>
    <w:uiPriority w:val="99"/>
    <w:unhideWhenUsed/>
    <w:rsid w:val="00E53190"/>
    <w:rPr>
      <w:color w:val="0000FF"/>
      <w:u w:val="single"/>
    </w:rPr>
  </w:style>
  <w:style w:type="character" w:customStyle="1" w:styleId="rvts46">
    <w:name w:val="rvts46"/>
    <w:basedOn w:val="a0"/>
    <w:rsid w:val="00E53190"/>
  </w:style>
  <w:style w:type="character" w:customStyle="1" w:styleId="rvts37">
    <w:name w:val="rvts37"/>
    <w:basedOn w:val="a0"/>
    <w:rsid w:val="00E53190"/>
  </w:style>
  <w:style w:type="paragraph" w:customStyle="1" w:styleId="a4">
    <w:name w:val="Колонтитули"/>
    <w:rsid w:val="00E53190"/>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Arial Unicode MS" w:hAnsi="Helvetica Neue" w:cs="Arial Unicode MS"/>
      <w:color w:val="000000"/>
      <w:sz w:val="24"/>
      <w:szCs w:val="24"/>
      <w:lang w:val="ru-RU" w:eastAsia="ru-RU"/>
    </w:rPr>
  </w:style>
  <w:style w:type="character" w:customStyle="1" w:styleId="Hyperlink0">
    <w:name w:val="Hyperlink.0"/>
    <w:basedOn w:val="a3"/>
    <w:rsid w:val="0019426A"/>
    <w:rPr>
      <w:rFonts w:cs="Times New Roman"/>
      <w:color w:val="0000FF"/>
      <w:u w:val="single"/>
    </w:rPr>
  </w:style>
  <w:style w:type="paragraph" w:styleId="a5">
    <w:name w:val="header"/>
    <w:basedOn w:val="a"/>
    <w:link w:val="a6"/>
    <w:uiPriority w:val="99"/>
    <w:unhideWhenUsed/>
    <w:rsid w:val="00471B58"/>
    <w:pPr>
      <w:tabs>
        <w:tab w:val="center" w:pos="4677"/>
        <w:tab w:val="right" w:pos="9355"/>
      </w:tabs>
    </w:pPr>
    <w:rPr>
      <w:rFonts w:cs="Mangal"/>
      <w:szCs w:val="21"/>
    </w:rPr>
  </w:style>
  <w:style w:type="character" w:customStyle="1" w:styleId="a6">
    <w:name w:val="Верхній колонтитул Знак"/>
    <w:basedOn w:val="a0"/>
    <w:link w:val="a5"/>
    <w:uiPriority w:val="99"/>
    <w:rsid w:val="00471B58"/>
    <w:rPr>
      <w:rFonts w:ascii="Times New Roman" w:eastAsia="Times New Roman" w:hAnsi="Liberation Serif" w:cs="Mangal"/>
      <w:color w:val="000000"/>
      <w:kern w:val="1"/>
      <w:sz w:val="24"/>
      <w:szCs w:val="21"/>
      <w:lang w:val="ru-RU" w:eastAsia="ru-RU" w:bidi="hi-IN"/>
    </w:rPr>
  </w:style>
  <w:style w:type="paragraph" w:styleId="a7">
    <w:name w:val="footer"/>
    <w:basedOn w:val="a"/>
    <w:link w:val="a8"/>
    <w:uiPriority w:val="99"/>
    <w:unhideWhenUsed/>
    <w:rsid w:val="00471B58"/>
    <w:pPr>
      <w:tabs>
        <w:tab w:val="center" w:pos="4677"/>
        <w:tab w:val="right" w:pos="9355"/>
      </w:tabs>
    </w:pPr>
    <w:rPr>
      <w:rFonts w:cs="Mangal"/>
      <w:szCs w:val="21"/>
    </w:rPr>
  </w:style>
  <w:style w:type="character" w:customStyle="1" w:styleId="a8">
    <w:name w:val="Нижній колонтитул Знак"/>
    <w:basedOn w:val="a0"/>
    <w:link w:val="a7"/>
    <w:uiPriority w:val="99"/>
    <w:rsid w:val="00471B58"/>
    <w:rPr>
      <w:rFonts w:ascii="Times New Roman" w:eastAsia="Times New Roman" w:hAnsi="Liberation Serif" w:cs="Mangal"/>
      <w:color w:val="000000"/>
      <w:kern w:val="1"/>
      <w:sz w:val="24"/>
      <w:szCs w:val="21"/>
      <w:lang w:val="ru-RU" w:eastAsia="ru-RU" w:bidi="hi-IN"/>
    </w:rPr>
  </w:style>
  <w:style w:type="character" w:customStyle="1" w:styleId="rvts11">
    <w:name w:val="rvts11"/>
    <w:basedOn w:val="a0"/>
    <w:rsid w:val="00265866"/>
  </w:style>
  <w:style w:type="paragraph" w:styleId="a9">
    <w:name w:val="List Paragraph"/>
    <w:basedOn w:val="a"/>
    <w:uiPriority w:val="34"/>
    <w:qFormat/>
    <w:rsid w:val="00AF342B"/>
    <w:pPr>
      <w:suppressAutoHyphens w:val="0"/>
      <w:autoSpaceDE/>
      <w:autoSpaceDN/>
      <w:adjustRightInd/>
      <w:ind w:left="720"/>
      <w:contextualSpacing/>
      <w:jc w:val="both"/>
    </w:pPr>
    <w:rPr>
      <w:rFonts w:ascii="Calibri" w:eastAsia="Calibri" w:hAnsi="Calibri"/>
      <w:color w:val="auto"/>
      <w:kern w:val="0"/>
      <w:sz w:val="22"/>
      <w:szCs w:val="22"/>
      <w:lang w:val="uk-UA" w:eastAsia="en-US" w:bidi="ar-SA"/>
    </w:rPr>
  </w:style>
  <w:style w:type="paragraph" w:styleId="HTML">
    <w:name w:val="HTML Preformatted"/>
    <w:aliases w:val="Знак1,Знак1 Знак"/>
    <w:basedOn w:val="a"/>
    <w:link w:val="HTML0"/>
    <w:uiPriority w:val="99"/>
    <w:unhideWhenUsed/>
    <w:rsid w:val="005B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pPr>
    <w:rPr>
      <w:rFonts w:ascii="Courier New" w:hAnsi="Courier New" w:cs="Courier New"/>
      <w:color w:val="auto"/>
      <w:kern w:val="0"/>
      <w:sz w:val="20"/>
      <w:szCs w:val="20"/>
      <w:lang w:bidi="ar-SA"/>
    </w:rPr>
  </w:style>
  <w:style w:type="character" w:customStyle="1" w:styleId="HTML0">
    <w:name w:val="Стандартний HTML Знак"/>
    <w:aliases w:val="Знак1 Знак1,Знак1 Знак Знак"/>
    <w:basedOn w:val="a0"/>
    <w:link w:val="HTML"/>
    <w:uiPriority w:val="99"/>
    <w:rsid w:val="005B7B2B"/>
    <w:rPr>
      <w:rFonts w:ascii="Courier New" w:eastAsia="Times New Roman" w:hAnsi="Courier New" w:cs="Courier New"/>
      <w:sz w:val="20"/>
      <w:szCs w:val="20"/>
    </w:rPr>
  </w:style>
  <w:style w:type="paragraph" w:styleId="aa">
    <w:name w:val="Normal (Web)"/>
    <w:aliases w:val="Обычный (веб)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Хя¬1 ‚Хя¬ ‚Хя¬1"/>
    <w:basedOn w:val="a"/>
    <w:uiPriority w:val="99"/>
    <w:unhideWhenUsed/>
    <w:rsid w:val="007E17D7"/>
    <w:pPr>
      <w:suppressAutoHyphens w:val="0"/>
      <w:autoSpaceDE/>
      <w:autoSpaceDN/>
      <w:adjustRightInd/>
      <w:spacing w:before="100" w:beforeAutospacing="1" w:after="100" w:afterAutospacing="1"/>
    </w:pPr>
    <w:rPr>
      <w:rFonts w:hAnsi="Times New Roman"/>
      <w:color w:val="auto"/>
      <w:kern w:val="0"/>
      <w:lang w:bidi="ar-SA"/>
    </w:rPr>
  </w:style>
  <w:style w:type="paragraph" w:styleId="ab">
    <w:name w:val="Balloon Text"/>
    <w:basedOn w:val="a"/>
    <w:link w:val="ac"/>
    <w:uiPriority w:val="99"/>
    <w:semiHidden/>
    <w:unhideWhenUsed/>
    <w:rsid w:val="00D11FDE"/>
    <w:rPr>
      <w:rFonts w:ascii="Segoe UI" w:hAnsi="Segoe UI" w:cs="Mangal"/>
      <w:sz w:val="18"/>
      <w:szCs w:val="16"/>
    </w:rPr>
  </w:style>
  <w:style w:type="character" w:customStyle="1" w:styleId="ac">
    <w:name w:val="Текст у виносці Знак"/>
    <w:basedOn w:val="a0"/>
    <w:link w:val="ab"/>
    <w:uiPriority w:val="99"/>
    <w:semiHidden/>
    <w:rsid w:val="00D11FDE"/>
    <w:rPr>
      <w:rFonts w:ascii="Segoe UI" w:eastAsia="Times New Roman" w:hAnsi="Segoe UI" w:cs="Mangal"/>
      <w:color w:val="000000"/>
      <w:kern w:val="1"/>
      <w:sz w:val="18"/>
      <w:szCs w:val="16"/>
      <w:lang w:val="ru-RU" w:eastAsia="ru-RU" w:bidi="hi-IN"/>
    </w:rPr>
  </w:style>
  <w:style w:type="character" w:customStyle="1" w:styleId="HTML1">
    <w:name w:val="Стандартный HTML Знак1"/>
    <w:aliases w:val="Знак1 Знак22,Знак1 Знак Знак12"/>
    <w:uiPriority w:val="99"/>
    <w:semiHidden/>
    <w:rsid w:val="0059004D"/>
    <w:rPr>
      <w:rFonts w:ascii="Courier New" w:hAnsi="Courier New" w:cs="Courier New"/>
      <w:lang w:val="ru-RU" w:eastAsia="ru-RU"/>
    </w:rPr>
  </w:style>
  <w:style w:type="character" w:customStyle="1" w:styleId="1">
    <w:name w:val="Тема примечания Знак1"/>
    <w:uiPriority w:val="99"/>
    <w:semiHidden/>
    <w:rsid w:val="0059004D"/>
    <w:rPr>
      <w:rFonts w:ascii="Calibri" w:hAnsi="Calibri" w:cs="Times New Roman"/>
      <w:b/>
      <w:bCs/>
      <w:lang w:val="ru-RU" w:eastAsia="ru-RU"/>
    </w:rPr>
  </w:style>
  <w:style w:type="character" w:customStyle="1" w:styleId="rvts23">
    <w:name w:val="rvts23"/>
    <w:uiPriority w:val="99"/>
    <w:rsid w:val="000315E8"/>
  </w:style>
  <w:style w:type="character" w:customStyle="1" w:styleId="rvts0">
    <w:name w:val="rvts0"/>
    <w:uiPriority w:val="99"/>
    <w:rsid w:val="000315E8"/>
  </w:style>
  <w:style w:type="character" w:customStyle="1" w:styleId="10">
    <w:name w:val="Текст примечания Знак1"/>
    <w:uiPriority w:val="99"/>
    <w:semiHidden/>
    <w:rsid w:val="00FB78B9"/>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391">
      <w:bodyDiv w:val="1"/>
      <w:marLeft w:val="0"/>
      <w:marRight w:val="0"/>
      <w:marTop w:val="0"/>
      <w:marBottom w:val="0"/>
      <w:divBdr>
        <w:top w:val="none" w:sz="0" w:space="0" w:color="auto"/>
        <w:left w:val="none" w:sz="0" w:space="0" w:color="auto"/>
        <w:bottom w:val="none" w:sz="0" w:space="0" w:color="auto"/>
        <w:right w:val="none" w:sz="0" w:space="0" w:color="auto"/>
      </w:divBdr>
    </w:div>
    <w:div w:id="14428639">
      <w:bodyDiv w:val="1"/>
      <w:marLeft w:val="0"/>
      <w:marRight w:val="0"/>
      <w:marTop w:val="0"/>
      <w:marBottom w:val="0"/>
      <w:divBdr>
        <w:top w:val="none" w:sz="0" w:space="0" w:color="auto"/>
        <w:left w:val="none" w:sz="0" w:space="0" w:color="auto"/>
        <w:bottom w:val="none" w:sz="0" w:space="0" w:color="auto"/>
        <w:right w:val="none" w:sz="0" w:space="0" w:color="auto"/>
      </w:divBdr>
    </w:div>
    <w:div w:id="21562347">
      <w:bodyDiv w:val="1"/>
      <w:marLeft w:val="0"/>
      <w:marRight w:val="0"/>
      <w:marTop w:val="0"/>
      <w:marBottom w:val="0"/>
      <w:divBdr>
        <w:top w:val="none" w:sz="0" w:space="0" w:color="auto"/>
        <w:left w:val="none" w:sz="0" w:space="0" w:color="auto"/>
        <w:bottom w:val="none" w:sz="0" w:space="0" w:color="auto"/>
        <w:right w:val="none" w:sz="0" w:space="0" w:color="auto"/>
      </w:divBdr>
    </w:div>
    <w:div w:id="29916692">
      <w:bodyDiv w:val="1"/>
      <w:marLeft w:val="0"/>
      <w:marRight w:val="0"/>
      <w:marTop w:val="0"/>
      <w:marBottom w:val="0"/>
      <w:divBdr>
        <w:top w:val="none" w:sz="0" w:space="0" w:color="auto"/>
        <w:left w:val="none" w:sz="0" w:space="0" w:color="auto"/>
        <w:bottom w:val="none" w:sz="0" w:space="0" w:color="auto"/>
        <w:right w:val="none" w:sz="0" w:space="0" w:color="auto"/>
      </w:divBdr>
    </w:div>
    <w:div w:id="39137396">
      <w:bodyDiv w:val="1"/>
      <w:marLeft w:val="0"/>
      <w:marRight w:val="0"/>
      <w:marTop w:val="0"/>
      <w:marBottom w:val="0"/>
      <w:divBdr>
        <w:top w:val="none" w:sz="0" w:space="0" w:color="auto"/>
        <w:left w:val="none" w:sz="0" w:space="0" w:color="auto"/>
        <w:bottom w:val="none" w:sz="0" w:space="0" w:color="auto"/>
        <w:right w:val="none" w:sz="0" w:space="0" w:color="auto"/>
      </w:divBdr>
    </w:div>
    <w:div w:id="71902681">
      <w:bodyDiv w:val="1"/>
      <w:marLeft w:val="0"/>
      <w:marRight w:val="0"/>
      <w:marTop w:val="0"/>
      <w:marBottom w:val="0"/>
      <w:divBdr>
        <w:top w:val="none" w:sz="0" w:space="0" w:color="auto"/>
        <w:left w:val="none" w:sz="0" w:space="0" w:color="auto"/>
        <w:bottom w:val="none" w:sz="0" w:space="0" w:color="auto"/>
        <w:right w:val="none" w:sz="0" w:space="0" w:color="auto"/>
      </w:divBdr>
    </w:div>
    <w:div w:id="77992099">
      <w:bodyDiv w:val="1"/>
      <w:marLeft w:val="0"/>
      <w:marRight w:val="0"/>
      <w:marTop w:val="0"/>
      <w:marBottom w:val="0"/>
      <w:divBdr>
        <w:top w:val="none" w:sz="0" w:space="0" w:color="auto"/>
        <w:left w:val="none" w:sz="0" w:space="0" w:color="auto"/>
        <w:bottom w:val="none" w:sz="0" w:space="0" w:color="auto"/>
        <w:right w:val="none" w:sz="0" w:space="0" w:color="auto"/>
      </w:divBdr>
    </w:div>
    <w:div w:id="88350802">
      <w:bodyDiv w:val="1"/>
      <w:marLeft w:val="0"/>
      <w:marRight w:val="0"/>
      <w:marTop w:val="0"/>
      <w:marBottom w:val="0"/>
      <w:divBdr>
        <w:top w:val="none" w:sz="0" w:space="0" w:color="auto"/>
        <w:left w:val="none" w:sz="0" w:space="0" w:color="auto"/>
        <w:bottom w:val="none" w:sz="0" w:space="0" w:color="auto"/>
        <w:right w:val="none" w:sz="0" w:space="0" w:color="auto"/>
      </w:divBdr>
    </w:div>
    <w:div w:id="95486154">
      <w:bodyDiv w:val="1"/>
      <w:marLeft w:val="0"/>
      <w:marRight w:val="0"/>
      <w:marTop w:val="0"/>
      <w:marBottom w:val="0"/>
      <w:divBdr>
        <w:top w:val="none" w:sz="0" w:space="0" w:color="auto"/>
        <w:left w:val="none" w:sz="0" w:space="0" w:color="auto"/>
        <w:bottom w:val="none" w:sz="0" w:space="0" w:color="auto"/>
        <w:right w:val="none" w:sz="0" w:space="0" w:color="auto"/>
      </w:divBdr>
    </w:div>
    <w:div w:id="120458990">
      <w:bodyDiv w:val="1"/>
      <w:marLeft w:val="0"/>
      <w:marRight w:val="0"/>
      <w:marTop w:val="0"/>
      <w:marBottom w:val="0"/>
      <w:divBdr>
        <w:top w:val="none" w:sz="0" w:space="0" w:color="auto"/>
        <w:left w:val="none" w:sz="0" w:space="0" w:color="auto"/>
        <w:bottom w:val="none" w:sz="0" w:space="0" w:color="auto"/>
        <w:right w:val="none" w:sz="0" w:space="0" w:color="auto"/>
      </w:divBdr>
    </w:div>
    <w:div w:id="133646788">
      <w:bodyDiv w:val="1"/>
      <w:marLeft w:val="0"/>
      <w:marRight w:val="0"/>
      <w:marTop w:val="0"/>
      <w:marBottom w:val="0"/>
      <w:divBdr>
        <w:top w:val="none" w:sz="0" w:space="0" w:color="auto"/>
        <w:left w:val="none" w:sz="0" w:space="0" w:color="auto"/>
        <w:bottom w:val="none" w:sz="0" w:space="0" w:color="auto"/>
        <w:right w:val="none" w:sz="0" w:space="0" w:color="auto"/>
      </w:divBdr>
    </w:div>
    <w:div w:id="137310089">
      <w:bodyDiv w:val="1"/>
      <w:marLeft w:val="0"/>
      <w:marRight w:val="0"/>
      <w:marTop w:val="0"/>
      <w:marBottom w:val="0"/>
      <w:divBdr>
        <w:top w:val="none" w:sz="0" w:space="0" w:color="auto"/>
        <w:left w:val="none" w:sz="0" w:space="0" w:color="auto"/>
        <w:bottom w:val="none" w:sz="0" w:space="0" w:color="auto"/>
        <w:right w:val="none" w:sz="0" w:space="0" w:color="auto"/>
      </w:divBdr>
    </w:div>
    <w:div w:id="137575873">
      <w:bodyDiv w:val="1"/>
      <w:marLeft w:val="0"/>
      <w:marRight w:val="0"/>
      <w:marTop w:val="0"/>
      <w:marBottom w:val="0"/>
      <w:divBdr>
        <w:top w:val="none" w:sz="0" w:space="0" w:color="auto"/>
        <w:left w:val="none" w:sz="0" w:space="0" w:color="auto"/>
        <w:bottom w:val="none" w:sz="0" w:space="0" w:color="auto"/>
        <w:right w:val="none" w:sz="0" w:space="0" w:color="auto"/>
      </w:divBdr>
    </w:div>
    <w:div w:id="215896448">
      <w:bodyDiv w:val="1"/>
      <w:marLeft w:val="0"/>
      <w:marRight w:val="0"/>
      <w:marTop w:val="0"/>
      <w:marBottom w:val="0"/>
      <w:divBdr>
        <w:top w:val="none" w:sz="0" w:space="0" w:color="auto"/>
        <w:left w:val="none" w:sz="0" w:space="0" w:color="auto"/>
        <w:bottom w:val="none" w:sz="0" w:space="0" w:color="auto"/>
        <w:right w:val="none" w:sz="0" w:space="0" w:color="auto"/>
      </w:divBdr>
    </w:div>
    <w:div w:id="246423703">
      <w:bodyDiv w:val="1"/>
      <w:marLeft w:val="0"/>
      <w:marRight w:val="0"/>
      <w:marTop w:val="0"/>
      <w:marBottom w:val="0"/>
      <w:divBdr>
        <w:top w:val="none" w:sz="0" w:space="0" w:color="auto"/>
        <w:left w:val="none" w:sz="0" w:space="0" w:color="auto"/>
        <w:bottom w:val="none" w:sz="0" w:space="0" w:color="auto"/>
        <w:right w:val="none" w:sz="0" w:space="0" w:color="auto"/>
      </w:divBdr>
    </w:div>
    <w:div w:id="250630070">
      <w:bodyDiv w:val="1"/>
      <w:marLeft w:val="0"/>
      <w:marRight w:val="0"/>
      <w:marTop w:val="0"/>
      <w:marBottom w:val="0"/>
      <w:divBdr>
        <w:top w:val="none" w:sz="0" w:space="0" w:color="auto"/>
        <w:left w:val="none" w:sz="0" w:space="0" w:color="auto"/>
        <w:bottom w:val="none" w:sz="0" w:space="0" w:color="auto"/>
        <w:right w:val="none" w:sz="0" w:space="0" w:color="auto"/>
      </w:divBdr>
    </w:div>
    <w:div w:id="264583250">
      <w:bodyDiv w:val="1"/>
      <w:marLeft w:val="0"/>
      <w:marRight w:val="0"/>
      <w:marTop w:val="0"/>
      <w:marBottom w:val="0"/>
      <w:divBdr>
        <w:top w:val="none" w:sz="0" w:space="0" w:color="auto"/>
        <w:left w:val="none" w:sz="0" w:space="0" w:color="auto"/>
        <w:bottom w:val="none" w:sz="0" w:space="0" w:color="auto"/>
        <w:right w:val="none" w:sz="0" w:space="0" w:color="auto"/>
      </w:divBdr>
    </w:div>
    <w:div w:id="287203813">
      <w:bodyDiv w:val="1"/>
      <w:marLeft w:val="0"/>
      <w:marRight w:val="0"/>
      <w:marTop w:val="0"/>
      <w:marBottom w:val="0"/>
      <w:divBdr>
        <w:top w:val="none" w:sz="0" w:space="0" w:color="auto"/>
        <w:left w:val="none" w:sz="0" w:space="0" w:color="auto"/>
        <w:bottom w:val="none" w:sz="0" w:space="0" w:color="auto"/>
        <w:right w:val="none" w:sz="0" w:space="0" w:color="auto"/>
      </w:divBdr>
    </w:div>
    <w:div w:id="312368063">
      <w:bodyDiv w:val="1"/>
      <w:marLeft w:val="0"/>
      <w:marRight w:val="0"/>
      <w:marTop w:val="0"/>
      <w:marBottom w:val="0"/>
      <w:divBdr>
        <w:top w:val="none" w:sz="0" w:space="0" w:color="auto"/>
        <w:left w:val="none" w:sz="0" w:space="0" w:color="auto"/>
        <w:bottom w:val="none" w:sz="0" w:space="0" w:color="auto"/>
        <w:right w:val="none" w:sz="0" w:space="0" w:color="auto"/>
      </w:divBdr>
    </w:div>
    <w:div w:id="339049124">
      <w:bodyDiv w:val="1"/>
      <w:marLeft w:val="0"/>
      <w:marRight w:val="0"/>
      <w:marTop w:val="0"/>
      <w:marBottom w:val="0"/>
      <w:divBdr>
        <w:top w:val="none" w:sz="0" w:space="0" w:color="auto"/>
        <w:left w:val="none" w:sz="0" w:space="0" w:color="auto"/>
        <w:bottom w:val="none" w:sz="0" w:space="0" w:color="auto"/>
        <w:right w:val="none" w:sz="0" w:space="0" w:color="auto"/>
      </w:divBdr>
    </w:div>
    <w:div w:id="370493329">
      <w:bodyDiv w:val="1"/>
      <w:marLeft w:val="0"/>
      <w:marRight w:val="0"/>
      <w:marTop w:val="0"/>
      <w:marBottom w:val="0"/>
      <w:divBdr>
        <w:top w:val="none" w:sz="0" w:space="0" w:color="auto"/>
        <w:left w:val="none" w:sz="0" w:space="0" w:color="auto"/>
        <w:bottom w:val="none" w:sz="0" w:space="0" w:color="auto"/>
        <w:right w:val="none" w:sz="0" w:space="0" w:color="auto"/>
      </w:divBdr>
    </w:div>
    <w:div w:id="398333552">
      <w:bodyDiv w:val="1"/>
      <w:marLeft w:val="0"/>
      <w:marRight w:val="0"/>
      <w:marTop w:val="0"/>
      <w:marBottom w:val="0"/>
      <w:divBdr>
        <w:top w:val="none" w:sz="0" w:space="0" w:color="auto"/>
        <w:left w:val="none" w:sz="0" w:space="0" w:color="auto"/>
        <w:bottom w:val="none" w:sz="0" w:space="0" w:color="auto"/>
        <w:right w:val="none" w:sz="0" w:space="0" w:color="auto"/>
      </w:divBdr>
    </w:div>
    <w:div w:id="425267837">
      <w:bodyDiv w:val="1"/>
      <w:marLeft w:val="0"/>
      <w:marRight w:val="0"/>
      <w:marTop w:val="0"/>
      <w:marBottom w:val="0"/>
      <w:divBdr>
        <w:top w:val="none" w:sz="0" w:space="0" w:color="auto"/>
        <w:left w:val="none" w:sz="0" w:space="0" w:color="auto"/>
        <w:bottom w:val="none" w:sz="0" w:space="0" w:color="auto"/>
        <w:right w:val="none" w:sz="0" w:space="0" w:color="auto"/>
      </w:divBdr>
    </w:div>
    <w:div w:id="452141728">
      <w:bodyDiv w:val="1"/>
      <w:marLeft w:val="0"/>
      <w:marRight w:val="0"/>
      <w:marTop w:val="0"/>
      <w:marBottom w:val="0"/>
      <w:divBdr>
        <w:top w:val="none" w:sz="0" w:space="0" w:color="auto"/>
        <w:left w:val="none" w:sz="0" w:space="0" w:color="auto"/>
        <w:bottom w:val="none" w:sz="0" w:space="0" w:color="auto"/>
        <w:right w:val="none" w:sz="0" w:space="0" w:color="auto"/>
      </w:divBdr>
    </w:div>
    <w:div w:id="458032973">
      <w:bodyDiv w:val="1"/>
      <w:marLeft w:val="0"/>
      <w:marRight w:val="0"/>
      <w:marTop w:val="0"/>
      <w:marBottom w:val="0"/>
      <w:divBdr>
        <w:top w:val="none" w:sz="0" w:space="0" w:color="auto"/>
        <w:left w:val="none" w:sz="0" w:space="0" w:color="auto"/>
        <w:bottom w:val="none" w:sz="0" w:space="0" w:color="auto"/>
        <w:right w:val="none" w:sz="0" w:space="0" w:color="auto"/>
      </w:divBdr>
    </w:div>
    <w:div w:id="483666914">
      <w:bodyDiv w:val="1"/>
      <w:marLeft w:val="0"/>
      <w:marRight w:val="0"/>
      <w:marTop w:val="0"/>
      <w:marBottom w:val="0"/>
      <w:divBdr>
        <w:top w:val="none" w:sz="0" w:space="0" w:color="auto"/>
        <w:left w:val="none" w:sz="0" w:space="0" w:color="auto"/>
        <w:bottom w:val="none" w:sz="0" w:space="0" w:color="auto"/>
        <w:right w:val="none" w:sz="0" w:space="0" w:color="auto"/>
      </w:divBdr>
    </w:div>
    <w:div w:id="490216953">
      <w:bodyDiv w:val="1"/>
      <w:marLeft w:val="0"/>
      <w:marRight w:val="0"/>
      <w:marTop w:val="0"/>
      <w:marBottom w:val="0"/>
      <w:divBdr>
        <w:top w:val="none" w:sz="0" w:space="0" w:color="auto"/>
        <w:left w:val="none" w:sz="0" w:space="0" w:color="auto"/>
        <w:bottom w:val="none" w:sz="0" w:space="0" w:color="auto"/>
        <w:right w:val="none" w:sz="0" w:space="0" w:color="auto"/>
      </w:divBdr>
    </w:div>
    <w:div w:id="506137788">
      <w:bodyDiv w:val="1"/>
      <w:marLeft w:val="0"/>
      <w:marRight w:val="0"/>
      <w:marTop w:val="0"/>
      <w:marBottom w:val="0"/>
      <w:divBdr>
        <w:top w:val="none" w:sz="0" w:space="0" w:color="auto"/>
        <w:left w:val="none" w:sz="0" w:space="0" w:color="auto"/>
        <w:bottom w:val="none" w:sz="0" w:space="0" w:color="auto"/>
        <w:right w:val="none" w:sz="0" w:space="0" w:color="auto"/>
      </w:divBdr>
    </w:div>
    <w:div w:id="506748694">
      <w:bodyDiv w:val="1"/>
      <w:marLeft w:val="0"/>
      <w:marRight w:val="0"/>
      <w:marTop w:val="0"/>
      <w:marBottom w:val="0"/>
      <w:divBdr>
        <w:top w:val="none" w:sz="0" w:space="0" w:color="auto"/>
        <w:left w:val="none" w:sz="0" w:space="0" w:color="auto"/>
        <w:bottom w:val="none" w:sz="0" w:space="0" w:color="auto"/>
        <w:right w:val="none" w:sz="0" w:space="0" w:color="auto"/>
      </w:divBdr>
    </w:div>
    <w:div w:id="519202459">
      <w:bodyDiv w:val="1"/>
      <w:marLeft w:val="0"/>
      <w:marRight w:val="0"/>
      <w:marTop w:val="0"/>
      <w:marBottom w:val="0"/>
      <w:divBdr>
        <w:top w:val="none" w:sz="0" w:space="0" w:color="auto"/>
        <w:left w:val="none" w:sz="0" w:space="0" w:color="auto"/>
        <w:bottom w:val="none" w:sz="0" w:space="0" w:color="auto"/>
        <w:right w:val="none" w:sz="0" w:space="0" w:color="auto"/>
      </w:divBdr>
    </w:div>
    <w:div w:id="531575710">
      <w:bodyDiv w:val="1"/>
      <w:marLeft w:val="0"/>
      <w:marRight w:val="0"/>
      <w:marTop w:val="0"/>
      <w:marBottom w:val="0"/>
      <w:divBdr>
        <w:top w:val="none" w:sz="0" w:space="0" w:color="auto"/>
        <w:left w:val="none" w:sz="0" w:space="0" w:color="auto"/>
        <w:bottom w:val="none" w:sz="0" w:space="0" w:color="auto"/>
        <w:right w:val="none" w:sz="0" w:space="0" w:color="auto"/>
      </w:divBdr>
    </w:div>
    <w:div w:id="532768891">
      <w:bodyDiv w:val="1"/>
      <w:marLeft w:val="0"/>
      <w:marRight w:val="0"/>
      <w:marTop w:val="0"/>
      <w:marBottom w:val="0"/>
      <w:divBdr>
        <w:top w:val="none" w:sz="0" w:space="0" w:color="auto"/>
        <w:left w:val="none" w:sz="0" w:space="0" w:color="auto"/>
        <w:bottom w:val="none" w:sz="0" w:space="0" w:color="auto"/>
        <w:right w:val="none" w:sz="0" w:space="0" w:color="auto"/>
      </w:divBdr>
    </w:div>
    <w:div w:id="543830957">
      <w:bodyDiv w:val="1"/>
      <w:marLeft w:val="0"/>
      <w:marRight w:val="0"/>
      <w:marTop w:val="0"/>
      <w:marBottom w:val="0"/>
      <w:divBdr>
        <w:top w:val="none" w:sz="0" w:space="0" w:color="auto"/>
        <w:left w:val="none" w:sz="0" w:space="0" w:color="auto"/>
        <w:bottom w:val="none" w:sz="0" w:space="0" w:color="auto"/>
        <w:right w:val="none" w:sz="0" w:space="0" w:color="auto"/>
      </w:divBdr>
    </w:div>
    <w:div w:id="574972608">
      <w:bodyDiv w:val="1"/>
      <w:marLeft w:val="0"/>
      <w:marRight w:val="0"/>
      <w:marTop w:val="0"/>
      <w:marBottom w:val="0"/>
      <w:divBdr>
        <w:top w:val="none" w:sz="0" w:space="0" w:color="auto"/>
        <w:left w:val="none" w:sz="0" w:space="0" w:color="auto"/>
        <w:bottom w:val="none" w:sz="0" w:space="0" w:color="auto"/>
        <w:right w:val="none" w:sz="0" w:space="0" w:color="auto"/>
      </w:divBdr>
    </w:div>
    <w:div w:id="595479912">
      <w:bodyDiv w:val="1"/>
      <w:marLeft w:val="0"/>
      <w:marRight w:val="0"/>
      <w:marTop w:val="0"/>
      <w:marBottom w:val="0"/>
      <w:divBdr>
        <w:top w:val="none" w:sz="0" w:space="0" w:color="auto"/>
        <w:left w:val="none" w:sz="0" w:space="0" w:color="auto"/>
        <w:bottom w:val="none" w:sz="0" w:space="0" w:color="auto"/>
        <w:right w:val="none" w:sz="0" w:space="0" w:color="auto"/>
      </w:divBdr>
    </w:div>
    <w:div w:id="601642641">
      <w:bodyDiv w:val="1"/>
      <w:marLeft w:val="0"/>
      <w:marRight w:val="0"/>
      <w:marTop w:val="0"/>
      <w:marBottom w:val="0"/>
      <w:divBdr>
        <w:top w:val="none" w:sz="0" w:space="0" w:color="auto"/>
        <w:left w:val="none" w:sz="0" w:space="0" w:color="auto"/>
        <w:bottom w:val="none" w:sz="0" w:space="0" w:color="auto"/>
        <w:right w:val="none" w:sz="0" w:space="0" w:color="auto"/>
      </w:divBdr>
    </w:div>
    <w:div w:id="620695418">
      <w:bodyDiv w:val="1"/>
      <w:marLeft w:val="0"/>
      <w:marRight w:val="0"/>
      <w:marTop w:val="0"/>
      <w:marBottom w:val="0"/>
      <w:divBdr>
        <w:top w:val="none" w:sz="0" w:space="0" w:color="auto"/>
        <w:left w:val="none" w:sz="0" w:space="0" w:color="auto"/>
        <w:bottom w:val="none" w:sz="0" w:space="0" w:color="auto"/>
        <w:right w:val="none" w:sz="0" w:space="0" w:color="auto"/>
      </w:divBdr>
    </w:div>
    <w:div w:id="634216562">
      <w:bodyDiv w:val="1"/>
      <w:marLeft w:val="0"/>
      <w:marRight w:val="0"/>
      <w:marTop w:val="0"/>
      <w:marBottom w:val="0"/>
      <w:divBdr>
        <w:top w:val="none" w:sz="0" w:space="0" w:color="auto"/>
        <w:left w:val="none" w:sz="0" w:space="0" w:color="auto"/>
        <w:bottom w:val="none" w:sz="0" w:space="0" w:color="auto"/>
        <w:right w:val="none" w:sz="0" w:space="0" w:color="auto"/>
      </w:divBdr>
    </w:div>
    <w:div w:id="649553005">
      <w:bodyDiv w:val="1"/>
      <w:marLeft w:val="0"/>
      <w:marRight w:val="0"/>
      <w:marTop w:val="0"/>
      <w:marBottom w:val="0"/>
      <w:divBdr>
        <w:top w:val="none" w:sz="0" w:space="0" w:color="auto"/>
        <w:left w:val="none" w:sz="0" w:space="0" w:color="auto"/>
        <w:bottom w:val="none" w:sz="0" w:space="0" w:color="auto"/>
        <w:right w:val="none" w:sz="0" w:space="0" w:color="auto"/>
      </w:divBdr>
    </w:div>
    <w:div w:id="657273611">
      <w:bodyDiv w:val="1"/>
      <w:marLeft w:val="0"/>
      <w:marRight w:val="0"/>
      <w:marTop w:val="0"/>
      <w:marBottom w:val="0"/>
      <w:divBdr>
        <w:top w:val="none" w:sz="0" w:space="0" w:color="auto"/>
        <w:left w:val="none" w:sz="0" w:space="0" w:color="auto"/>
        <w:bottom w:val="none" w:sz="0" w:space="0" w:color="auto"/>
        <w:right w:val="none" w:sz="0" w:space="0" w:color="auto"/>
      </w:divBdr>
    </w:div>
    <w:div w:id="669528932">
      <w:bodyDiv w:val="1"/>
      <w:marLeft w:val="0"/>
      <w:marRight w:val="0"/>
      <w:marTop w:val="0"/>
      <w:marBottom w:val="0"/>
      <w:divBdr>
        <w:top w:val="none" w:sz="0" w:space="0" w:color="auto"/>
        <w:left w:val="none" w:sz="0" w:space="0" w:color="auto"/>
        <w:bottom w:val="none" w:sz="0" w:space="0" w:color="auto"/>
        <w:right w:val="none" w:sz="0" w:space="0" w:color="auto"/>
      </w:divBdr>
    </w:div>
    <w:div w:id="683361882">
      <w:bodyDiv w:val="1"/>
      <w:marLeft w:val="0"/>
      <w:marRight w:val="0"/>
      <w:marTop w:val="0"/>
      <w:marBottom w:val="0"/>
      <w:divBdr>
        <w:top w:val="none" w:sz="0" w:space="0" w:color="auto"/>
        <w:left w:val="none" w:sz="0" w:space="0" w:color="auto"/>
        <w:bottom w:val="none" w:sz="0" w:space="0" w:color="auto"/>
        <w:right w:val="none" w:sz="0" w:space="0" w:color="auto"/>
      </w:divBdr>
    </w:div>
    <w:div w:id="718012437">
      <w:bodyDiv w:val="1"/>
      <w:marLeft w:val="0"/>
      <w:marRight w:val="0"/>
      <w:marTop w:val="0"/>
      <w:marBottom w:val="0"/>
      <w:divBdr>
        <w:top w:val="none" w:sz="0" w:space="0" w:color="auto"/>
        <w:left w:val="none" w:sz="0" w:space="0" w:color="auto"/>
        <w:bottom w:val="none" w:sz="0" w:space="0" w:color="auto"/>
        <w:right w:val="none" w:sz="0" w:space="0" w:color="auto"/>
      </w:divBdr>
    </w:div>
    <w:div w:id="726732971">
      <w:bodyDiv w:val="1"/>
      <w:marLeft w:val="0"/>
      <w:marRight w:val="0"/>
      <w:marTop w:val="0"/>
      <w:marBottom w:val="0"/>
      <w:divBdr>
        <w:top w:val="none" w:sz="0" w:space="0" w:color="auto"/>
        <w:left w:val="none" w:sz="0" w:space="0" w:color="auto"/>
        <w:bottom w:val="none" w:sz="0" w:space="0" w:color="auto"/>
        <w:right w:val="none" w:sz="0" w:space="0" w:color="auto"/>
      </w:divBdr>
    </w:div>
    <w:div w:id="766728124">
      <w:bodyDiv w:val="1"/>
      <w:marLeft w:val="0"/>
      <w:marRight w:val="0"/>
      <w:marTop w:val="0"/>
      <w:marBottom w:val="0"/>
      <w:divBdr>
        <w:top w:val="none" w:sz="0" w:space="0" w:color="auto"/>
        <w:left w:val="none" w:sz="0" w:space="0" w:color="auto"/>
        <w:bottom w:val="none" w:sz="0" w:space="0" w:color="auto"/>
        <w:right w:val="none" w:sz="0" w:space="0" w:color="auto"/>
      </w:divBdr>
    </w:div>
    <w:div w:id="803815092">
      <w:bodyDiv w:val="1"/>
      <w:marLeft w:val="0"/>
      <w:marRight w:val="0"/>
      <w:marTop w:val="0"/>
      <w:marBottom w:val="0"/>
      <w:divBdr>
        <w:top w:val="none" w:sz="0" w:space="0" w:color="auto"/>
        <w:left w:val="none" w:sz="0" w:space="0" w:color="auto"/>
        <w:bottom w:val="none" w:sz="0" w:space="0" w:color="auto"/>
        <w:right w:val="none" w:sz="0" w:space="0" w:color="auto"/>
      </w:divBdr>
    </w:div>
    <w:div w:id="817961250">
      <w:bodyDiv w:val="1"/>
      <w:marLeft w:val="0"/>
      <w:marRight w:val="0"/>
      <w:marTop w:val="0"/>
      <w:marBottom w:val="0"/>
      <w:divBdr>
        <w:top w:val="none" w:sz="0" w:space="0" w:color="auto"/>
        <w:left w:val="none" w:sz="0" w:space="0" w:color="auto"/>
        <w:bottom w:val="none" w:sz="0" w:space="0" w:color="auto"/>
        <w:right w:val="none" w:sz="0" w:space="0" w:color="auto"/>
      </w:divBdr>
    </w:div>
    <w:div w:id="826366474">
      <w:bodyDiv w:val="1"/>
      <w:marLeft w:val="0"/>
      <w:marRight w:val="0"/>
      <w:marTop w:val="0"/>
      <w:marBottom w:val="0"/>
      <w:divBdr>
        <w:top w:val="none" w:sz="0" w:space="0" w:color="auto"/>
        <w:left w:val="none" w:sz="0" w:space="0" w:color="auto"/>
        <w:bottom w:val="none" w:sz="0" w:space="0" w:color="auto"/>
        <w:right w:val="none" w:sz="0" w:space="0" w:color="auto"/>
      </w:divBdr>
    </w:div>
    <w:div w:id="842282402">
      <w:bodyDiv w:val="1"/>
      <w:marLeft w:val="0"/>
      <w:marRight w:val="0"/>
      <w:marTop w:val="0"/>
      <w:marBottom w:val="0"/>
      <w:divBdr>
        <w:top w:val="none" w:sz="0" w:space="0" w:color="auto"/>
        <w:left w:val="none" w:sz="0" w:space="0" w:color="auto"/>
        <w:bottom w:val="none" w:sz="0" w:space="0" w:color="auto"/>
        <w:right w:val="none" w:sz="0" w:space="0" w:color="auto"/>
      </w:divBdr>
    </w:div>
    <w:div w:id="851338832">
      <w:bodyDiv w:val="1"/>
      <w:marLeft w:val="0"/>
      <w:marRight w:val="0"/>
      <w:marTop w:val="0"/>
      <w:marBottom w:val="0"/>
      <w:divBdr>
        <w:top w:val="none" w:sz="0" w:space="0" w:color="auto"/>
        <w:left w:val="none" w:sz="0" w:space="0" w:color="auto"/>
        <w:bottom w:val="none" w:sz="0" w:space="0" w:color="auto"/>
        <w:right w:val="none" w:sz="0" w:space="0" w:color="auto"/>
      </w:divBdr>
    </w:div>
    <w:div w:id="857542305">
      <w:bodyDiv w:val="1"/>
      <w:marLeft w:val="0"/>
      <w:marRight w:val="0"/>
      <w:marTop w:val="0"/>
      <w:marBottom w:val="0"/>
      <w:divBdr>
        <w:top w:val="none" w:sz="0" w:space="0" w:color="auto"/>
        <w:left w:val="none" w:sz="0" w:space="0" w:color="auto"/>
        <w:bottom w:val="none" w:sz="0" w:space="0" w:color="auto"/>
        <w:right w:val="none" w:sz="0" w:space="0" w:color="auto"/>
      </w:divBdr>
    </w:div>
    <w:div w:id="869950142">
      <w:bodyDiv w:val="1"/>
      <w:marLeft w:val="0"/>
      <w:marRight w:val="0"/>
      <w:marTop w:val="0"/>
      <w:marBottom w:val="0"/>
      <w:divBdr>
        <w:top w:val="none" w:sz="0" w:space="0" w:color="auto"/>
        <w:left w:val="none" w:sz="0" w:space="0" w:color="auto"/>
        <w:bottom w:val="none" w:sz="0" w:space="0" w:color="auto"/>
        <w:right w:val="none" w:sz="0" w:space="0" w:color="auto"/>
      </w:divBdr>
    </w:div>
    <w:div w:id="870533379">
      <w:bodyDiv w:val="1"/>
      <w:marLeft w:val="0"/>
      <w:marRight w:val="0"/>
      <w:marTop w:val="0"/>
      <w:marBottom w:val="0"/>
      <w:divBdr>
        <w:top w:val="none" w:sz="0" w:space="0" w:color="auto"/>
        <w:left w:val="none" w:sz="0" w:space="0" w:color="auto"/>
        <w:bottom w:val="none" w:sz="0" w:space="0" w:color="auto"/>
        <w:right w:val="none" w:sz="0" w:space="0" w:color="auto"/>
      </w:divBdr>
    </w:div>
    <w:div w:id="876894209">
      <w:bodyDiv w:val="1"/>
      <w:marLeft w:val="0"/>
      <w:marRight w:val="0"/>
      <w:marTop w:val="0"/>
      <w:marBottom w:val="0"/>
      <w:divBdr>
        <w:top w:val="none" w:sz="0" w:space="0" w:color="auto"/>
        <w:left w:val="none" w:sz="0" w:space="0" w:color="auto"/>
        <w:bottom w:val="none" w:sz="0" w:space="0" w:color="auto"/>
        <w:right w:val="none" w:sz="0" w:space="0" w:color="auto"/>
      </w:divBdr>
    </w:div>
    <w:div w:id="907761284">
      <w:bodyDiv w:val="1"/>
      <w:marLeft w:val="0"/>
      <w:marRight w:val="0"/>
      <w:marTop w:val="0"/>
      <w:marBottom w:val="0"/>
      <w:divBdr>
        <w:top w:val="none" w:sz="0" w:space="0" w:color="auto"/>
        <w:left w:val="none" w:sz="0" w:space="0" w:color="auto"/>
        <w:bottom w:val="none" w:sz="0" w:space="0" w:color="auto"/>
        <w:right w:val="none" w:sz="0" w:space="0" w:color="auto"/>
      </w:divBdr>
    </w:div>
    <w:div w:id="908728318">
      <w:bodyDiv w:val="1"/>
      <w:marLeft w:val="0"/>
      <w:marRight w:val="0"/>
      <w:marTop w:val="0"/>
      <w:marBottom w:val="0"/>
      <w:divBdr>
        <w:top w:val="none" w:sz="0" w:space="0" w:color="auto"/>
        <w:left w:val="none" w:sz="0" w:space="0" w:color="auto"/>
        <w:bottom w:val="none" w:sz="0" w:space="0" w:color="auto"/>
        <w:right w:val="none" w:sz="0" w:space="0" w:color="auto"/>
      </w:divBdr>
    </w:div>
    <w:div w:id="932280350">
      <w:bodyDiv w:val="1"/>
      <w:marLeft w:val="0"/>
      <w:marRight w:val="0"/>
      <w:marTop w:val="0"/>
      <w:marBottom w:val="0"/>
      <w:divBdr>
        <w:top w:val="none" w:sz="0" w:space="0" w:color="auto"/>
        <w:left w:val="none" w:sz="0" w:space="0" w:color="auto"/>
        <w:bottom w:val="none" w:sz="0" w:space="0" w:color="auto"/>
        <w:right w:val="none" w:sz="0" w:space="0" w:color="auto"/>
      </w:divBdr>
    </w:div>
    <w:div w:id="971062628">
      <w:bodyDiv w:val="1"/>
      <w:marLeft w:val="0"/>
      <w:marRight w:val="0"/>
      <w:marTop w:val="0"/>
      <w:marBottom w:val="0"/>
      <w:divBdr>
        <w:top w:val="none" w:sz="0" w:space="0" w:color="auto"/>
        <w:left w:val="none" w:sz="0" w:space="0" w:color="auto"/>
        <w:bottom w:val="none" w:sz="0" w:space="0" w:color="auto"/>
        <w:right w:val="none" w:sz="0" w:space="0" w:color="auto"/>
      </w:divBdr>
    </w:div>
    <w:div w:id="987784595">
      <w:bodyDiv w:val="1"/>
      <w:marLeft w:val="0"/>
      <w:marRight w:val="0"/>
      <w:marTop w:val="0"/>
      <w:marBottom w:val="0"/>
      <w:divBdr>
        <w:top w:val="none" w:sz="0" w:space="0" w:color="auto"/>
        <w:left w:val="none" w:sz="0" w:space="0" w:color="auto"/>
        <w:bottom w:val="none" w:sz="0" w:space="0" w:color="auto"/>
        <w:right w:val="none" w:sz="0" w:space="0" w:color="auto"/>
      </w:divBdr>
    </w:div>
    <w:div w:id="1018199561">
      <w:bodyDiv w:val="1"/>
      <w:marLeft w:val="0"/>
      <w:marRight w:val="0"/>
      <w:marTop w:val="0"/>
      <w:marBottom w:val="0"/>
      <w:divBdr>
        <w:top w:val="none" w:sz="0" w:space="0" w:color="auto"/>
        <w:left w:val="none" w:sz="0" w:space="0" w:color="auto"/>
        <w:bottom w:val="none" w:sz="0" w:space="0" w:color="auto"/>
        <w:right w:val="none" w:sz="0" w:space="0" w:color="auto"/>
      </w:divBdr>
    </w:div>
    <w:div w:id="1023365570">
      <w:bodyDiv w:val="1"/>
      <w:marLeft w:val="0"/>
      <w:marRight w:val="0"/>
      <w:marTop w:val="0"/>
      <w:marBottom w:val="0"/>
      <w:divBdr>
        <w:top w:val="none" w:sz="0" w:space="0" w:color="auto"/>
        <w:left w:val="none" w:sz="0" w:space="0" w:color="auto"/>
        <w:bottom w:val="none" w:sz="0" w:space="0" w:color="auto"/>
        <w:right w:val="none" w:sz="0" w:space="0" w:color="auto"/>
      </w:divBdr>
    </w:div>
    <w:div w:id="1023943415">
      <w:bodyDiv w:val="1"/>
      <w:marLeft w:val="0"/>
      <w:marRight w:val="0"/>
      <w:marTop w:val="0"/>
      <w:marBottom w:val="0"/>
      <w:divBdr>
        <w:top w:val="none" w:sz="0" w:space="0" w:color="auto"/>
        <w:left w:val="none" w:sz="0" w:space="0" w:color="auto"/>
        <w:bottom w:val="none" w:sz="0" w:space="0" w:color="auto"/>
        <w:right w:val="none" w:sz="0" w:space="0" w:color="auto"/>
      </w:divBdr>
    </w:div>
    <w:div w:id="1036543996">
      <w:bodyDiv w:val="1"/>
      <w:marLeft w:val="0"/>
      <w:marRight w:val="0"/>
      <w:marTop w:val="0"/>
      <w:marBottom w:val="0"/>
      <w:divBdr>
        <w:top w:val="none" w:sz="0" w:space="0" w:color="auto"/>
        <w:left w:val="none" w:sz="0" w:space="0" w:color="auto"/>
        <w:bottom w:val="none" w:sz="0" w:space="0" w:color="auto"/>
        <w:right w:val="none" w:sz="0" w:space="0" w:color="auto"/>
      </w:divBdr>
    </w:div>
    <w:div w:id="1051536734">
      <w:bodyDiv w:val="1"/>
      <w:marLeft w:val="0"/>
      <w:marRight w:val="0"/>
      <w:marTop w:val="0"/>
      <w:marBottom w:val="0"/>
      <w:divBdr>
        <w:top w:val="none" w:sz="0" w:space="0" w:color="auto"/>
        <w:left w:val="none" w:sz="0" w:space="0" w:color="auto"/>
        <w:bottom w:val="none" w:sz="0" w:space="0" w:color="auto"/>
        <w:right w:val="none" w:sz="0" w:space="0" w:color="auto"/>
      </w:divBdr>
    </w:div>
    <w:div w:id="1061174083">
      <w:bodyDiv w:val="1"/>
      <w:marLeft w:val="0"/>
      <w:marRight w:val="0"/>
      <w:marTop w:val="0"/>
      <w:marBottom w:val="0"/>
      <w:divBdr>
        <w:top w:val="none" w:sz="0" w:space="0" w:color="auto"/>
        <w:left w:val="none" w:sz="0" w:space="0" w:color="auto"/>
        <w:bottom w:val="none" w:sz="0" w:space="0" w:color="auto"/>
        <w:right w:val="none" w:sz="0" w:space="0" w:color="auto"/>
      </w:divBdr>
    </w:div>
    <w:div w:id="1117336218">
      <w:bodyDiv w:val="1"/>
      <w:marLeft w:val="0"/>
      <w:marRight w:val="0"/>
      <w:marTop w:val="0"/>
      <w:marBottom w:val="0"/>
      <w:divBdr>
        <w:top w:val="none" w:sz="0" w:space="0" w:color="auto"/>
        <w:left w:val="none" w:sz="0" w:space="0" w:color="auto"/>
        <w:bottom w:val="none" w:sz="0" w:space="0" w:color="auto"/>
        <w:right w:val="none" w:sz="0" w:space="0" w:color="auto"/>
      </w:divBdr>
    </w:div>
    <w:div w:id="1175732505">
      <w:bodyDiv w:val="1"/>
      <w:marLeft w:val="0"/>
      <w:marRight w:val="0"/>
      <w:marTop w:val="0"/>
      <w:marBottom w:val="0"/>
      <w:divBdr>
        <w:top w:val="none" w:sz="0" w:space="0" w:color="auto"/>
        <w:left w:val="none" w:sz="0" w:space="0" w:color="auto"/>
        <w:bottom w:val="none" w:sz="0" w:space="0" w:color="auto"/>
        <w:right w:val="none" w:sz="0" w:space="0" w:color="auto"/>
      </w:divBdr>
    </w:div>
    <w:div w:id="1176654256">
      <w:bodyDiv w:val="1"/>
      <w:marLeft w:val="0"/>
      <w:marRight w:val="0"/>
      <w:marTop w:val="0"/>
      <w:marBottom w:val="0"/>
      <w:divBdr>
        <w:top w:val="none" w:sz="0" w:space="0" w:color="auto"/>
        <w:left w:val="none" w:sz="0" w:space="0" w:color="auto"/>
        <w:bottom w:val="none" w:sz="0" w:space="0" w:color="auto"/>
        <w:right w:val="none" w:sz="0" w:space="0" w:color="auto"/>
      </w:divBdr>
    </w:div>
    <w:div w:id="1181775121">
      <w:bodyDiv w:val="1"/>
      <w:marLeft w:val="0"/>
      <w:marRight w:val="0"/>
      <w:marTop w:val="0"/>
      <w:marBottom w:val="0"/>
      <w:divBdr>
        <w:top w:val="none" w:sz="0" w:space="0" w:color="auto"/>
        <w:left w:val="none" w:sz="0" w:space="0" w:color="auto"/>
        <w:bottom w:val="none" w:sz="0" w:space="0" w:color="auto"/>
        <w:right w:val="none" w:sz="0" w:space="0" w:color="auto"/>
      </w:divBdr>
    </w:div>
    <w:div w:id="1208950023">
      <w:bodyDiv w:val="1"/>
      <w:marLeft w:val="0"/>
      <w:marRight w:val="0"/>
      <w:marTop w:val="0"/>
      <w:marBottom w:val="0"/>
      <w:divBdr>
        <w:top w:val="none" w:sz="0" w:space="0" w:color="auto"/>
        <w:left w:val="none" w:sz="0" w:space="0" w:color="auto"/>
        <w:bottom w:val="none" w:sz="0" w:space="0" w:color="auto"/>
        <w:right w:val="none" w:sz="0" w:space="0" w:color="auto"/>
      </w:divBdr>
    </w:div>
    <w:div w:id="1213925476">
      <w:bodyDiv w:val="1"/>
      <w:marLeft w:val="0"/>
      <w:marRight w:val="0"/>
      <w:marTop w:val="0"/>
      <w:marBottom w:val="0"/>
      <w:divBdr>
        <w:top w:val="none" w:sz="0" w:space="0" w:color="auto"/>
        <w:left w:val="none" w:sz="0" w:space="0" w:color="auto"/>
        <w:bottom w:val="none" w:sz="0" w:space="0" w:color="auto"/>
        <w:right w:val="none" w:sz="0" w:space="0" w:color="auto"/>
      </w:divBdr>
    </w:div>
    <w:div w:id="1222671488">
      <w:bodyDiv w:val="1"/>
      <w:marLeft w:val="0"/>
      <w:marRight w:val="0"/>
      <w:marTop w:val="0"/>
      <w:marBottom w:val="0"/>
      <w:divBdr>
        <w:top w:val="none" w:sz="0" w:space="0" w:color="auto"/>
        <w:left w:val="none" w:sz="0" w:space="0" w:color="auto"/>
        <w:bottom w:val="none" w:sz="0" w:space="0" w:color="auto"/>
        <w:right w:val="none" w:sz="0" w:space="0" w:color="auto"/>
      </w:divBdr>
    </w:div>
    <w:div w:id="1249343027">
      <w:bodyDiv w:val="1"/>
      <w:marLeft w:val="0"/>
      <w:marRight w:val="0"/>
      <w:marTop w:val="0"/>
      <w:marBottom w:val="0"/>
      <w:divBdr>
        <w:top w:val="none" w:sz="0" w:space="0" w:color="auto"/>
        <w:left w:val="none" w:sz="0" w:space="0" w:color="auto"/>
        <w:bottom w:val="none" w:sz="0" w:space="0" w:color="auto"/>
        <w:right w:val="none" w:sz="0" w:space="0" w:color="auto"/>
      </w:divBdr>
    </w:div>
    <w:div w:id="1254361665">
      <w:bodyDiv w:val="1"/>
      <w:marLeft w:val="0"/>
      <w:marRight w:val="0"/>
      <w:marTop w:val="0"/>
      <w:marBottom w:val="0"/>
      <w:divBdr>
        <w:top w:val="none" w:sz="0" w:space="0" w:color="auto"/>
        <w:left w:val="none" w:sz="0" w:space="0" w:color="auto"/>
        <w:bottom w:val="none" w:sz="0" w:space="0" w:color="auto"/>
        <w:right w:val="none" w:sz="0" w:space="0" w:color="auto"/>
      </w:divBdr>
    </w:div>
    <w:div w:id="1263488577">
      <w:bodyDiv w:val="1"/>
      <w:marLeft w:val="0"/>
      <w:marRight w:val="0"/>
      <w:marTop w:val="0"/>
      <w:marBottom w:val="0"/>
      <w:divBdr>
        <w:top w:val="none" w:sz="0" w:space="0" w:color="auto"/>
        <w:left w:val="none" w:sz="0" w:space="0" w:color="auto"/>
        <w:bottom w:val="none" w:sz="0" w:space="0" w:color="auto"/>
        <w:right w:val="none" w:sz="0" w:space="0" w:color="auto"/>
      </w:divBdr>
    </w:div>
    <w:div w:id="1309365107">
      <w:bodyDiv w:val="1"/>
      <w:marLeft w:val="0"/>
      <w:marRight w:val="0"/>
      <w:marTop w:val="0"/>
      <w:marBottom w:val="0"/>
      <w:divBdr>
        <w:top w:val="none" w:sz="0" w:space="0" w:color="auto"/>
        <w:left w:val="none" w:sz="0" w:space="0" w:color="auto"/>
        <w:bottom w:val="none" w:sz="0" w:space="0" w:color="auto"/>
        <w:right w:val="none" w:sz="0" w:space="0" w:color="auto"/>
      </w:divBdr>
    </w:div>
    <w:div w:id="1352605435">
      <w:bodyDiv w:val="1"/>
      <w:marLeft w:val="0"/>
      <w:marRight w:val="0"/>
      <w:marTop w:val="0"/>
      <w:marBottom w:val="0"/>
      <w:divBdr>
        <w:top w:val="none" w:sz="0" w:space="0" w:color="auto"/>
        <w:left w:val="none" w:sz="0" w:space="0" w:color="auto"/>
        <w:bottom w:val="none" w:sz="0" w:space="0" w:color="auto"/>
        <w:right w:val="none" w:sz="0" w:space="0" w:color="auto"/>
      </w:divBdr>
    </w:div>
    <w:div w:id="1358848619">
      <w:bodyDiv w:val="1"/>
      <w:marLeft w:val="0"/>
      <w:marRight w:val="0"/>
      <w:marTop w:val="0"/>
      <w:marBottom w:val="0"/>
      <w:divBdr>
        <w:top w:val="none" w:sz="0" w:space="0" w:color="auto"/>
        <w:left w:val="none" w:sz="0" w:space="0" w:color="auto"/>
        <w:bottom w:val="none" w:sz="0" w:space="0" w:color="auto"/>
        <w:right w:val="none" w:sz="0" w:space="0" w:color="auto"/>
      </w:divBdr>
    </w:div>
    <w:div w:id="1365713862">
      <w:bodyDiv w:val="1"/>
      <w:marLeft w:val="0"/>
      <w:marRight w:val="0"/>
      <w:marTop w:val="0"/>
      <w:marBottom w:val="0"/>
      <w:divBdr>
        <w:top w:val="none" w:sz="0" w:space="0" w:color="auto"/>
        <w:left w:val="none" w:sz="0" w:space="0" w:color="auto"/>
        <w:bottom w:val="none" w:sz="0" w:space="0" w:color="auto"/>
        <w:right w:val="none" w:sz="0" w:space="0" w:color="auto"/>
      </w:divBdr>
    </w:div>
    <w:div w:id="1380281389">
      <w:bodyDiv w:val="1"/>
      <w:marLeft w:val="0"/>
      <w:marRight w:val="0"/>
      <w:marTop w:val="0"/>
      <w:marBottom w:val="0"/>
      <w:divBdr>
        <w:top w:val="none" w:sz="0" w:space="0" w:color="auto"/>
        <w:left w:val="none" w:sz="0" w:space="0" w:color="auto"/>
        <w:bottom w:val="none" w:sz="0" w:space="0" w:color="auto"/>
        <w:right w:val="none" w:sz="0" w:space="0" w:color="auto"/>
      </w:divBdr>
    </w:div>
    <w:div w:id="1387988033">
      <w:bodyDiv w:val="1"/>
      <w:marLeft w:val="0"/>
      <w:marRight w:val="0"/>
      <w:marTop w:val="0"/>
      <w:marBottom w:val="0"/>
      <w:divBdr>
        <w:top w:val="none" w:sz="0" w:space="0" w:color="auto"/>
        <w:left w:val="none" w:sz="0" w:space="0" w:color="auto"/>
        <w:bottom w:val="none" w:sz="0" w:space="0" w:color="auto"/>
        <w:right w:val="none" w:sz="0" w:space="0" w:color="auto"/>
      </w:divBdr>
    </w:div>
    <w:div w:id="1390424863">
      <w:bodyDiv w:val="1"/>
      <w:marLeft w:val="0"/>
      <w:marRight w:val="0"/>
      <w:marTop w:val="0"/>
      <w:marBottom w:val="0"/>
      <w:divBdr>
        <w:top w:val="none" w:sz="0" w:space="0" w:color="auto"/>
        <w:left w:val="none" w:sz="0" w:space="0" w:color="auto"/>
        <w:bottom w:val="none" w:sz="0" w:space="0" w:color="auto"/>
        <w:right w:val="none" w:sz="0" w:space="0" w:color="auto"/>
      </w:divBdr>
    </w:div>
    <w:div w:id="1398674497">
      <w:bodyDiv w:val="1"/>
      <w:marLeft w:val="0"/>
      <w:marRight w:val="0"/>
      <w:marTop w:val="0"/>
      <w:marBottom w:val="0"/>
      <w:divBdr>
        <w:top w:val="none" w:sz="0" w:space="0" w:color="auto"/>
        <w:left w:val="none" w:sz="0" w:space="0" w:color="auto"/>
        <w:bottom w:val="none" w:sz="0" w:space="0" w:color="auto"/>
        <w:right w:val="none" w:sz="0" w:space="0" w:color="auto"/>
      </w:divBdr>
    </w:div>
    <w:div w:id="1411266837">
      <w:bodyDiv w:val="1"/>
      <w:marLeft w:val="0"/>
      <w:marRight w:val="0"/>
      <w:marTop w:val="0"/>
      <w:marBottom w:val="0"/>
      <w:divBdr>
        <w:top w:val="none" w:sz="0" w:space="0" w:color="auto"/>
        <w:left w:val="none" w:sz="0" w:space="0" w:color="auto"/>
        <w:bottom w:val="none" w:sz="0" w:space="0" w:color="auto"/>
        <w:right w:val="none" w:sz="0" w:space="0" w:color="auto"/>
      </w:divBdr>
    </w:div>
    <w:div w:id="1418483442">
      <w:bodyDiv w:val="1"/>
      <w:marLeft w:val="0"/>
      <w:marRight w:val="0"/>
      <w:marTop w:val="0"/>
      <w:marBottom w:val="0"/>
      <w:divBdr>
        <w:top w:val="none" w:sz="0" w:space="0" w:color="auto"/>
        <w:left w:val="none" w:sz="0" w:space="0" w:color="auto"/>
        <w:bottom w:val="none" w:sz="0" w:space="0" w:color="auto"/>
        <w:right w:val="none" w:sz="0" w:space="0" w:color="auto"/>
      </w:divBdr>
    </w:div>
    <w:div w:id="1479375130">
      <w:bodyDiv w:val="1"/>
      <w:marLeft w:val="0"/>
      <w:marRight w:val="0"/>
      <w:marTop w:val="0"/>
      <w:marBottom w:val="0"/>
      <w:divBdr>
        <w:top w:val="none" w:sz="0" w:space="0" w:color="auto"/>
        <w:left w:val="none" w:sz="0" w:space="0" w:color="auto"/>
        <w:bottom w:val="none" w:sz="0" w:space="0" w:color="auto"/>
        <w:right w:val="none" w:sz="0" w:space="0" w:color="auto"/>
      </w:divBdr>
    </w:div>
    <w:div w:id="1485049744">
      <w:bodyDiv w:val="1"/>
      <w:marLeft w:val="0"/>
      <w:marRight w:val="0"/>
      <w:marTop w:val="0"/>
      <w:marBottom w:val="0"/>
      <w:divBdr>
        <w:top w:val="none" w:sz="0" w:space="0" w:color="auto"/>
        <w:left w:val="none" w:sz="0" w:space="0" w:color="auto"/>
        <w:bottom w:val="none" w:sz="0" w:space="0" w:color="auto"/>
        <w:right w:val="none" w:sz="0" w:space="0" w:color="auto"/>
      </w:divBdr>
    </w:div>
    <w:div w:id="1512184962">
      <w:bodyDiv w:val="1"/>
      <w:marLeft w:val="0"/>
      <w:marRight w:val="0"/>
      <w:marTop w:val="0"/>
      <w:marBottom w:val="0"/>
      <w:divBdr>
        <w:top w:val="none" w:sz="0" w:space="0" w:color="auto"/>
        <w:left w:val="none" w:sz="0" w:space="0" w:color="auto"/>
        <w:bottom w:val="none" w:sz="0" w:space="0" w:color="auto"/>
        <w:right w:val="none" w:sz="0" w:space="0" w:color="auto"/>
      </w:divBdr>
    </w:div>
    <w:div w:id="1532381920">
      <w:bodyDiv w:val="1"/>
      <w:marLeft w:val="0"/>
      <w:marRight w:val="0"/>
      <w:marTop w:val="0"/>
      <w:marBottom w:val="0"/>
      <w:divBdr>
        <w:top w:val="none" w:sz="0" w:space="0" w:color="auto"/>
        <w:left w:val="none" w:sz="0" w:space="0" w:color="auto"/>
        <w:bottom w:val="none" w:sz="0" w:space="0" w:color="auto"/>
        <w:right w:val="none" w:sz="0" w:space="0" w:color="auto"/>
      </w:divBdr>
    </w:div>
    <w:div w:id="1582107875">
      <w:bodyDiv w:val="1"/>
      <w:marLeft w:val="0"/>
      <w:marRight w:val="0"/>
      <w:marTop w:val="0"/>
      <w:marBottom w:val="0"/>
      <w:divBdr>
        <w:top w:val="none" w:sz="0" w:space="0" w:color="auto"/>
        <w:left w:val="none" w:sz="0" w:space="0" w:color="auto"/>
        <w:bottom w:val="none" w:sz="0" w:space="0" w:color="auto"/>
        <w:right w:val="none" w:sz="0" w:space="0" w:color="auto"/>
      </w:divBdr>
    </w:div>
    <w:div w:id="1583177097">
      <w:bodyDiv w:val="1"/>
      <w:marLeft w:val="0"/>
      <w:marRight w:val="0"/>
      <w:marTop w:val="0"/>
      <w:marBottom w:val="0"/>
      <w:divBdr>
        <w:top w:val="none" w:sz="0" w:space="0" w:color="auto"/>
        <w:left w:val="none" w:sz="0" w:space="0" w:color="auto"/>
        <w:bottom w:val="none" w:sz="0" w:space="0" w:color="auto"/>
        <w:right w:val="none" w:sz="0" w:space="0" w:color="auto"/>
      </w:divBdr>
    </w:div>
    <w:div w:id="1583562932">
      <w:bodyDiv w:val="1"/>
      <w:marLeft w:val="0"/>
      <w:marRight w:val="0"/>
      <w:marTop w:val="0"/>
      <w:marBottom w:val="0"/>
      <w:divBdr>
        <w:top w:val="none" w:sz="0" w:space="0" w:color="auto"/>
        <w:left w:val="none" w:sz="0" w:space="0" w:color="auto"/>
        <w:bottom w:val="none" w:sz="0" w:space="0" w:color="auto"/>
        <w:right w:val="none" w:sz="0" w:space="0" w:color="auto"/>
      </w:divBdr>
    </w:div>
    <w:div w:id="1600215643">
      <w:bodyDiv w:val="1"/>
      <w:marLeft w:val="0"/>
      <w:marRight w:val="0"/>
      <w:marTop w:val="0"/>
      <w:marBottom w:val="0"/>
      <w:divBdr>
        <w:top w:val="none" w:sz="0" w:space="0" w:color="auto"/>
        <w:left w:val="none" w:sz="0" w:space="0" w:color="auto"/>
        <w:bottom w:val="none" w:sz="0" w:space="0" w:color="auto"/>
        <w:right w:val="none" w:sz="0" w:space="0" w:color="auto"/>
      </w:divBdr>
    </w:div>
    <w:div w:id="1609511177">
      <w:bodyDiv w:val="1"/>
      <w:marLeft w:val="0"/>
      <w:marRight w:val="0"/>
      <w:marTop w:val="0"/>
      <w:marBottom w:val="0"/>
      <w:divBdr>
        <w:top w:val="none" w:sz="0" w:space="0" w:color="auto"/>
        <w:left w:val="none" w:sz="0" w:space="0" w:color="auto"/>
        <w:bottom w:val="none" w:sz="0" w:space="0" w:color="auto"/>
        <w:right w:val="none" w:sz="0" w:space="0" w:color="auto"/>
      </w:divBdr>
    </w:div>
    <w:div w:id="1621110974">
      <w:bodyDiv w:val="1"/>
      <w:marLeft w:val="0"/>
      <w:marRight w:val="0"/>
      <w:marTop w:val="0"/>
      <w:marBottom w:val="0"/>
      <w:divBdr>
        <w:top w:val="none" w:sz="0" w:space="0" w:color="auto"/>
        <w:left w:val="none" w:sz="0" w:space="0" w:color="auto"/>
        <w:bottom w:val="none" w:sz="0" w:space="0" w:color="auto"/>
        <w:right w:val="none" w:sz="0" w:space="0" w:color="auto"/>
      </w:divBdr>
    </w:div>
    <w:div w:id="1629435331">
      <w:bodyDiv w:val="1"/>
      <w:marLeft w:val="0"/>
      <w:marRight w:val="0"/>
      <w:marTop w:val="0"/>
      <w:marBottom w:val="0"/>
      <w:divBdr>
        <w:top w:val="none" w:sz="0" w:space="0" w:color="auto"/>
        <w:left w:val="none" w:sz="0" w:space="0" w:color="auto"/>
        <w:bottom w:val="none" w:sz="0" w:space="0" w:color="auto"/>
        <w:right w:val="none" w:sz="0" w:space="0" w:color="auto"/>
      </w:divBdr>
    </w:div>
    <w:div w:id="1639451833">
      <w:bodyDiv w:val="1"/>
      <w:marLeft w:val="0"/>
      <w:marRight w:val="0"/>
      <w:marTop w:val="0"/>
      <w:marBottom w:val="0"/>
      <w:divBdr>
        <w:top w:val="none" w:sz="0" w:space="0" w:color="auto"/>
        <w:left w:val="none" w:sz="0" w:space="0" w:color="auto"/>
        <w:bottom w:val="none" w:sz="0" w:space="0" w:color="auto"/>
        <w:right w:val="none" w:sz="0" w:space="0" w:color="auto"/>
      </w:divBdr>
    </w:div>
    <w:div w:id="1653606282">
      <w:bodyDiv w:val="1"/>
      <w:marLeft w:val="0"/>
      <w:marRight w:val="0"/>
      <w:marTop w:val="0"/>
      <w:marBottom w:val="0"/>
      <w:divBdr>
        <w:top w:val="none" w:sz="0" w:space="0" w:color="auto"/>
        <w:left w:val="none" w:sz="0" w:space="0" w:color="auto"/>
        <w:bottom w:val="none" w:sz="0" w:space="0" w:color="auto"/>
        <w:right w:val="none" w:sz="0" w:space="0" w:color="auto"/>
      </w:divBdr>
    </w:div>
    <w:div w:id="1659071465">
      <w:bodyDiv w:val="1"/>
      <w:marLeft w:val="0"/>
      <w:marRight w:val="0"/>
      <w:marTop w:val="0"/>
      <w:marBottom w:val="0"/>
      <w:divBdr>
        <w:top w:val="none" w:sz="0" w:space="0" w:color="auto"/>
        <w:left w:val="none" w:sz="0" w:space="0" w:color="auto"/>
        <w:bottom w:val="none" w:sz="0" w:space="0" w:color="auto"/>
        <w:right w:val="none" w:sz="0" w:space="0" w:color="auto"/>
      </w:divBdr>
    </w:div>
    <w:div w:id="1686903476">
      <w:bodyDiv w:val="1"/>
      <w:marLeft w:val="0"/>
      <w:marRight w:val="0"/>
      <w:marTop w:val="0"/>
      <w:marBottom w:val="0"/>
      <w:divBdr>
        <w:top w:val="none" w:sz="0" w:space="0" w:color="auto"/>
        <w:left w:val="none" w:sz="0" w:space="0" w:color="auto"/>
        <w:bottom w:val="none" w:sz="0" w:space="0" w:color="auto"/>
        <w:right w:val="none" w:sz="0" w:space="0" w:color="auto"/>
      </w:divBdr>
    </w:div>
    <w:div w:id="1742751579">
      <w:bodyDiv w:val="1"/>
      <w:marLeft w:val="0"/>
      <w:marRight w:val="0"/>
      <w:marTop w:val="0"/>
      <w:marBottom w:val="0"/>
      <w:divBdr>
        <w:top w:val="none" w:sz="0" w:space="0" w:color="auto"/>
        <w:left w:val="none" w:sz="0" w:space="0" w:color="auto"/>
        <w:bottom w:val="none" w:sz="0" w:space="0" w:color="auto"/>
        <w:right w:val="none" w:sz="0" w:space="0" w:color="auto"/>
      </w:divBdr>
    </w:div>
    <w:div w:id="1747530725">
      <w:bodyDiv w:val="1"/>
      <w:marLeft w:val="0"/>
      <w:marRight w:val="0"/>
      <w:marTop w:val="0"/>
      <w:marBottom w:val="0"/>
      <w:divBdr>
        <w:top w:val="none" w:sz="0" w:space="0" w:color="auto"/>
        <w:left w:val="none" w:sz="0" w:space="0" w:color="auto"/>
        <w:bottom w:val="none" w:sz="0" w:space="0" w:color="auto"/>
        <w:right w:val="none" w:sz="0" w:space="0" w:color="auto"/>
      </w:divBdr>
    </w:div>
    <w:div w:id="1753819520">
      <w:bodyDiv w:val="1"/>
      <w:marLeft w:val="0"/>
      <w:marRight w:val="0"/>
      <w:marTop w:val="0"/>
      <w:marBottom w:val="0"/>
      <w:divBdr>
        <w:top w:val="none" w:sz="0" w:space="0" w:color="auto"/>
        <w:left w:val="none" w:sz="0" w:space="0" w:color="auto"/>
        <w:bottom w:val="none" w:sz="0" w:space="0" w:color="auto"/>
        <w:right w:val="none" w:sz="0" w:space="0" w:color="auto"/>
      </w:divBdr>
    </w:div>
    <w:div w:id="1754399808">
      <w:bodyDiv w:val="1"/>
      <w:marLeft w:val="0"/>
      <w:marRight w:val="0"/>
      <w:marTop w:val="0"/>
      <w:marBottom w:val="0"/>
      <w:divBdr>
        <w:top w:val="none" w:sz="0" w:space="0" w:color="auto"/>
        <w:left w:val="none" w:sz="0" w:space="0" w:color="auto"/>
        <w:bottom w:val="none" w:sz="0" w:space="0" w:color="auto"/>
        <w:right w:val="none" w:sz="0" w:space="0" w:color="auto"/>
      </w:divBdr>
    </w:div>
    <w:div w:id="1767144933">
      <w:bodyDiv w:val="1"/>
      <w:marLeft w:val="0"/>
      <w:marRight w:val="0"/>
      <w:marTop w:val="0"/>
      <w:marBottom w:val="0"/>
      <w:divBdr>
        <w:top w:val="none" w:sz="0" w:space="0" w:color="auto"/>
        <w:left w:val="none" w:sz="0" w:space="0" w:color="auto"/>
        <w:bottom w:val="none" w:sz="0" w:space="0" w:color="auto"/>
        <w:right w:val="none" w:sz="0" w:space="0" w:color="auto"/>
      </w:divBdr>
    </w:div>
    <w:div w:id="1783111195">
      <w:bodyDiv w:val="1"/>
      <w:marLeft w:val="0"/>
      <w:marRight w:val="0"/>
      <w:marTop w:val="0"/>
      <w:marBottom w:val="0"/>
      <w:divBdr>
        <w:top w:val="none" w:sz="0" w:space="0" w:color="auto"/>
        <w:left w:val="none" w:sz="0" w:space="0" w:color="auto"/>
        <w:bottom w:val="none" w:sz="0" w:space="0" w:color="auto"/>
        <w:right w:val="none" w:sz="0" w:space="0" w:color="auto"/>
      </w:divBdr>
    </w:div>
    <w:div w:id="1800680315">
      <w:bodyDiv w:val="1"/>
      <w:marLeft w:val="0"/>
      <w:marRight w:val="0"/>
      <w:marTop w:val="0"/>
      <w:marBottom w:val="0"/>
      <w:divBdr>
        <w:top w:val="none" w:sz="0" w:space="0" w:color="auto"/>
        <w:left w:val="none" w:sz="0" w:space="0" w:color="auto"/>
        <w:bottom w:val="none" w:sz="0" w:space="0" w:color="auto"/>
        <w:right w:val="none" w:sz="0" w:space="0" w:color="auto"/>
      </w:divBdr>
    </w:div>
    <w:div w:id="1802385415">
      <w:bodyDiv w:val="1"/>
      <w:marLeft w:val="0"/>
      <w:marRight w:val="0"/>
      <w:marTop w:val="0"/>
      <w:marBottom w:val="0"/>
      <w:divBdr>
        <w:top w:val="none" w:sz="0" w:space="0" w:color="auto"/>
        <w:left w:val="none" w:sz="0" w:space="0" w:color="auto"/>
        <w:bottom w:val="none" w:sz="0" w:space="0" w:color="auto"/>
        <w:right w:val="none" w:sz="0" w:space="0" w:color="auto"/>
      </w:divBdr>
    </w:div>
    <w:div w:id="1805198309">
      <w:bodyDiv w:val="1"/>
      <w:marLeft w:val="0"/>
      <w:marRight w:val="0"/>
      <w:marTop w:val="0"/>
      <w:marBottom w:val="0"/>
      <w:divBdr>
        <w:top w:val="none" w:sz="0" w:space="0" w:color="auto"/>
        <w:left w:val="none" w:sz="0" w:space="0" w:color="auto"/>
        <w:bottom w:val="none" w:sz="0" w:space="0" w:color="auto"/>
        <w:right w:val="none" w:sz="0" w:space="0" w:color="auto"/>
      </w:divBdr>
    </w:div>
    <w:div w:id="1824466456">
      <w:bodyDiv w:val="1"/>
      <w:marLeft w:val="0"/>
      <w:marRight w:val="0"/>
      <w:marTop w:val="0"/>
      <w:marBottom w:val="0"/>
      <w:divBdr>
        <w:top w:val="none" w:sz="0" w:space="0" w:color="auto"/>
        <w:left w:val="none" w:sz="0" w:space="0" w:color="auto"/>
        <w:bottom w:val="none" w:sz="0" w:space="0" w:color="auto"/>
        <w:right w:val="none" w:sz="0" w:space="0" w:color="auto"/>
      </w:divBdr>
    </w:div>
    <w:div w:id="1826238322">
      <w:bodyDiv w:val="1"/>
      <w:marLeft w:val="0"/>
      <w:marRight w:val="0"/>
      <w:marTop w:val="0"/>
      <w:marBottom w:val="0"/>
      <w:divBdr>
        <w:top w:val="none" w:sz="0" w:space="0" w:color="auto"/>
        <w:left w:val="none" w:sz="0" w:space="0" w:color="auto"/>
        <w:bottom w:val="none" w:sz="0" w:space="0" w:color="auto"/>
        <w:right w:val="none" w:sz="0" w:space="0" w:color="auto"/>
      </w:divBdr>
    </w:div>
    <w:div w:id="1840651653">
      <w:bodyDiv w:val="1"/>
      <w:marLeft w:val="0"/>
      <w:marRight w:val="0"/>
      <w:marTop w:val="0"/>
      <w:marBottom w:val="0"/>
      <w:divBdr>
        <w:top w:val="none" w:sz="0" w:space="0" w:color="auto"/>
        <w:left w:val="none" w:sz="0" w:space="0" w:color="auto"/>
        <w:bottom w:val="none" w:sz="0" w:space="0" w:color="auto"/>
        <w:right w:val="none" w:sz="0" w:space="0" w:color="auto"/>
      </w:divBdr>
    </w:div>
    <w:div w:id="1846673594">
      <w:bodyDiv w:val="1"/>
      <w:marLeft w:val="0"/>
      <w:marRight w:val="0"/>
      <w:marTop w:val="0"/>
      <w:marBottom w:val="0"/>
      <w:divBdr>
        <w:top w:val="none" w:sz="0" w:space="0" w:color="auto"/>
        <w:left w:val="none" w:sz="0" w:space="0" w:color="auto"/>
        <w:bottom w:val="none" w:sz="0" w:space="0" w:color="auto"/>
        <w:right w:val="none" w:sz="0" w:space="0" w:color="auto"/>
      </w:divBdr>
    </w:div>
    <w:div w:id="1846936390">
      <w:bodyDiv w:val="1"/>
      <w:marLeft w:val="0"/>
      <w:marRight w:val="0"/>
      <w:marTop w:val="0"/>
      <w:marBottom w:val="0"/>
      <w:divBdr>
        <w:top w:val="none" w:sz="0" w:space="0" w:color="auto"/>
        <w:left w:val="none" w:sz="0" w:space="0" w:color="auto"/>
        <w:bottom w:val="none" w:sz="0" w:space="0" w:color="auto"/>
        <w:right w:val="none" w:sz="0" w:space="0" w:color="auto"/>
      </w:divBdr>
    </w:div>
    <w:div w:id="1847136391">
      <w:bodyDiv w:val="1"/>
      <w:marLeft w:val="0"/>
      <w:marRight w:val="0"/>
      <w:marTop w:val="0"/>
      <w:marBottom w:val="0"/>
      <w:divBdr>
        <w:top w:val="none" w:sz="0" w:space="0" w:color="auto"/>
        <w:left w:val="none" w:sz="0" w:space="0" w:color="auto"/>
        <w:bottom w:val="none" w:sz="0" w:space="0" w:color="auto"/>
        <w:right w:val="none" w:sz="0" w:space="0" w:color="auto"/>
      </w:divBdr>
    </w:div>
    <w:div w:id="1850488807">
      <w:bodyDiv w:val="1"/>
      <w:marLeft w:val="0"/>
      <w:marRight w:val="0"/>
      <w:marTop w:val="0"/>
      <w:marBottom w:val="0"/>
      <w:divBdr>
        <w:top w:val="none" w:sz="0" w:space="0" w:color="auto"/>
        <w:left w:val="none" w:sz="0" w:space="0" w:color="auto"/>
        <w:bottom w:val="none" w:sz="0" w:space="0" w:color="auto"/>
        <w:right w:val="none" w:sz="0" w:space="0" w:color="auto"/>
      </w:divBdr>
    </w:div>
    <w:div w:id="1850944453">
      <w:bodyDiv w:val="1"/>
      <w:marLeft w:val="0"/>
      <w:marRight w:val="0"/>
      <w:marTop w:val="0"/>
      <w:marBottom w:val="0"/>
      <w:divBdr>
        <w:top w:val="none" w:sz="0" w:space="0" w:color="auto"/>
        <w:left w:val="none" w:sz="0" w:space="0" w:color="auto"/>
        <w:bottom w:val="none" w:sz="0" w:space="0" w:color="auto"/>
        <w:right w:val="none" w:sz="0" w:space="0" w:color="auto"/>
      </w:divBdr>
    </w:div>
    <w:div w:id="1940678902">
      <w:bodyDiv w:val="1"/>
      <w:marLeft w:val="0"/>
      <w:marRight w:val="0"/>
      <w:marTop w:val="0"/>
      <w:marBottom w:val="0"/>
      <w:divBdr>
        <w:top w:val="none" w:sz="0" w:space="0" w:color="auto"/>
        <w:left w:val="none" w:sz="0" w:space="0" w:color="auto"/>
        <w:bottom w:val="none" w:sz="0" w:space="0" w:color="auto"/>
        <w:right w:val="none" w:sz="0" w:space="0" w:color="auto"/>
      </w:divBdr>
    </w:div>
    <w:div w:id="1982886415">
      <w:bodyDiv w:val="1"/>
      <w:marLeft w:val="0"/>
      <w:marRight w:val="0"/>
      <w:marTop w:val="0"/>
      <w:marBottom w:val="0"/>
      <w:divBdr>
        <w:top w:val="none" w:sz="0" w:space="0" w:color="auto"/>
        <w:left w:val="none" w:sz="0" w:space="0" w:color="auto"/>
        <w:bottom w:val="none" w:sz="0" w:space="0" w:color="auto"/>
        <w:right w:val="none" w:sz="0" w:space="0" w:color="auto"/>
      </w:divBdr>
    </w:div>
    <w:div w:id="1984001312">
      <w:bodyDiv w:val="1"/>
      <w:marLeft w:val="0"/>
      <w:marRight w:val="0"/>
      <w:marTop w:val="0"/>
      <w:marBottom w:val="0"/>
      <w:divBdr>
        <w:top w:val="none" w:sz="0" w:space="0" w:color="auto"/>
        <w:left w:val="none" w:sz="0" w:space="0" w:color="auto"/>
        <w:bottom w:val="none" w:sz="0" w:space="0" w:color="auto"/>
        <w:right w:val="none" w:sz="0" w:space="0" w:color="auto"/>
      </w:divBdr>
    </w:div>
    <w:div w:id="2005474565">
      <w:bodyDiv w:val="1"/>
      <w:marLeft w:val="0"/>
      <w:marRight w:val="0"/>
      <w:marTop w:val="0"/>
      <w:marBottom w:val="0"/>
      <w:divBdr>
        <w:top w:val="none" w:sz="0" w:space="0" w:color="auto"/>
        <w:left w:val="none" w:sz="0" w:space="0" w:color="auto"/>
        <w:bottom w:val="none" w:sz="0" w:space="0" w:color="auto"/>
        <w:right w:val="none" w:sz="0" w:space="0" w:color="auto"/>
      </w:divBdr>
    </w:div>
    <w:div w:id="2010519619">
      <w:bodyDiv w:val="1"/>
      <w:marLeft w:val="0"/>
      <w:marRight w:val="0"/>
      <w:marTop w:val="0"/>
      <w:marBottom w:val="0"/>
      <w:divBdr>
        <w:top w:val="none" w:sz="0" w:space="0" w:color="auto"/>
        <w:left w:val="none" w:sz="0" w:space="0" w:color="auto"/>
        <w:bottom w:val="none" w:sz="0" w:space="0" w:color="auto"/>
        <w:right w:val="none" w:sz="0" w:space="0" w:color="auto"/>
      </w:divBdr>
    </w:div>
    <w:div w:id="2014918275">
      <w:bodyDiv w:val="1"/>
      <w:marLeft w:val="0"/>
      <w:marRight w:val="0"/>
      <w:marTop w:val="0"/>
      <w:marBottom w:val="0"/>
      <w:divBdr>
        <w:top w:val="none" w:sz="0" w:space="0" w:color="auto"/>
        <w:left w:val="none" w:sz="0" w:space="0" w:color="auto"/>
        <w:bottom w:val="none" w:sz="0" w:space="0" w:color="auto"/>
        <w:right w:val="none" w:sz="0" w:space="0" w:color="auto"/>
      </w:divBdr>
    </w:div>
    <w:div w:id="2019696864">
      <w:bodyDiv w:val="1"/>
      <w:marLeft w:val="0"/>
      <w:marRight w:val="0"/>
      <w:marTop w:val="0"/>
      <w:marBottom w:val="0"/>
      <w:divBdr>
        <w:top w:val="none" w:sz="0" w:space="0" w:color="auto"/>
        <w:left w:val="none" w:sz="0" w:space="0" w:color="auto"/>
        <w:bottom w:val="none" w:sz="0" w:space="0" w:color="auto"/>
        <w:right w:val="none" w:sz="0" w:space="0" w:color="auto"/>
      </w:divBdr>
    </w:div>
    <w:div w:id="2020279433">
      <w:bodyDiv w:val="1"/>
      <w:marLeft w:val="0"/>
      <w:marRight w:val="0"/>
      <w:marTop w:val="0"/>
      <w:marBottom w:val="0"/>
      <w:divBdr>
        <w:top w:val="none" w:sz="0" w:space="0" w:color="auto"/>
        <w:left w:val="none" w:sz="0" w:space="0" w:color="auto"/>
        <w:bottom w:val="none" w:sz="0" w:space="0" w:color="auto"/>
        <w:right w:val="none" w:sz="0" w:space="0" w:color="auto"/>
      </w:divBdr>
    </w:div>
    <w:div w:id="2052460796">
      <w:bodyDiv w:val="1"/>
      <w:marLeft w:val="0"/>
      <w:marRight w:val="0"/>
      <w:marTop w:val="0"/>
      <w:marBottom w:val="0"/>
      <w:divBdr>
        <w:top w:val="none" w:sz="0" w:space="0" w:color="auto"/>
        <w:left w:val="none" w:sz="0" w:space="0" w:color="auto"/>
        <w:bottom w:val="none" w:sz="0" w:space="0" w:color="auto"/>
        <w:right w:val="none" w:sz="0" w:space="0" w:color="auto"/>
      </w:divBdr>
    </w:div>
    <w:div w:id="2070958036">
      <w:bodyDiv w:val="1"/>
      <w:marLeft w:val="0"/>
      <w:marRight w:val="0"/>
      <w:marTop w:val="0"/>
      <w:marBottom w:val="0"/>
      <w:divBdr>
        <w:top w:val="none" w:sz="0" w:space="0" w:color="auto"/>
        <w:left w:val="none" w:sz="0" w:space="0" w:color="auto"/>
        <w:bottom w:val="none" w:sz="0" w:space="0" w:color="auto"/>
        <w:right w:val="none" w:sz="0" w:space="0" w:color="auto"/>
      </w:divBdr>
    </w:div>
    <w:div w:id="2089645220">
      <w:bodyDiv w:val="1"/>
      <w:marLeft w:val="0"/>
      <w:marRight w:val="0"/>
      <w:marTop w:val="0"/>
      <w:marBottom w:val="0"/>
      <w:divBdr>
        <w:top w:val="none" w:sz="0" w:space="0" w:color="auto"/>
        <w:left w:val="none" w:sz="0" w:space="0" w:color="auto"/>
        <w:bottom w:val="none" w:sz="0" w:space="0" w:color="auto"/>
        <w:right w:val="none" w:sz="0" w:space="0" w:color="auto"/>
      </w:divBdr>
    </w:div>
    <w:div w:id="2096854197">
      <w:bodyDiv w:val="1"/>
      <w:marLeft w:val="0"/>
      <w:marRight w:val="0"/>
      <w:marTop w:val="0"/>
      <w:marBottom w:val="0"/>
      <w:divBdr>
        <w:top w:val="none" w:sz="0" w:space="0" w:color="auto"/>
        <w:left w:val="none" w:sz="0" w:space="0" w:color="auto"/>
        <w:bottom w:val="none" w:sz="0" w:space="0" w:color="auto"/>
        <w:right w:val="none" w:sz="0" w:space="0" w:color="auto"/>
      </w:divBdr>
    </w:div>
    <w:div w:id="21465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0731-10" TargetMode="External" /><Relationship Id="rId21" Type="http://schemas.openxmlformats.org/officeDocument/2006/relationships/hyperlink" Target="https://zakon.rada.gov.ua/laws/show/80731-10" TargetMode="External" /><Relationship Id="rId42" Type="http://schemas.openxmlformats.org/officeDocument/2006/relationships/hyperlink" Target="https://zakon.rada.gov.ua/laws/show/80731-10" TargetMode="External" /><Relationship Id="rId47" Type="http://schemas.openxmlformats.org/officeDocument/2006/relationships/hyperlink" Target="https://zakon.rada.gov.ua/laws/show/80731-10" TargetMode="External" /><Relationship Id="rId63" Type="http://schemas.openxmlformats.org/officeDocument/2006/relationships/hyperlink" Target="https://zakon.rada.gov.ua/laws/show/80731-10" TargetMode="External" /><Relationship Id="rId68" Type="http://schemas.openxmlformats.org/officeDocument/2006/relationships/hyperlink" Target="http://zakon2.rada.gov.ua/laws/show/80731-10/paran331" TargetMode="External" /><Relationship Id="rId84" Type="http://schemas.openxmlformats.org/officeDocument/2006/relationships/hyperlink" Target="https://zakon.rada.gov.ua/rada/show/80731-10" TargetMode="External" /><Relationship Id="rId89" Type="http://schemas.openxmlformats.org/officeDocument/2006/relationships/hyperlink" Target="https://zakon.rada.gov.ua/rada/show/80732-10" TargetMode="External" /><Relationship Id="rId2" Type="http://schemas.openxmlformats.org/officeDocument/2006/relationships/numbering" Target="numbering.xml" /><Relationship Id="rId16" Type="http://schemas.openxmlformats.org/officeDocument/2006/relationships/hyperlink" Target="https://zakon.rada.gov.ua/laws/show/80731-10" TargetMode="External" /><Relationship Id="rId29" Type="http://schemas.openxmlformats.org/officeDocument/2006/relationships/hyperlink" Target="https://zakon.rada.gov.ua/laws/show/80731-10" TargetMode="External" /><Relationship Id="rId107" Type="http://schemas.openxmlformats.org/officeDocument/2006/relationships/hyperlink" Target="http://zakon0.rada.gov.ua/laws/show/z0134-17/paran4" TargetMode="External" /><Relationship Id="rId11" Type="http://schemas.openxmlformats.org/officeDocument/2006/relationships/hyperlink" Target="https://zakon.rada.gov.ua/laws/show/80731-10" TargetMode="External" /><Relationship Id="rId24" Type="http://schemas.openxmlformats.org/officeDocument/2006/relationships/hyperlink" Target="https://zakon.rada.gov.ua/laws/show/80731-10" TargetMode="External" /><Relationship Id="rId32" Type="http://schemas.openxmlformats.org/officeDocument/2006/relationships/hyperlink" Target="https://zakon.rada.gov.ua/laws/show/80731-10" TargetMode="External" /><Relationship Id="rId37" Type="http://schemas.openxmlformats.org/officeDocument/2006/relationships/hyperlink" Target="https://zakon.rada.gov.ua/laws/show/80731-10" TargetMode="External" /><Relationship Id="rId40" Type="http://schemas.openxmlformats.org/officeDocument/2006/relationships/hyperlink" Target="https://zakon.rada.gov.ua/laws/show/80731-10" TargetMode="External" /><Relationship Id="rId45" Type="http://schemas.openxmlformats.org/officeDocument/2006/relationships/hyperlink" Target="https://zakon.rada.gov.ua/laws/show/80731-10" TargetMode="External" /><Relationship Id="rId53" Type="http://schemas.openxmlformats.org/officeDocument/2006/relationships/hyperlink" Target="https://zakon.rada.gov.ua/laws/show/80731-10" TargetMode="External" /><Relationship Id="rId58" Type="http://schemas.openxmlformats.org/officeDocument/2006/relationships/hyperlink" Target="https://zakon.rada.gov.ua/laws/show/80731-10" TargetMode="External" /><Relationship Id="rId66" Type="http://schemas.openxmlformats.org/officeDocument/2006/relationships/hyperlink" Target="https://zakon.rada.gov.ua/laws/show/80731-10" TargetMode="External" /><Relationship Id="rId74" Type="http://schemas.openxmlformats.org/officeDocument/2006/relationships/hyperlink" Target="https://zakon.rada.gov.ua/rada/show/80731-10" TargetMode="External" /><Relationship Id="rId79" Type="http://schemas.openxmlformats.org/officeDocument/2006/relationships/hyperlink" Target="https://zakon.rada.gov.ua/rada/show/80731-10" TargetMode="External" /><Relationship Id="rId87" Type="http://schemas.openxmlformats.org/officeDocument/2006/relationships/hyperlink" Target="https://zakon.rada.gov.ua/rada/show/80731-10" TargetMode="External" /><Relationship Id="rId102" Type="http://schemas.openxmlformats.org/officeDocument/2006/relationships/hyperlink" Target="http://zakon0.rada.gov.ua/laws/show/z1270-12/paran15" TargetMode="External" /><Relationship Id="rId110" Type="http://schemas.openxmlformats.org/officeDocument/2006/relationships/theme" Target="theme/theme1.xml" /><Relationship Id="rId5" Type="http://schemas.openxmlformats.org/officeDocument/2006/relationships/webSettings" Target="webSettings.xml" /><Relationship Id="rId61" Type="http://schemas.openxmlformats.org/officeDocument/2006/relationships/hyperlink" Target="https://zakon.rada.gov.ua/laws/show/80731-10" TargetMode="External" /><Relationship Id="rId82" Type="http://schemas.openxmlformats.org/officeDocument/2006/relationships/hyperlink" Target="https://zakon.rada.gov.ua/rada/show/80731-10" TargetMode="External" /><Relationship Id="rId90" Type="http://schemas.openxmlformats.org/officeDocument/2006/relationships/hyperlink" Target="http://zakon2.rada.gov.ua/laws/show/80731-10/paran331" TargetMode="External" /><Relationship Id="rId95" Type="http://schemas.openxmlformats.org/officeDocument/2006/relationships/hyperlink" Target="http://zakon2.rada.gov.ua/laws/show/80731-10/paran1765" TargetMode="External" /><Relationship Id="rId19" Type="http://schemas.openxmlformats.org/officeDocument/2006/relationships/hyperlink" Target="https://zakon.rada.gov.ua/laws/show/80731-10" TargetMode="External" /><Relationship Id="rId14" Type="http://schemas.openxmlformats.org/officeDocument/2006/relationships/hyperlink" Target="https://zakon.rada.gov.ua/laws/show/80731-10" TargetMode="External" /><Relationship Id="rId22" Type="http://schemas.openxmlformats.org/officeDocument/2006/relationships/hyperlink" Target="https://zakon.rada.gov.ua/laws/show/80731-10" TargetMode="External" /><Relationship Id="rId27" Type="http://schemas.openxmlformats.org/officeDocument/2006/relationships/hyperlink" Target="https://zakon.rada.gov.ua/laws/show/80731-10" TargetMode="External" /><Relationship Id="rId30" Type="http://schemas.openxmlformats.org/officeDocument/2006/relationships/hyperlink" Target="https://zakon.rada.gov.ua/laws/show/80731-10" TargetMode="External" /><Relationship Id="rId35" Type="http://schemas.openxmlformats.org/officeDocument/2006/relationships/hyperlink" Target="https://zakon.rada.gov.ua/laws/show/80731-10" TargetMode="External" /><Relationship Id="rId43" Type="http://schemas.openxmlformats.org/officeDocument/2006/relationships/hyperlink" Target="https://zakon.rada.gov.ua/laws/show/80731-10" TargetMode="External" /><Relationship Id="rId48" Type="http://schemas.openxmlformats.org/officeDocument/2006/relationships/hyperlink" Target="https://zakon.rada.gov.ua/laws/show/80731-10" TargetMode="External" /><Relationship Id="rId56" Type="http://schemas.openxmlformats.org/officeDocument/2006/relationships/hyperlink" Target="https://zakon.rada.gov.ua/laws/show/80731-10" TargetMode="External" /><Relationship Id="rId64" Type="http://schemas.openxmlformats.org/officeDocument/2006/relationships/hyperlink" Target="https://zakon.rada.gov.ua/laws/show/80731-10" TargetMode="External" /><Relationship Id="rId69" Type="http://schemas.openxmlformats.org/officeDocument/2006/relationships/hyperlink" Target="http://zakon2.rada.gov.ua/laws/show/80731-10/paran578" TargetMode="External" /><Relationship Id="rId77" Type="http://schemas.openxmlformats.org/officeDocument/2006/relationships/hyperlink" Target="https://zakon.rada.gov.ua/rada/show/80731-10" TargetMode="External" /><Relationship Id="rId100" Type="http://schemas.openxmlformats.org/officeDocument/2006/relationships/hyperlink" Target="http://zakon0.rada.gov.ua/laws/show/z0134-17/paran4" TargetMode="External" /><Relationship Id="rId105" Type="http://schemas.openxmlformats.org/officeDocument/2006/relationships/hyperlink" Target="http://zakon0.rada.gov.ua/laws/show/z1369-12/paran12" TargetMode="External" /><Relationship Id="rId8" Type="http://schemas.openxmlformats.org/officeDocument/2006/relationships/hyperlink" Target="https://zakon.rada.gov.ua/laws/show/80731-10" TargetMode="External" /><Relationship Id="rId51" Type="http://schemas.openxmlformats.org/officeDocument/2006/relationships/hyperlink" Target="https://zakon.rada.gov.ua/laws/show/80731-10" TargetMode="External" /><Relationship Id="rId72" Type="http://schemas.openxmlformats.org/officeDocument/2006/relationships/hyperlink" Target="http://zakon2.rada.gov.ua/laws/show/80731-10/paran2090" TargetMode="External" /><Relationship Id="rId80" Type="http://schemas.openxmlformats.org/officeDocument/2006/relationships/hyperlink" Target="https://zakon.rada.gov.ua/rada/show/80731-10" TargetMode="External" /><Relationship Id="rId85" Type="http://schemas.openxmlformats.org/officeDocument/2006/relationships/hyperlink" Target="https://zakon.rada.gov.ua/rada/show/80731-10" TargetMode="External" /><Relationship Id="rId93" Type="http://schemas.openxmlformats.org/officeDocument/2006/relationships/hyperlink" Target="http://zakon2.rada.gov.ua/laws/show/80731-10/paran1279" TargetMode="External" /><Relationship Id="rId98" Type="http://schemas.openxmlformats.org/officeDocument/2006/relationships/hyperlink" Target="http://zakon0.rada.gov.ua/laws/show/z1270-12/paran15" TargetMode="External" /><Relationship Id="rId3" Type="http://schemas.openxmlformats.org/officeDocument/2006/relationships/styles" Target="styles.xml" /><Relationship Id="rId12" Type="http://schemas.openxmlformats.org/officeDocument/2006/relationships/hyperlink" Target="https://zakon.rada.gov.ua/laws/show/80731-10" TargetMode="External" /><Relationship Id="rId17" Type="http://schemas.openxmlformats.org/officeDocument/2006/relationships/hyperlink" Target="https://zakon.rada.gov.ua/laws/show/80731-10" TargetMode="External" /><Relationship Id="rId25" Type="http://schemas.openxmlformats.org/officeDocument/2006/relationships/hyperlink" Target="https://zakon.rada.gov.ua/laws/show/80731-10" TargetMode="External" /><Relationship Id="rId33" Type="http://schemas.openxmlformats.org/officeDocument/2006/relationships/hyperlink" Target="https://zakon.rada.gov.ua/laws/show/80731-10" TargetMode="External" /><Relationship Id="rId38" Type="http://schemas.openxmlformats.org/officeDocument/2006/relationships/hyperlink" Target="https://zakon.rada.gov.ua/laws/show/80731-10" TargetMode="External" /><Relationship Id="rId46" Type="http://schemas.openxmlformats.org/officeDocument/2006/relationships/hyperlink" Target="https://zakon.rada.gov.ua/laws/show/80731-10" TargetMode="External" /><Relationship Id="rId59" Type="http://schemas.openxmlformats.org/officeDocument/2006/relationships/hyperlink" Target="https://zakon.rada.gov.ua/laws/show/80731-10" TargetMode="External" /><Relationship Id="rId67" Type="http://schemas.openxmlformats.org/officeDocument/2006/relationships/hyperlink" Target="https://zakon.rada.gov.ua/laws/show/80731-10" TargetMode="External" /><Relationship Id="rId103" Type="http://schemas.openxmlformats.org/officeDocument/2006/relationships/hyperlink" Target="http://zakon0.rada.gov.ua/laws/show/z1972-13/paran13" TargetMode="External" /><Relationship Id="rId108" Type="http://schemas.openxmlformats.org/officeDocument/2006/relationships/footer" Target="footer1.xml" /><Relationship Id="rId20" Type="http://schemas.openxmlformats.org/officeDocument/2006/relationships/hyperlink" Target="https://zakon.rada.gov.ua/laws/show/80731-10" TargetMode="External" /><Relationship Id="rId41" Type="http://schemas.openxmlformats.org/officeDocument/2006/relationships/hyperlink" Target="https://zakon.rada.gov.ua/laws/show/80731-10" TargetMode="External" /><Relationship Id="rId54" Type="http://schemas.openxmlformats.org/officeDocument/2006/relationships/hyperlink" Target="https://zakon.rada.gov.ua/laws/show/80731-10" TargetMode="External" /><Relationship Id="rId62" Type="http://schemas.openxmlformats.org/officeDocument/2006/relationships/hyperlink" Target="https://zakon.rada.gov.ua/laws/show/80731-10" TargetMode="External" /><Relationship Id="rId70" Type="http://schemas.openxmlformats.org/officeDocument/2006/relationships/hyperlink" Target="http://zakon2.rada.gov.ua/laws/show/80731-10/paran614" TargetMode="External" /><Relationship Id="rId75" Type="http://schemas.openxmlformats.org/officeDocument/2006/relationships/hyperlink" Target="https://zakon.rada.gov.ua/rada/show/80731-10" TargetMode="External" /><Relationship Id="rId83" Type="http://schemas.openxmlformats.org/officeDocument/2006/relationships/hyperlink" Target="https://zakon.rada.gov.ua/rada/show/80731-10" TargetMode="External" /><Relationship Id="rId88" Type="http://schemas.openxmlformats.org/officeDocument/2006/relationships/hyperlink" Target="https://zakon.rada.gov.ua/rada/show/80731-10" TargetMode="External" /><Relationship Id="rId91" Type="http://schemas.openxmlformats.org/officeDocument/2006/relationships/hyperlink" Target="http://zakon2.rada.gov.ua/laws/show/80731-10/paran331" TargetMode="External" /><Relationship Id="rId96" Type="http://schemas.openxmlformats.org/officeDocument/2006/relationships/hyperlink" Target="http://zakon2.rada.gov.ua/laws/show/80731-10/paran2090"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zakon.rada.gov.ua/laws/show/80731-10" TargetMode="External" /><Relationship Id="rId23" Type="http://schemas.openxmlformats.org/officeDocument/2006/relationships/hyperlink" Target="https://zakon.rada.gov.ua/laws/show/80731-10" TargetMode="External" /><Relationship Id="rId28" Type="http://schemas.openxmlformats.org/officeDocument/2006/relationships/hyperlink" Target="https://zakon.rada.gov.ua/laws/show/80731-10" TargetMode="External" /><Relationship Id="rId36" Type="http://schemas.openxmlformats.org/officeDocument/2006/relationships/hyperlink" Target="https://zakon.rada.gov.ua/laws/show/80731-10" TargetMode="External" /><Relationship Id="rId49" Type="http://schemas.openxmlformats.org/officeDocument/2006/relationships/hyperlink" Target="https://zakon.rada.gov.ua/laws/show/80731-10" TargetMode="External" /><Relationship Id="rId57" Type="http://schemas.openxmlformats.org/officeDocument/2006/relationships/hyperlink" Target="https://zakon.rada.gov.ua/laws/show/80731-10" TargetMode="External" /><Relationship Id="rId106" Type="http://schemas.openxmlformats.org/officeDocument/2006/relationships/hyperlink" Target="http://zakon5.rada.gov.ua/laws/show/z0134-17/paran4" TargetMode="External" /><Relationship Id="rId10" Type="http://schemas.openxmlformats.org/officeDocument/2006/relationships/hyperlink" Target="https://zakon.rada.gov.ua/laws/show/80731-10" TargetMode="External" /><Relationship Id="rId31" Type="http://schemas.openxmlformats.org/officeDocument/2006/relationships/hyperlink" Target="https://zakon.rada.gov.ua/laws/show/80731-10" TargetMode="External" /><Relationship Id="rId44" Type="http://schemas.openxmlformats.org/officeDocument/2006/relationships/hyperlink" Target="https://zakon.rada.gov.ua/laws/show/80731-10" TargetMode="External" /><Relationship Id="rId52" Type="http://schemas.openxmlformats.org/officeDocument/2006/relationships/hyperlink" Target="https://zakon.rada.gov.ua/laws/show/80731-10" TargetMode="External" /><Relationship Id="rId60" Type="http://schemas.openxmlformats.org/officeDocument/2006/relationships/hyperlink" Target="https://zakon.rada.gov.ua/laws/show/80731-10" TargetMode="External" /><Relationship Id="rId65" Type="http://schemas.openxmlformats.org/officeDocument/2006/relationships/hyperlink" Target="https://zakon.rada.gov.ua/laws/show/80731-10" TargetMode="External" /><Relationship Id="rId73" Type="http://schemas.openxmlformats.org/officeDocument/2006/relationships/hyperlink" Target="https://zakon.rada.gov.ua/rada/show/80732-10" TargetMode="External" /><Relationship Id="rId78" Type="http://schemas.openxmlformats.org/officeDocument/2006/relationships/hyperlink" Target="https://zakon.rada.gov.ua/rada/show/80731-10" TargetMode="External" /><Relationship Id="rId81" Type="http://schemas.openxmlformats.org/officeDocument/2006/relationships/hyperlink" Target="https://zakon.rada.gov.ua/rada/show/80731-10" TargetMode="External" /><Relationship Id="rId86" Type="http://schemas.openxmlformats.org/officeDocument/2006/relationships/hyperlink" Target="https://zakon.rada.gov.ua/rada/show/80731-10" TargetMode="External" /><Relationship Id="rId94" Type="http://schemas.openxmlformats.org/officeDocument/2006/relationships/hyperlink" Target="http://zakon2.rada.gov.ua/laws/show/80731-10/paran1469" TargetMode="External" /><Relationship Id="rId99" Type="http://schemas.openxmlformats.org/officeDocument/2006/relationships/hyperlink" Target="http://zakon0.rada.gov.ua/laws/show/z1972-13/paran13" TargetMode="External" /><Relationship Id="rId101" Type="http://schemas.openxmlformats.org/officeDocument/2006/relationships/hyperlink" Target="http://zakon0.rada.gov.ua/laws/show/z1369-12/paran12" TargetMode="External" /><Relationship Id="rId4" Type="http://schemas.openxmlformats.org/officeDocument/2006/relationships/settings" Target="settings.xml" /><Relationship Id="rId9" Type="http://schemas.openxmlformats.org/officeDocument/2006/relationships/hyperlink" Target="https://zakon.rada.gov.ua/laws/show/80731-10" TargetMode="External" /><Relationship Id="rId13" Type="http://schemas.openxmlformats.org/officeDocument/2006/relationships/hyperlink" Target="https://zakon.rada.gov.ua/laws/show/80731-10" TargetMode="External" /><Relationship Id="rId18" Type="http://schemas.openxmlformats.org/officeDocument/2006/relationships/hyperlink" Target="https://zakon.rada.gov.ua/laws/show/80731-10" TargetMode="External" /><Relationship Id="rId39" Type="http://schemas.openxmlformats.org/officeDocument/2006/relationships/hyperlink" Target="https://zakon.rada.gov.ua/laws/show/80731-10" TargetMode="External" /><Relationship Id="rId109" Type="http://schemas.openxmlformats.org/officeDocument/2006/relationships/fontTable" Target="fontTable.xml" /><Relationship Id="rId34" Type="http://schemas.openxmlformats.org/officeDocument/2006/relationships/hyperlink" Target="https://zakon.rada.gov.ua/laws/show/80731-10" TargetMode="External" /><Relationship Id="rId50" Type="http://schemas.openxmlformats.org/officeDocument/2006/relationships/hyperlink" Target="https://zakon.rada.gov.ua/laws/show/80731-10" TargetMode="External" /><Relationship Id="rId55" Type="http://schemas.openxmlformats.org/officeDocument/2006/relationships/hyperlink" Target="https://zakon.rada.gov.ua/laws/show/80731-10" TargetMode="External" /><Relationship Id="rId76" Type="http://schemas.openxmlformats.org/officeDocument/2006/relationships/hyperlink" Target="https://zakon.rada.gov.ua/rada/show/80731-10" TargetMode="External" /><Relationship Id="rId97" Type="http://schemas.openxmlformats.org/officeDocument/2006/relationships/hyperlink" Target="http://zakon2.rada.gov.ua/laws/show/80731-10/paran2090" TargetMode="External" /><Relationship Id="rId104" Type="http://schemas.openxmlformats.org/officeDocument/2006/relationships/hyperlink" Target="http://zakon0.rada.gov.ua/laws/show/z0134-17/paran4" TargetMode="External" /><Relationship Id="rId7" Type="http://schemas.openxmlformats.org/officeDocument/2006/relationships/endnotes" Target="endnotes.xml" /><Relationship Id="rId71" Type="http://schemas.openxmlformats.org/officeDocument/2006/relationships/hyperlink" Target="http://zakon2.rada.gov.ua/laws/show/80731-10/paran624" TargetMode="External" /><Relationship Id="rId92" Type="http://schemas.openxmlformats.org/officeDocument/2006/relationships/hyperlink" Target="http://zakon2.rada.gov.ua/laws/show/80731-10/paran66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0040-8852-4083-BAAB-C3D8F4F69E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92692</Words>
  <Characters>52836</Characters>
  <Application>Microsoft Office Word</Application>
  <DocSecurity>0</DocSecurity>
  <Lines>440</Lines>
  <Paragraphs>290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liudmyla@ecolog-ua.com</cp:lastModifiedBy>
  <cp:revision>2</cp:revision>
  <cp:lastPrinted>2020-02-18T16:24:00Z</cp:lastPrinted>
  <dcterms:created xsi:type="dcterms:W3CDTF">2020-09-09T14:59:00Z</dcterms:created>
  <dcterms:modified xsi:type="dcterms:W3CDTF">2020-09-09T14:59:00Z</dcterms:modified>
</cp:coreProperties>
</file>