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B393" w14:textId="44B90AA2" w:rsidR="00822B45" w:rsidRDefault="00822B45" w:rsidP="004A0A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AA58AC0" w14:textId="77777777" w:rsidR="00822B45" w:rsidRDefault="00822B45" w:rsidP="00822B4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Додаток 2 </w:t>
      </w:r>
    </w:p>
    <w:p w14:paraId="09D9C8FD" w14:textId="06154FDD" w:rsidR="00822B45" w:rsidRDefault="00822B45" w:rsidP="00822B4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до Резолюції</w:t>
      </w:r>
    </w:p>
    <w:p w14:paraId="0C572439" w14:textId="77777777" w:rsidR="00822B45" w:rsidRDefault="00822B45" w:rsidP="004A0A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9CC5B69" w14:textId="175754A6" w:rsidR="00146DD3" w:rsidRPr="004A0ADC" w:rsidRDefault="002049FA" w:rsidP="004A0A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Щодо з</w:t>
      </w:r>
      <w:r w:rsidR="00146DD3" w:rsidRPr="004A0ADC">
        <w:rPr>
          <w:rFonts w:ascii="Times New Roman" w:hAnsi="Times New Roman"/>
          <w:b/>
          <w:bCs/>
          <w:sz w:val="28"/>
          <w:szCs w:val="28"/>
          <w:lang w:val="uk-UA"/>
        </w:rPr>
        <w:t>апобігання, зменшення та контрол</w:t>
      </w: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="00146DD3" w:rsidRPr="004A0ADC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промислового забруднення</w:t>
      </w: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1FDB84EB" w14:textId="77777777" w:rsidR="00146DD3" w:rsidRPr="004A0ADC" w:rsidRDefault="00146DD3" w:rsidP="004A0A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7381DCB" w14:textId="0D798AC9" w:rsidR="009112EE" w:rsidRPr="004A0ADC" w:rsidRDefault="009112EE" w:rsidP="004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1977"/>
      <w:bookmarkStart w:id="1" w:name="n1978"/>
      <w:bookmarkEnd w:id="0"/>
      <w:bookmarkEnd w:id="1"/>
      <w:r w:rsidRPr="004A0A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рамках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Україна взяла на себе зобов’язання щодо в</w:t>
      </w:r>
      <w:r w:rsidR="000B38CC" w:rsidRPr="004A0A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провадження </w:t>
      </w:r>
      <w:r w:rsidR="000B38CC" w:rsidRPr="004A0ADC">
        <w:rPr>
          <w:rFonts w:ascii="Times New Roman" w:hAnsi="Times New Roman"/>
          <w:sz w:val="28"/>
          <w:szCs w:val="28"/>
          <w:lang w:val="uk-UA"/>
        </w:rPr>
        <w:t xml:space="preserve">Директиви 2010/75/ЄС Європейського Парламенту та Ради  від 24 листопада 2010 року про промислові викиди (інтегроване запобігання та контроль забруднення) (далі - </w:t>
      </w:r>
      <w:bookmarkStart w:id="2" w:name="_Hlk85460407"/>
      <w:r w:rsidR="000B38CC" w:rsidRPr="004A0ADC">
        <w:rPr>
          <w:rFonts w:ascii="Times New Roman" w:hAnsi="Times New Roman"/>
          <w:sz w:val="28"/>
          <w:szCs w:val="28"/>
          <w:lang w:val="uk-UA"/>
        </w:rPr>
        <w:t>Директива 2010/75/ЄС)</w:t>
      </w:r>
      <w:r w:rsidRPr="004A0ADC">
        <w:rPr>
          <w:rFonts w:ascii="Times New Roman" w:hAnsi="Times New Roman"/>
          <w:sz w:val="28"/>
          <w:szCs w:val="28"/>
          <w:lang w:val="uk-UA"/>
        </w:rPr>
        <w:t xml:space="preserve">, яка була </w:t>
      </w: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успішно реалізована в країнах ЄС</w:t>
      </w:r>
      <w:r w:rsidR="004A0ADC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5EF6402B" w14:textId="2460990C" w:rsidR="009112EE" w:rsidRPr="004A0ADC" w:rsidRDefault="009112EE" w:rsidP="004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2"/>
    <w:p w14:paraId="28DC33B5" w14:textId="5DAFB23C" w:rsidR="009112EE" w:rsidRPr="004A0ADC" w:rsidRDefault="009112EE" w:rsidP="004A0A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Вказаний документ базується на трьох основних «стовпах»:</w:t>
      </w:r>
    </w:p>
    <w:p w14:paraId="55EE2214" w14:textId="77777777" w:rsidR="00475920" w:rsidRPr="004A0ADC" w:rsidRDefault="009112EE" w:rsidP="004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AD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Модернізація технологій та методів управління</w:t>
      </w:r>
      <w:r w:rsidRPr="004A0ADC">
        <w:rPr>
          <w:rFonts w:ascii="Times New Roman" w:hAnsi="Times New Roman"/>
          <w:sz w:val="28"/>
          <w:szCs w:val="28"/>
          <w:lang w:val="uk-UA"/>
        </w:rPr>
        <w:t xml:space="preserve"> для оптимального балансу між економічним розвитком і захистом довкілля, у </w:t>
      </w:r>
      <w:proofErr w:type="spellStart"/>
      <w:r w:rsidRPr="004A0ADC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4A0ADC">
        <w:rPr>
          <w:rFonts w:ascii="Times New Roman" w:hAnsi="Times New Roman"/>
          <w:sz w:val="28"/>
          <w:szCs w:val="28"/>
          <w:lang w:val="uk-UA"/>
        </w:rPr>
        <w:t>.</w:t>
      </w:r>
      <w:r w:rsidR="00475920" w:rsidRPr="004A0AD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A0ADC">
        <w:rPr>
          <w:rFonts w:ascii="Times New Roman" w:hAnsi="Times New Roman"/>
          <w:sz w:val="28"/>
          <w:szCs w:val="28"/>
          <w:lang w:val="uk-UA"/>
        </w:rPr>
        <w:t>змін</w:t>
      </w:r>
      <w:r w:rsidR="00475920" w:rsidRPr="004A0ADC">
        <w:rPr>
          <w:rFonts w:ascii="Times New Roman" w:hAnsi="Times New Roman"/>
          <w:sz w:val="28"/>
          <w:szCs w:val="28"/>
          <w:lang w:val="uk-UA"/>
        </w:rPr>
        <w:t>и</w:t>
      </w:r>
      <w:r w:rsidRPr="004A0ADC">
        <w:rPr>
          <w:rFonts w:ascii="Times New Roman" w:hAnsi="Times New Roman"/>
          <w:sz w:val="28"/>
          <w:szCs w:val="28"/>
          <w:lang w:val="uk-UA"/>
        </w:rPr>
        <w:t xml:space="preserve"> підход</w:t>
      </w:r>
      <w:r w:rsidR="00475920" w:rsidRPr="004A0ADC">
        <w:rPr>
          <w:rFonts w:ascii="Times New Roman" w:hAnsi="Times New Roman"/>
          <w:sz w:val="28"/>
          <w:szCs w:val="28"/>
          <w:lang w:val="uk-UA"/>
        </w:rPr>
        <w:t>ів</w:t>
      </w:r>
      <w:r w:rsidRPr="004A0ADC">
        <w:rPr>
          <w:rFonts w:ascii="Times New Roman" w:hAnsi="Times New Roman"/>
          <w:sz w:val="28"/>
          <w:szCs w:val="28"/>
          <w:lang w:val="uk-UA"/>
        </w:rPr>
        <w:t xml:space="preserve"> до управління виробництвом в рамках екологічного й енергетичного менеджменту.</w:t>
      </w:r>
      <w:r w:rsidR="00475920" w:rsidRPr="004A0ADC">
        <w:rPr>
          <w:rFonts w:ascii="Times New Roman" w:hAnsi="Times New Roman"/>
          <w:sz w:val="28"/>
          <w:szCs w:val="28"/>
          <w:lang w:val="uk-UA"/>
        </w:rPr>
        <w:t xml:space="preserve"> Вказаний підхід закріплено </w:t>
      </w:r>
      <w:r w:rsidRPr="004A0ADC">
        <w:rPr>
          <w:rFonts w:ascii="Times New Roman" w:hAnsi="Times New Roman"/>
          <w:sz w:val="28"/>
          <w:szCs w:val="28"/>
          <w:lang w:val="uk-UA"/>
        </w:rPr>
        <w:t xml:space="preserve">рішеннями Європейської комісії про найкращі доступні технології та методи управління (НДТМ) </w:t>
      </w:r>
      <w:r w:rsidR="00475920" w:rsidRPr="004A0ADC">
        <w:rPr>
          <w:rFonts w:ascii="Times New Roman" w:hAnsi="Times New Roman"/>
          <w:sz w:val="28"/>
          <w:szCs w:val="28"/>
          <w:lang w:val="uk-UA"/>
        </w:rPr>
        <w:t>(</w:t>
      </w:r>
      <w:r w:rsidRPr="004A0ADC">
        <w:rPr>
          <w:rFonts w:ascii="Times New Roman" w:hAnsi="Times New Roman"/>
          <w:sz w:val="28"/>
          <w:szCs w:val="28"/>
          <w:lang w:val="uk-UA"/>
        </w:rPr>
        <w:t>ВАТ (</w:t>
      </w:r>
      <w:proofErr w:type="spellStart"/>
      <w:r w:rsidRPr="004A0ADC">
        <w:rPr>
          <w:rFonts w:ascii="Times New Roman" w:hAnsi="Times New Roman"/>
          <w:sz w:val="28"/>
          <w:szCs w:val="28"/>
          <w:lang w:val="uk-UA"/>
        </w:rPr>
        <w:t>best</w:t>
      </w:r>
      <w:proofErr w:type="spellEnd"/>
      <w:r w:rsidRPr="004A0A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0ADC">
        <w:rPr>
          <w:rFonts w:ascii="Times New Roman" w:hAnsi="Times New Roman"/>
          <w:sz w:val="28"/>
          <w:szCs w:val="28"/>
          <w:lang w:val="uk-UA"/>
        </w:rPr>
        <w:t>available</w:t>
      </w:r>
      <w:proofErr w:type="spellEnd"/>
      <w:r w:rsidRPr="004A0A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0ADC">
        <w:rPr>
          <w:rFonts w:ascii="Times New Roman" w:hAnsi="Times New Roman"/>
          <w:sz w:val="28"/>
          <w:szCs w:val="28"/>
          <w:lang w:val="uk-UA"/>
        </w:rPr>
        <w:t>techniques</w:t>
      </w:r>
      <w:proofErr w:type="spellEnd"/>
      <w:r w:rsidRPr="004A0ADC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4A0ADC">
        <w:rPr>
          <w:rFonts w:ascii="Times New Roman" w:hAnsi="Times New Roman"/>
          <w:sz w:val="28"/>
          <w:szCs w:val="28"/>
          <w:lang w:val="uk-UA"/>
        </w:rPr>
        <w:t>conclusions</w:t>
      </w:r>
      <w:proofErr w:type="spellEnd"/>
      <w:r w:rsidR="00475920" w:rsidRPr="004A0ADC">
        <w:rPr>
          <w:rFonts w:ascii="Times New Roman" w:hAnsi="Times New Roman"/>
          <w:sz w:val="28"/>
          <w:szCs w:val="28"/>
          <w:lang w:val="uk-UA"/>
        </w:rPr>
        <w:t>)</w:t>
      </w:r>
      <w:r w:rsidRPr="004A0A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6AA1DA3" w14:textId="384910BD" w:rsidR="00475920" w:rsidRPr="004A0ADC" w:rsidRDefault="00475920" w:rsidP="004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ADC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Моніторинг негативного впливу, у т. ч. шляхом його кумулятивної оцінки та оптимізації дозвільної процедури.</w:t>
      </w:r>
      <w:r w:rsidRPr="004A0ADC">
        <w:rPr>
          <w:rFonts w:ascii="Times New Roman" w:hAnsi="Times New Roman"/>
          <w:sz w:val="28"/>
          <w:szCs w:val="28"/>
          <w:lang w:val="uk-UA"/>
        </w:rPr>
        <w:t xml:space="preserve"> Зокрема,  консолідації природоохоронних дозвільних документів в один інтегрований дозвіл та визначення умов здійснення господарської діяльності.</w:t>
      </w:r>
    </w:p>
    <w:p w14:paraId="6613F6F4" w14:textId="60AE0DA0" w:rsidR="00475920" w:rsidRPr="004A0ADC" w:rsidRDefault="00475920" w:rsidP="004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ADC">
        <w:rPr>
          <w:rFonts w:ascii="Times New Roman" w:hAnsi="Times New Roman"/>
          <w:sz w:val="28"/>
          <w:szCs w:val="28"/>
          <w:lang w:val="uk-UA"/>
        </w:rPr>
        <w:t>3</w:t>
      </w: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. Забезпечення контрольної функції</w:t>
      </w:r>
      <w:r w:rsidRPr="004A0ADC">
        <w:rPr>
          <w:rFonts w:ascii="Times New Roman" w:hAnsi="Times New Roman"/>
          <w:sz w:val="28"/>
          <w:szCs w:val="28"/>
          <w:lang w:val="uk-UA"/>
        </w:rPr>
        <w:t xml:space="preserve"> промислового забруднення як на рівні державного контроля, так і на рівні громадського контролю.</w:t>
      </w:r>
    </w:p>
    <w:p w14:paraId="104DA10C" w14:textId="77777777" w:rsidR="00475920" w:rsidRPr="004A0ADC" w:rsidRDefault="00475920" w:rsidP="004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31F822" w14:textId="6264C593" w:rsidR="00475920" w:rsidRPr="004A0ADC" w:rsidRDefault="00475920" w:rsidP="004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Не дивлячись на наявність успішних практик впровадження, позитивного досвіду європейських країн, в нашій державі</w:t>
      </w:r>
      <w:r w:rsidR="00787C10" w:rsidRPr="004A0ADC">
        <w:rPr>
          <w:rFonts w:ascii="Times New Roman" w:hAnsi="Times New Roman"/>
          <w:b/>
          <w:bCs/>
          <w:sz w:val="28"/>
          <w:szCs w:val="28"/>
          <w:lang w:val="uk-UA"/>
        </w:rPr>
        <w:t xml:space="preserve"> цей процес проходить досить складн</w:t>
      </w: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787C10" w:rsidRPr="004A0ADC">
        <w:rPr>
          <w:rFonts w:ascii="Times New Roman" w:hAnsi="Times New Roman"/>
          <w:b/>
          <w:bCs/>
          <w:sz w:val="28"/>
          <w:szCs w:val="28"/>
          <w:lang w:val="uk-UA"/>
        </w:rPr>
        <w:t>, тривал</w:t>
      </w: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787C10" w:rsidRPr="004A0ADC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="00787C10" w:rsidRPr="004A0ADC">
        <w:rPr>
          <w:rFonts w:ascii="Times New Roman" w:hAnsi="Times New Roman"/>
          <w:b/>
          <w:bCs/>
          <w:sz w:val="28"/>
          <w:szCs w:val="28"/>
          <w:lang w:val="uk-UA"/>
        </w:rPr>
        <w:t>суперечлив</w:t>
      </w: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proofErr w:type="spellEnd"/>
      <w:r w:rsidRPr="004A0ADC">
        <w:rPr>
          <w:rFonts w:ascii="Times New Roman" w:hAnsi="Times New Roman"/>
          <w:sz w:val="28"/>
          <w:szCs w:val="28"/>
          <w:lang w:val="uk-UA"/>
        </w:rPr>
        <w:t>.</w:t>
      </w:r>
    </w:p>
    <w:p w14:paraId="751DC3D1" w14:textId="77777777" w:rsidR="00D8264F" w:rsidRPr="004A0ADC" w:rsidRDefault="00D8264F" w:rsidP="004A0A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AA95EFE" w14:textId="775C57F0" w:rsidR="00915CA4" w:rsidRPr="004A0ADC" w:rsidRDefault="00915CA4" w:rsidP="004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ADC">
        <w:rPr>
          <w:rFonts w:ascii="Times New Roman" w:hAnsi="Times New Roman"/>
          <w:sz w:val="28"/>
          <w:szCs w:val="28"/>
          <w:lang w:val="uk-UA"/>
        </w:rPr>
        <w:t xml:space="preserve">Попередні спроби </w:t>
      </w:r>
      <w:r w:rsidR="00FA786E" w:rsidRPr="004A0ADC">
        <w:rPr>
          <w:rFonts w:ascii="Times New Roman" w:hAnsi="Times New Roman"/>
          <w:sz w:val="28"/>
          <w:szCs w:val="28"/>
          <w:lang w:val="uk-UA"/>
        </w:rPr>
        <w:t>врегулювати дане питання завершилися відхиленням законопроекту № 4167</w:t>
      </w:r>
      <w:r w:rsidR="00475920" w:rsidRPr="004A0ADC">
        <w:rPr>
          <w:rFonts w:ascii="Times New Roman" w:hAnsi="Times New Roman"/>
          <w:sz w:val="28"/>
          <w:szCs w:val="28"/>
          <w:lang w:val="uk-UA"/>
        </w:rPr>
        <w:t xml:space="preserve"> та стали свідченням, що</w:t>
      </w:r>
      <w:r w:rsidR="00D8264F" w:rsidRPr="004A0ADC">
        <w:rPr>
          <w:rFonts w:ascii="Times New Roman" w:hAnsi="Times New Roman"/>
          <w:sz w:val="28"/>
          <w:szCs w:val="28"/>
          <w:lang w:val="uk-UA"/>
        </w:rPr>
        <w:t>:</w:t>
      </w:r>
    </w:p>
    <w:p w14:paraId="7B1C5BB7" w14:textId="32323364" w:rsidR="000B38CC" w:rsidRPr="004A0ADC" w:rsidRDefault="00D8264F" w:rsidP="004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A0A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0B38CC" w:rsidRPr="004A0A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країна через інструмент депутатського корпусу, не дивлячись на матеріальну і моральну підтримку ЄС, не виявляє бажання формувати систему сталого та раціонального використання природних ресурсів, застосовувати найкращі технології. </w:t>
      </w:r>
    </w:p>
    <w:p w14:paraId="09F76BBA" w14:textId="50E5B8FA" w:rsidR="000B38CC" w:rsidRPr="004A0ADC" w:rsidRDefault="00D8264F" w:rsidP="004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A0A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Україна залишається</w:t>
      </w:r>
      <w:r w:rsidR="000B38CC" w:rsidRPr="004A0A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A0A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сировинним придатком та ускладняються</w:t>
      </w:r>
      <w:r w:rsidR="000B38CC" w:rsidRPr="004A0A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можлив</w:t>
      </w:r>
      <w:r w:rsidRPr="004A0A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ості</w:t>
      </w:r>
      <w:r w:rsidR="000B38CC" w:rsidRPr="004A0A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позбавлення цього статусу. При цьому, країна втрачає підтримку європейських партнерів.</w:t>
      </w:r>
    </w:p>
    <w:p w14:paraId="1A8B396A" w14:textId="77777777" w:rsidR="004A0ADC" w:rsidRDefault="004A0ADC" w:rsidP="004A0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3D2705" w14:textId="0ACDF70C" w:rsidR="00FA786E" w:rsidRPr="004A0ADC" w:rsidRDefault="00D8264F" w:rsidP="004A0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ADC">
        <w:rPr>
          <w:rFonts w:ascii="Times New Roman" w:hAnsi="Times New Roman"/>
          <w:sz w:val="28"/>
          <w:szCs w:val="28"/>
          <w:lang w:val="uk-UA"/>
        </w:rPr>
        <w:t>Наразі</w:t>
      </w:r>
      <w:r w:rsidR="00FA786E" w:rsidRPr="004A0ADC">
        <w:rPr>
          <w:rFonts w:ascii="Times New Roman" w:hAnsi="Times New Roman"/>
          <w:sz w:val="28"/>
          <w:szCs w:val="28"/>
          <w:lang w:val="uk-UA"/>
        </w:rPr>
        <w:t xml:space="preserve"> зареєстровано три законопроекти, спрямовані на впровадження Директиви 2010/75/ЄС:</w:t>
      </w:r>
    </w:p>
    <w:p w14:paraId="060EB839" w14:textId="77777777" w:rsidR="00FA786E" w:rsidRPr="004A0ADC" w:rsidRDefault="00FA786E" w:rsidP="004A0A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ADC">
        <w:rPr>
          <w:rFonts w:ascii="Times New Roman" w:hAnsi="Times New Roman"/>
          <w:sz w:val="28"/>
          <w:szCs w:val="28"/>
          <w:lang w:val="uk-UA"/>
        </w:rPr>
        <w:t>Проект Закону про інтегроване запобігання та контроль промислового забруднення (№ 6004 від 07.09.2021)</w:t>
      </w:r>
    </w:p>
    <w:p w14:paraId="7DBE082B" w14:textId="77777777" w:rsidR="00FA786E" w:rsidRPr="004A0ADC" w:rsidRDefault="00FA786E" w:rsidP="004A0A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ADC">
        <w:rPr>
          <w:rFonts w:ascii="Times New Roman" w:hAnsi="Times New Roman"/>
          <w:sz w:val="28"/>
          <w:szCs w:val="28"/>
          <w:lang w:val="uk-UA"/>
        </w:rPr>
        <w:lastRenderedPageBreak/>
        <w:t>Проект Закону про запобігання, зменшення та контроль забруднення, що виникає в результаті промислової діяльності (№ 6004-1 від 07.09.2021 (альтернативний))</w:t>
      </w:r>
    </w:p>
    <w:p w14:paraId="7E4C52ED" w14:textId="77777777" w:rsidR="00FA786E" w:rsidRPr="004A0ADC" w:rsidRDefault="00FA786E" w:rsidP="004A0A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ADC">
        <w:rPr>
          <w:rFonts w:ascii="Times New Roman" w:hAnsi="Times New Roman"/>
          <w:sz w:val="28"/>
          <w:szCs w:val="28"/>
          <w:lang w:val="uk-UA"/>
        </w:rPr>
        <w:t>Проект Закону про забезпечення конституційних прав громадян на безпечне для життя і здоров</w:t>
      </w:r>
      <w:r w:rsidR="00234D94" w:rsidRPr="004A0ADC">
        <w:rPr>
          <w:rFonts w:ascii="Times New Roman" w:hAnsi="Times New Roman"/>
          <w:sz w:val="28"/>
          <w:szCs w:val="28"/>
          <w:lang w:val="uk-UA"/>
        </w:rPr>
        <w:t>’</w:t>
      </w:r>
      <w:r w:rsidRPr="004A0ADC">
        <w:rPr>
          <w:rFonts w:ascii="Times New Roman" w:hAnsi="Times New Roman"/>
          <w:sz w:val="28"/>
          <w:szCs w:val="28"/>
          <w:lang w:val="uk-UA"/>
        </w:rPr>
        <w:t>я довкілля (№ 6004-2 від 22.09.2021 (альтернативний)).</w:t>
      </w:r>
    </w:p>
    <w:p w14:paraId="39C7B2C9" w14:textId="02498F36" w:rsidR="00E21857" w:rsidRPr="004A0ADC" w:rsidRDefault="00D8264F" w:rsidP="004A0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85460214"/>
      <w:r w:rsidRPr="004A0ADC">
        <w:rPr>
          <w:rFonts w:ascii="Times New Roman" w:hAnsi="Times New Roman"/>
          <w:sz w:val="28"/>
          <w:szCs w:val="28"/>
          <w:lang w:val="uk-UA"/>
        </w:rPr>
        <w:t xml:space="preserve">З аналізу вказаних </w:t>
      </w:r>
      <w:proofErr w:type="spellStart"/>
      <w:r w:rsidRPr="004A0ADC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4A0ADC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0B38CC" w:rsidRPr="004A0ADC">
        <w:rPr>
          <w:rFonts w:ascii="Times New Roman" w:hAnsi="Times New Roman"/>
          <w:sz w:val="28"/>
          <w:szCs w:val="28"/>
          <w:lang w:val="uk-UA"/>
        </w:rPr>
        <w:t xml:space="preserve">кладається стійке враження, що дії </w:t>
      </w:r>
      <w:r w:rsidRPr="004A0ADC">
        <w:rPr>
          <w:rFonts w:ascii="Times New Roman" w:hAnsi="Times New Roman"/>
          <w:sz w:val="28"/>
          <w:szCs w:val="28"/>
          <w:lang w:val="uk-UA"/>
        </w:rPr>
        <w:t xml:space="preserve">окремих </w:t>
      </w:r>
      <w:r w:rsidR="000B38CC" w:rsidRPr="004A0ADC">
        <w:rPr>
          <w:rFonts w:ascii="Times New Roman" w:hAnsi="Times New Roman"/>
          <w:sz w:val="28"/>
          <w:szCs w:val="28"/>
          <w:lang w:val="uk-UA"/>
        </w:rPr>
        <w:t>народних обранців націлені не на реальні реформи, а на продукування законодавчого спаму, деякі з ініціатив копі-</w:t>
      </w:r>
      <w:proofErr w:type="spellStart"/>
      <w:r w:rsidR="000B38CC" w:rsidRPr="004A0ADC">
        <w:rPr>
          <w:rFonts w:ascii="Times New Roman" w:hAnsi="Times New Roman"/>
          <w:sz w:val="28"/>
          <w:szCs w:val="28"/>
          <w:lang w:val="uk-UA"/>
        </w:rPr>
        <w:t>пейст</w:t>
      </w:r>
      <w:proofErr w:type="spellEnd"/>
      <w:r w:rsidR="000B38CC" w:rsidRPr="004A0ADC">
        <w:rPr>
          <w:rFonts w:ascii="Times New Roman" w:hAnsi="Times New Roman"/>
          <w:sz w:val="28"/>
          <w:szCs w:val="28"/>
          <w:lang w:val="uk-UA"/>
        </w:rPr>
        <w:t xml:space="preserve"> на старий </w:t>
      </w:r>
      <w:proofErr w:type="spellStart"/>
      <w:r w:rsidR="000B38CC" w:rsidRPr="004A0AD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B38CC" w:rsidRPr="004A0ADC">
        <w:rPr>
          <w:rFonts w:ascii="Times New Roman" w:hAnsi="Times New Roman"/>
          <w:sz w:val="28"/>
          <w:szCs w:val="28"/>
          <w:lang w:val="uk-UA"/>
        </w:rPr>
        <w:t>, який вже тричі був провалений в раді</w:t>
      </w:r>
      <w:r w:rsidR="00787C10" w:rsidRPr="004A0ADC">
        <w:rPr>
          <w:rFonts w:ascii="Times New Roman" w:hAnsi="Times New Roman"/>
          <w:sz w:val="28"/>
          <w:szCs w:val="28"/>
          <w:lang w:val="uk-UA"/>
        </w:rPr>
        <w:t>, а інші – зосереджуються на популістських лозунгах, що не мають інструментарію реалізації</w:t>
      </w:r>
      <w:r w:rsidR="00E56CF6" w:rsidRPr="004A0ADC">
        <w:rPr>
          <w:rFonts w:ascii="Times New Roman" w:hAnsi="Times New Roman"/>
          <w:sz w:val="28"/>
          <w:szCs w:val="28"/>
          <w:lang w:val="uk-UA"/>
        </w:rPr>
        <w:t xml:space="preserve">, вкотре цинічно використовуючи «конституційні права громадян на безпечне для життя і здоров’я довкілля». </w:t>
      </w:r>
    </w:p>
    <w:bookmarkEnd w:id="3"/>
    <w:p w14:paraId="5C05E0F9" w14:textId="77777777" w:rsidR="004A0ADC" w:rsidRDefault="004A0ADC" w:rsidP="004A0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C7449EA" w14:textId="6A2657DE" w:rsidR="000B38CC" w:rsidRPr="004A0ADC" w:rsidRDefault="00D8264F" w:rsidP="004A0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 xml:space="preserve">У </w:t>
      </w:r>
      <w:r w:rsidR="000B38CC" w:rsidRPr="004A0ADC">
        <w:rPr>
          <w:rFonts w:ascii="Times New Roman" w:hAnsi="Times New Roman"/>
          <w:b/>
          <w:bCs/>
          <w:sz w:val="28"/>
          <w:szCs w:val="28"/>
          <w:lang w:val="uk-UA"/>
        </w:rPr>
        <w:t>законопроект</w:t>
      </w: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0B38CC" w:rsidRPr="004A0ADC">
        <w:rPr>
          <w:rFonts w:ascii="Times New Roman" w:hAnsi="Times New Roman"/>
          <w:b/>
          <w:bCs/>
          <w:sz w:val="28"/>
          <w:szCs w:val="28"/>
          <w:lang w:val="uk-UA"/>
        </w:rPr>
        <w:t>, спрямован</w:t>
      </w: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ому</w:t>
      </w:r>
      <w:r w:rsidR="000B38CC" w:rsidRPr="004A0ADC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імплементацію й апроксимацію природоохоронн</w:t>
      </w: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ої реформи</w:t>
      </w:r>
      <w:r w:rsidR="000B38CC" w:rsidRPr="004A0ADC">
        <w:rPr>
          <w:rFonts w:ascii="Times New Roman" w:hAnsi="Times New Roman"/>
          <w:b/>
          <w:bCs/>
          <w:sz w:val="28"/>
          <w:szCs w:val="28"/>
          <w:lang w:val="uk-UA"/>
        </w:rPr>
        <w:t xml:space="preserve"> має бути:</w:t>
      </w:r>
    </w:p>
    <w:p w14:paraId="444486DA" w14:textId="68949DED" w:rsidR="000B38CC" w:rsidRPr="004A0ADC" w:rsidRDefault="00D8264F" w:rsidP="004A0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AD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B38CC" w:rsidRPr="004A0ADC">
        <w:rPr>
          <w:rFonts w:ascii="Times New Roman" w:hAnsi="Times New Roman"/>
          <w:sz w:val="28"/>
          <w:szCs w:val="28"/>
          <w:lang w:val="uk-UA"/>
        </w:rPr>
        <w:t>відображений прагматичний підхід щодо переходу на нові екологічні норми</w:t>
      </w:r>
      <w:r w:rsidR="004A0ADC">
        <w:rPr>
          <w:rFonts w:ascii="Times New Roman" w:hAnsi="Times New Roman"/>
          <w:sz w:val="28"/>
          <w:szCs w:val="28"/>
          <w:lang w:val="uk-UA"/>
        </w:rPr>
        <w:t>,</w:t>
      </w:r>
    </w:p>
    <w:p w14:paraId="66363BC5" w14:textId="287B7566" w:rsidR="000B38CC" w:rsidRPr="004A0ADC" w:rsidRDefault="00D8264F" w:rsidP="004A0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AD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B38CC" w:rsidRPr="004A0ADC">
        <w:rPr>
          <w:rFonts w:ascii="Times New Roman" w:hAnsi="Times New Roman"/>
          <w:sz w:val="28"/>
          <w:szCs w:val="28"/>
          <w:lang w:val="uk-UA"/>
        </w:rPr>
        <w:t>прозорі механізми реалізації</w:t>
      </w:r>
      <w:r w:rsidR="004A0ADC">
        <w:rPr>
          <w:rFonts w:ascii="Times New Roman" w:hAnsi="Times New Roman"/>
          <w:sz w:val="28"/>
          <w:szCs w:val="28"/>
          <w:lang w:val="uk-UA"/>
        </w:rPr>
        <w:t>,</w:t>
      </w:r>
    </w:p>
    <w:p w14:paraId="499FD440" w14:textId="23539DE7" w:rsidR="000B38CC" w:rsidRPr="004A0ADC" w:rsidRDefault="004A0ADC" w:rsidP="004A0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AD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B38CC" w:rsidRPr="004A0ADC">
        <w:rPr>
          <w:rFonts w:ascii="Times New Roman" w:hAnsi="Times New Roman"/>
          <w:sz w:val="28"/>
          <w:szCs w:val="28"/>
          <w:lang w:val="uk-UA"/>
        </w:rPr>
        <w:t>прогнозованість реформ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0B38CC" w:rsidRPr="004A0ADC">
        <w:rPr>
          <w:rFonts w:ascii="Times New Roman" w:hAnsi="Times New Roman"/>
          <w:sz w:val="28"/>
          <w:szCs w:val="28"/>
          <w:lang w:val="uk-UA"/>
        </w:rPr>
        <w:t xml:space="preserve"> для всіх суб’єктів взаємодії. </w:t>
      </w:r>
    </w:p>
    <w:p w14:paraId="64556100" w14:textId="3A7724A0" w:rsidR="00E21857" w:rsidRPr="004A0ADC" w:rsidRDefault="00E21857" w:rsidP="004A0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C896EA" w14:textId="1D5A356D" w:rsidR="00E21857" w:rsidRPr="00822B45" w:rsidRDefault="00E21857" w:rsidP="004A0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22B45">
        <w:rPr>
          <w:rFonts w:ascii="Times New Roman" w:hAnsi="Times New Roman"/>
          <w:b/>
          <w:bCs/>
          <w:sz w:val="28"/>
          <w:szCs w:val="28"/>
          <w:lang w:val="uk-UA"/>
        </w:rPr>
        <w:t xml:space="preserve">Із зазначених </w:t>
      </w:r>
      <w:proofErr w:type="spellStart"/>
      <w:r w:rsidRPr="00822B45">
        <w:rPr>
          <w:rFonts w:ascii="Times New Roman" w:hAnsi="Times New Roman"/>
          <w:b/>
          <w:bCs/>
          <w:sz w:val="28"/>
          <w:szCs w:val="28"/>
          <w:lang w:val="uk-UA"/>
        </w:rPr>
        <w:t>проєктів</w:t>
      </w:r>
      <w:proofErr w:type="spellEnd"/>
      <w:r w:rsidRPr="00822B45">
        <w:rPr>
          <w:rFonts w:ascii="Times New Roman" w:hAnsi="Times New Roman"/>
          <w:b/>
          <w:bCs/>
          <w:sz w:val="28"/>
          <w:szCs w:val="28"/>
          <w:lang w:val="uk-UA"/>
        </w:rPr>
        <w:t xml:space="preserve"> альтернативний Проект Закону про запобігання, зменшення та контроль забруднення, що виникає в результаті промислової діяльності (№ 6004-1 від 07.09.2021) більше за інші відповідає вказаним критері</w:t>
      </w:r>
      <w:r w:rsidR="004A0ADC" w:rsidRPr="00822B45">
        <w:rPr>
          <w:rFonts w:ascii="Times New Roman" w:hAnsi="Times New Roman"/>
          <w:b/>
          <w:bCs/>
          <w:sz w:val="28"/>
          <w:szCs w:val="28"/>
          <w:lang w:val="uk-UA"/>
        </w:rPr>
        <w:t>я</w:t>
      </w:r>
      <w:r w:rsidRPr="00822B45">
        <w:rPr>
          <w:rFonts w:ascii="Times New Roman" w:hAnsi="Times New Roman"/>
          <w:b/>
          <w:bCs/>
          <w:sz w:val="28"/>
          <w:szCs w:val="28"/>
          <w:lang w:val="uk-UA"/>
        </w:rPr>
        <w:t>м, оскільки передбачає:</w:t>
      </w:r>
    </w:p>
    <w:p w14:paraId="07C4EFFC" w14:textId="7F526792" w:rsidR="00E21857" w:rsidRPr="004A0ADC" w:rsidRDefault="00E21857" w:rsidP="004A0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ADC">
        <w:rPr>
          <w:rFonts w:ascii="Times New Roman" w:hAnsi="Times New Roman"/>
          <w:sz w:val="28"/>
          <w:szCs w:val="28"/>
          <w:lang w:val="uk-UA"/>
        </w:rPr>
        <w:t>- СПІЛЬНІ дії  як держави щодо створення необхідних умов для впровадження найкращих доступних технологій, так і суб’єктів господарювання щодо виконання цих умов</w:t>
      </w:r>
    </w:p>
    <w:p w14:paraId="11EB9598" w14:textId="7DA7E43B" w:rsidR="00E21857" w:rsidRPr="004A0ADC" w:rsidRDefault="00E21857" w:rsidP="004A0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ADC">
        <w:rPr>
          <w:rFonts w:ascii="Times New Roman" w:hAnsi="Times New Roman"/>
          <w:sz w:val="28"/>
          <w:szCs w:val="28"/>
          <w:lang w:val="uk-UA"/>
        </w:rPr>
        <w:t xml:space="preserve">- СПІЛЬНИЙ ПЕРЕХІДНИЙ ПЕРІОД впровадження як для держави, так і для бізнесу з прив’язкою, у </w:t>
      </w:r>
      <w:proofErr w:type="spellStart"/>
      <w:r w:rsidRPr="004A0ADC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4A0ADC">
        <w:rPr>
          <w:rFonts w:ascii="Times New Roman" w:hAnsi="Times New Roman"/>
          <w:sz w:val="28"/>
          <w:szCs w:val="28"/>
          <w:lang w:val="uk-UA"/>
        </w:rPr>
        <w:t>. до економічних показників і можливостей держави.</w:t>
      </w:r>
    </w:p>
    <w:p w14:paraId="40BCA801" w14:textId="0173DF83" w:rsidR="008E515F" w:rsidRPr="004A0ADC" w:rsidRDefault="004A0ADC" w:rsidP="004A0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0ADC">
        <w:rPr>
          <w:rFonts w:ascii="Times New Roman" w:hAnsi="Times New Roman"/>
          <w:b/>
          <w:bCs/>
          <w:sz w:val="28"/>
          <w:szCs w:val="28"/>
          <w:lang w:val="uk-UA"/>
        </w:rPr>
        <w:t>ПАЕУ звертає увагу, що з</w:t>
      </w:r>
      <w:r w:rsidR="00E21857" w:rsidRPr="004A0ADC">
        <w:rPr>
          <w:rFonts w:ascii="Times New Roman" w:hAnsi="Times New Roman"/>
          <w:b/>
          <w:bCs/>
          <w:sz w:val="28"/>
          <w:szCs w:val="28"/>
          <w:lang w:val="uk-UA"/>
        </w:rPr>
        <w:t>апорукою успіху реалізації будь-якої реформи є її прийнятність і готовність впроваджувати саме тими суб’єктами, яких така реформа стосується.</w:t>
      </w:r>
      <w:r w:rsidR="00421299" w:rsidRPr="004A0ADC">
        <w:rPr>
          <w:rFonts w:ascii="Times New Roman" w:hAnsi="Times New Roman"/>
          <w:b/>
          <w:bCs/>
          <w:sz w:val="28"/>
          <w:szCs w:val="28"/>
          <w:lang w:val="uk-UA"/>
        </w:rPr>
        <w:t xml:space="preserve"> Тому запрацювати може лише той </w:t>
      </w:r>
      <w:proofErr w:type="spellStart"/>
      <w:r w:rsidR="00421299" w:rsidRPr="004A0ADC">
        <w:rPr>
          <w:rFonts w:ascii="Times New Roman" w:hAnsi="Times New Roman"/>
          <w:b/>
          <w:bCs/>
          <w:sz w:val="28"/>
          <w:szCs w:val="28"/>
          <w:lang w:val="uk-UA"/>
        </w:rPr>
        <w:t>проєкт</w:t>
      </w:r>
      <w:proofErr w:type="spellEnd"/>
      <w:r w:rsidR="00421299" w:rsidRPr="004A0ADC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0B38CC" w:rsidRPr="004A0ADC">
        <w:rPr>
          <w:rFonts w:ascii="Times New Roman" w:hAnsi="Times New Roman"/>
          <w:b/>
          <w:bCs/>
          <w:sz w:val="28"/>
          <w:szCs w:val="28"/>
          <w:lang w:val="uk-UA"/>
        </w:rPr>
        <w:t xml:space="preserve">над якими РЕАЛЬНО велась робота із тими, хто буде ці закони виконувати. </w:t>
      </w:r>
    </w:p>
    <w:p w14:paraId="2E0E58A0" w14:textId="77777777" w:rsidR="00E56CF6" w:rsidRPr="00D8264F" w:rsidRDefault="00E56CF6" w:rsidP="0042129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085F373" w14:textId="77777777" w:rsidR="008E515F" w:rsidRPr="00D8264F" w:rsidRDefault="008E515F" w:rsidP="00243D8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3F2D9BC" w14:textId="77777777" w:rsidR="00D8264F" w:rsidRPr="00D8264F" w:rsidRDefault="00D8264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D8264F" w:rsidRPr="00D8264F" w:rsidSect="00487552">
      <w:headerReference w:type="first" r:id="rId8"/>
      <w:pgSz w:w="11906" w:h="16838"/>
      <w:pgMar w:top="567" w:right="907" w:bottom="567" w:left="1418" w:header="0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74BB" w14:textId="77777777" w:rsidR="00340E1B" w:rsidRDefault="00340E1B" w:rsidP="009A7E2F">
      <w:pPr>
        <w:spacing w:after="0" w:line="240" w:lineRule="auto"/>
      </w:pPr>
      <w:r>
        <w:separator/>
      </w:r>
    </w:p>
  </w:endnote>
  <w:endnote w:type="continuationSeparator" w:id="0">
    <w:p w14:paraId="7B1CBF35" w14:textId="77777777" w:rsidR="00340E1B" w:rsidRDefault="00340E1B" w:rsidP="009A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95B1" w14:textId="77777777" w:rsidR="00340E1B" w:rsidRDefault="00340E1B" w:rsidP="009A7E2F">
      <w:pPr>
        <w:spacing w:after="0" w:line="240" w:lineRule="auto"/>
      </w:pPr>
      <w:r>
        <w:separator/>
      </w:r>
    </w:p>
  </w:footnote>
  <w:footnote w:type="continuationSeparator" w:id="0">
    <w:p w14:paraId="5D43DBC4" w14:textId="77777777" w:rsidR="00340E1B" w:rsidRDefault="00340E1B" w:rsidP="009A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4694" w14:textId="77777777" w:rsidR="001548E1" w:rsidRDefault="001548E1">
    <w:pPr>
      <w:spacing w:before="708"/>
      <w:jc w:val="center"/>
    </w:pPr>
    <w:r>
      <w:rPr>
        <w:rFonts w:ascii="Times New Roman" w:hAnsi="Times New Roman"/>
        <w:i/>
        <w:sz w:val="24"/>
        <w:szCs w:val="24"/>
      </w:rPr>
      <w:t xml:space="preserve">                                                                                                              Проект </w:t>
    </w:r>
    <w:r>
      <w:rPr>
        <w:rFonts w:ascii="Times New Roman" w:hAnsi="Times New Roman"/>
        <w:i/>
        <w:sz w:val="24"/>
        <w:szCs w:val="24"/>
      </w:rPr>
      <w:br/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4187"/>
    <w:multiLevelType w:val="hybridMultilevel"/>
    <w:tmpl w:val="18AE1EBE"/>
    <w:lvl w:ilvl="0" w:tplc="FF7AA50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A70438"/>
    <w:multiLevelType w:val="hybridMultilevel"/>
    <w:tmpl w:val="3808FF16"/>
    <w:lvl w:ilvl="0" w:tplc="DAA6C95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4F528E2"/>
    <w:multiLevelType w:val="hybridMultilevel"/>
    <w:tmpl w:val="4E06AAD2"/>
    <w:lvl w:ilvl="0" w:tplc="F7EE2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556AA0"/>
    <w:multiLevelType w:val="hybridMultilevel"/>
    <w:tmpl w:val="941C85B6"/>
    <w:lvl w:ilvl="0" w:tplc="DAA6C95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1517CB3"/>
    <w:multiLevelType w:val="hybridMultilevel"/>
    <w:tmpl w:val="53987F7C"/>
    <w:lvl w:ilvl="0" w:tplc="1000000F">
      <w:start w:val="1"/>
      <w:numFmt w:val="decimal"/>
      <w:lvlText w:val="%1."/>
      <w:lvlJc w:val="left"/>
      <w:pPr>
        <w:ind w:left="1170" w:hanging="360"/>
      </w:pPr>
    </w:lvl>
    <w:lvl w:ilvl="1" w:tplc="10000019" w:tentative="1">
      <w:start w:val="1"/>
      <w:numFmt w:val="lowerLetter"/>
      <w:lvlText w:val="%2."/>
      <w:lvlJc w:val="left"/>
      <w:pPr>
        <w:ind w:left="1890" w:hanging="360"/>
      </w:pPr>
    </w:lvl>
    <w:lvl w:ilvl="2" w:tplc="1000001B" w:tentative="1">
      <w:start w:val="1"/>
      <w:numFmt w:val="lowerRoman"/>
      <w:lvlText w:val="%3."/>
      <w:lvlJc w:val="right"/>
      <w:pPr>
        <w:ind w:left="2610" w:hanging="180"/>
      </w:pPr>
    </w:lvl>
    <w:lvl w:ilvl="3" w:tplc="1000000F" w:tentative="1">
      <w:start w:val="1"/>
      <w:numFmt w:val="decimal"/>
      <w:lvlText w:val="%4."/>
      <w:lvlJc w:val="left"/>
      <w:pPr>
        <w:ind w:left="3330" w:hanging="360"/>
      </w:pPr>
    </w:lvl>
    <w:lvl w:ilvl="4" w:tplc="10000019" w:tentative="1">
      <w:start w:val="1"/>
      <w:numFmt w:val="lowerLetter"/>
      <w:lvlText w:val="%5."/>
      <w:lvlJc w:val="left"/>
      <w:pPr>
        <w:ind w:left="4050" w:hanging="360"/>
      </w:pPr>
    </w:lvl>
    <w:lvl w:ilvl="5" w:tplc="1000001B" w:tentative="1">
      <w:start w:val="1"/>
      <w:numFmt w:val="lowerRoman"/>
      <w:lvlText w:val="%6."/>
      <w:lvlJc w:val="right"/>
      <w:pPr>
        <w:ind w:left="4770" w:hanging="180"/>
      </w:pPr>
    </w:lvl>
    <w:lvl w:ilvl="6" w:tplc="1000000F" w:tentative="1">
      <w:start w:val="1"/>
      <w:numFmt w:val="decimal"/>
      <w:lvlText w:val="%7."/>
      <w:lvlJc w:val="left"/>
      <w:pPr>
        <w:ind w:left="5490" w:hanging="360"/>
      </w:pPr>
    </w:lvl>
    <w:lvl w:ilvl="7" w:tplc="10000019" w:tentative="1">
      <w:start w:val="1"/>
      <w:numFmt w:val="lowerLetter"/>
      <w:lvlText w:val="%8."/>
      <w:lvlJc w:val="left"/>
      <w:pPr>
        <w:ind w:left="6210" w:hanging="360"/>
      </w:pPr>
    </w:lvl>
    <w:lvl w:ilvl="8" w:tplc="1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1E7457F"/>
    <w:multiLevelType w:val="hybridMultilevel"/>
    <w:tmpl w:val="C084141E"/>
    <w:lvl w:ilvl="0" w:tplc="100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66C2551"/>
    <w:multiLevelType w:val="hybridMultilevel"/>
    <w:tmpl w:val="62862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CC4D6F"/>
    <w:multiLevelType w:val="hybridMultilevel"/>
    <w:tmpl w:val="D864344A"/>
    <w:lvl w:ilvl="0" w:tplc="200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6F177DF"/>
    <w:multiLevelType w:val="hybridMultilevel"/>
    <w:tmpl w:val="B6C8C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DE054B"/>
    <w:multiLevelType w:val="hybridMultilevel"/>
    <w:tmpl w:val="C36463C2"/>
    <w:lvl w:ilvl="0" w:tplc="6E8453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EF"/>
    <w:rsid w:val="0000159C"/>
    <w:rsid w:val="000017D5"/>
    <w:rsid w:val="00034039"/>
    <w:rsid w:val="00037673"/>
    <w:rsid w:val="00051CA2"/>
    <w:rsid w:val="0005566B"/>
    <w:rsid w:val="00062BEB"/>
    <w:rsid w:val="00080BFB"/>
    <w:rsid w:val="00085642"/>
    <w:rsid w:val="00092BB2"/>
    <w:rsid w:val="00097EF1"/>
    <w:rsid w:val="000B38CC"/>
    <w:rsid w:val="000F4B0B"/>
    <w:rsid w:val="001006A1"/>
    <w:rsid w:val="001319B9"/>
    <w:rsid w:val="00141660"/>
    <w:rsid w:val="00143C7A"/>
    <w:rsid w:val="001440AD"/>
    <w:rsid w:val="00146DD3"/>
    <w:rsid w:val="00150BDE"/>
    <w:rsid w:val="001548E1"/>
    <w:rsid w:val="001772FB"/>
    <w:rsid w:val="002049FA"/>
    <w:rsid w:val="00234D94"/>
    <w:rsid w:val="00235F84"/>
    <w:rsid w:val="002420A0"/>
    <w:rsid w:val="00243D85"/>
    <w:rsid w:val="002539EE"/>
    <w:rsid w:val="00257B8D"/>
    <w:rsid w:val="00257C3A"/>
    <w:rsid w:val="0028259A"/>
    <w:rsid w:val="00287DA7"/>
    <w:rsid w:val="002919EE"/>
    <w:rsid w:val="002A6A07"/>
    <w:rsid w:val="002C3FC3"/>
    <w:rsid w:val="002D0DA9"/>
    <w:rsid w:val="002E3BB4"/>
    <w:rsid w:val="002F1EA5"/>
    <w:rsid w:val="00300290"/>
    <w:rsid w:val="00340E1B"/>
    <w:rsid w:val="00343101"/>
    <w:rsid w:val="003659E5"/>
    <w:rsid w:val="003725E0"/>
    <w:rsid w:val="00382FCE"/>
    <w:rsid w:val="00396462"/>
    <w:rsid w:val="003B19CA"/>
    <w:rsid w:val="00400549"/>
    <w:rsid w:val="00421299"/>
    <w:rsid w:val="00433B55"/>
    <w:rsid w:val="0044512F"/>
    <w:rsid w:val="00457DE5"/>
    <w:rsid w:val="004601C0"/>
    <w:rsid w:val="00475920"/>
    <w:rsid w:val="00477121"/>
    <w:rsid w:val="004832B5"/>
    <w:rsid w:val="00487552"/>
    <w:rsid w:val="004A0ADC"/>
    <w:rsid w:val="004C5F45"/>
    <w:rsid w:val="004D61DC"/>
    <w:rsid w:val="004D6D1C"/>
    <w:rsid w:val="005122A6"/>
    <w:rsid w:val="00515CE2"/>
    <w:rsid w:val="00523CDC"/>
    <w:rsid w:val="005308E5"/>
    <w:rsid w:val="005334F0"/>
    <w:rsid w:val="005539FC"/>
    <w:rsid w:val="00554711"/>
    <w:rsid w:val="00563E89"/>
    <w:rsid w:val="005C4BBF"/>
    <w:rsid w:val="005D2CF9"/>
    <w:rsid w:val="005D450A"/>
    <w:rsid w:val="005E03CC"/>
    <w:rsid w:val="005E5787"/>
    <w:rsid w:val="00610571"/>
    <w:rsid w:val="00622AFC"/>
    <w:rsid w:val="006322B6"/>
    <w:rsid w:val="0063297C"/>
    <w:rsid w:val="00633C8E"/>
    <w:rsid w:val="00637789"/>
    <w:rsid w:val="006505F2"/>
    <w:rsid w:val="0065456E"/>
    <w:rsid w:val="00656AB3"/>
    <w:rsid w:val="0066485E"/>
    <w:rsid w:val="006D0C7D"/>
    <w:rsid w:val="00701965"/>
    <w:rsid w:val="007158E6"/>
    <w:rsid w:val="00717037"/>
    <w:rsid w:val="00726C95"/>
    <w:rsid w:val="00762ADD"/>
    <w:rsid w:val="00777E2A"/>
    <w:rsid w:val="00787C10"/>
    <w:rsid w:val="007A7F2B"/>
    <w:rsid w:val="007B3CCC"/>
    <w:rsid w:val="007B51F5"/>
    <w:rsid w:val="007B53CD"/>
    <w:rsid w:val="007E2133"/>
    <w:rsid w:val="007E6384"/>
    <w:rsid w:val="00822B45"/>
    <w:rsid w:val="00830FDF"/>
    <w:rsid w:val="00855593"/>
    <w:rsid w:val="008B121C"/>
    <w:rsid w:val="008C31A9"/>
    <w:rsid w:val="008D57EE"/>
    <w:rsid w:val="008E515F"/>
    <w:rsid w:val="009112EE"/>
    <w:rsid w:val="00913BFB"/>
    <w:rsid w:val="00915CA4"/>
    <w:rsid w:val="00932ED9"/>
    <w:rsid w:val="009677E5"/>
    <w:rsid w:val="009A5D25"/>
    <w:rsid w:val="009A7E2F"/>
    <w:rsid w:val="009C4E23"/>
    <w:rsid w:val="009D5DE2"/>
    <w:rsid w:val="009F14C6"/>
    <w:rsid w:val="009F4857"/>
    <w:rsid w:val="00A07834"/>
    <w:rsid w:val="00A26D61"/>
    <w:rsid w:val="00A337EB"/>
    <w:rsid w:val="00A37012"/>
    <w:rsid w:val="00A42DD4"/>
    <w:rsid w:val="00A978D1"/>
    <w:rsid w:val="00AF7DE5"/>
    <w:rsid w:val="00B01329"/>
    <w:rsid w:val="00B12045"/>
    <w:rsid w:val="00B67111"/>
    <w:rsid w:val="00B73B46"/>
    <w:rsid w:val="00B82ECC"/>
    <w:rsid w:val="00BB4539"/>
    <w:rsid w:val="00BC60EF"/>
    <w:rsid w:val="00C15A60"/>
    <w:rsid w:val="00C15E0D"/>
    <w:rsid w:val="00C24E95"/>
    <w:rsid w:val="00C31B4F"/>
    <w:rsid w:val="00C517AF"/>
    <w:rsid w:val="00C54D36"/>
    <w:rsid w:val="00C561A0"/>
    <w:rsid w:val="00C57E00"/>
    <w:rsid w:val="00C717E3"/>
    <w:rsid w:val="00C737C9"/>
    <w:rsid w:val="00C75E76"/>
    <w:rsid w:val="00C804D4"/>
    <w:rsid w:val="00C85A2C"/>
    <w:rsid w:val="00CA261D"/>
    <w:rsid w:val="00CB2917"/>
    <w:rsid w:val="00CB4DFE"/>
    <w:rsid w:val="00CC08AD"/>
    <w:rsid w:val="00CD68A7"/>
    <w:rsid w:val="00D02507"/>
    <w:rsid w:val="00D037C9"/>
    <w:rsid w:val="00D311A9"/>
    <w:rsid w:val="00D8264F"/>
    <w:rsid w:val="00DA0C2E"/>
    <w:rsid w:val="00DA506A"/>
    <w:rsid w:val="00DA72AD"/>
    <w:rsid w:val="00DC2CE6"/>
    <w:rsid w:val="00DC4D9F"/>
    <w:rsid w:val="00E0104D"/>
    <w:rsid w:val="00E21857"/>
    <w:rsid w:val="00E342C2"/>
    <w:rsid w:val="00E55679"/>
    <w:rsid w:val="00E56CF6"/>
    <w:rsid w:val="00E6779C"/>
    <w:rsid w:val="00E94413"/>
    <w:rsid w:val="00E96C6D"/>
    <w:rsid w:val="00EB58E3"/>
    <w:rsid w:val="00ED22F0"/>
    <w:rsid w:val="00EE50D1"/>
    <w:rsid w:val="00EE6DB2"/>
    <w:rsid w:val="00EF5A17"/>
    <w:rsid w:val="00F03A0A"/>
    <w:rsid w:val="00F12726"/>
    <w:rsid w:val="00F26CF1"/>
    <w:rsid w:val="00F43C5F"/>
    <w:rsid w:val="00F5002B"/>
    <w:rsid w:val="00F55221"/>
    <w:rsid w:val="00F9418B"/>
    <w:rsid w:val="00FA786E"/>
    <w:rsid w:val="00FE0276"/>
    <w:rsid w:val="00FE156B"/>
    <w:rsid w:val="00FE3744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42861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A2C"/>
    <w:pPr>
      <w:spacing w:after="160" w:line="259" w:lineRule="auto"/>
    </w:pPr>
    <w:rPr>
      <w:rFonts w:cs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6D0C7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7EB"/>
    <w:pPr>
      <w:ind w:left="720"/>
      <w:contextualSpacing/>
    </w:pPr>
  </w:style>
  <w:style w:type="character" w:customStyle="1" w:styleId="rvts23">
    <w:name w:val="rvts23"/>
    <w:rsid w:val="00A337EB"/>
  </w:style>
  <w:style w:type="character" w:customStyle="1" w:styleId="rvts9">
    <w:name w:val="rvts9"/>
    <w:rsid w:val="00A337EB"/>
  </w:style>
  <w:style w:type="paragraph" w:customStyle="1" w:styleId="a4">
    <w:name w:val="Нормальний текст"/>
    <w:basedOn w:val="a"/>
    <w:rsid w:val="00554711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character" w:customStyle="1" w:styleId="rvts0">
    <w:name w:val="rvts0"/>
    <w:rsid w:val="00554711"/>
  </w:style>
  <w:style w:type="paragraph" w:customStyle="1" w:styleId="rvps2">
    <w:name w:val="rvps2"/>
    <w:basedOn w:val="a"/>
    <w:rsid w:val="009F1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2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7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Текст выноски Знак"/>
    <w:link w:val="a5"/>
    <w:uiPriority w:val="99"/>
    <w:semiHidden/>
    <w:locked/>
    <w:rsid w:val="00DA72A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A7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9A7E2F"/>
    <w:rPr>
      <w:rFonts w:cs="Times New Roman"/>
    </w:rPr>
  </w:style>
  <w:style w:type="paragraph" w:customStyle="1" w:styleId="rvps12">
    <w:name w:val="rvps12"/>
    <w:basedOn w:val="a"/>
    <w:rsid w:val="00291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a">
    <w:name w:val="Нижний колонтитул Знак"/>
    <w:link w:val="a9"/>
    <w:uiPriority w:val="99"/>
    <w:locked/>
    <w:rsid w:val="009A7E2F"/>
    <w:rPr>
      <w:rFonts w:cs="Times New Roman"/>
    </w:rPr>
  </w:style>
  <w:style w:type="character" w:styleId="ab">
    <w:name w:val="Hyperlink"/>
    <w:uiPriority w:val="99"/>
    <w:unhideWhenUsed/>
    <w:rsid w:val="002919EE"/>
    <w:rPr>
      <w:color w:val="0000FF"/>
      <w:u w:val="single"/>
    </w:rPr>
  </w:style>
  <w:style w:type="paragraph" w:customStyle="1" w:styleId="rvps7">
    <w:name w:val="rvps7"/>
    <w:basedOn w:val="a"/>
    <w:rsid w:val="00291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15">
    <w:name w:val="rvts15"/>
    <w:basedOn w:val="a0"/>
    <w:rsid w:val="002919EE"/>
  </w:style>
  <w:style w:type="character" w:customStyle="1" w:styleId="rvts82">
    <w:name w:val="rvts82"/>
    <w:basedOn w:val="a0"/>
    <w:rsid w:val="002919EE"/>
  </w:style>
  <w:style w:type="paragraph" w:customStyle="1" w:styleId="StyleZakonu">
    <w:name w:val="StyleZakonu"/>
    <w:basedOn w:val="a"/>
    <w:uiPriority w:val="99"/>
    <w:rsid w:val="002919EE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ru-RU"/>
    </w:rPr>
  </w:style>
  <w:style w:type="paragraph" w:customStyle="1" w:styleId="rvps17">
    <w:name w:val="rvps17"/>
    <w:basedOn w:val="a"/>
    <w:rsid w:val="00726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64">
    <w:name w:val="rvts64"/>
    <w:basedOn w:val="a0"/>
    <w:rsid w:val="00726C95"/>
  </w:style>
  <w:style w:type="paragraph" w:customStyle="1" w:styleId="rvps6">
    <w:name w:val="rvps6"/>
    <w:basedOn w:val="a"/>
    <w:rsid w:val="00726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10">
    <w:name w:val="Заголовок 1 Знак"/>
    <w:link w:val="1"/>
    <w:rsid w:val="006D0C7D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customStyle="1" w:styleId="11">
    <w:name w:val="Незакрита згадка1"/>
    <w:uiPriority w:val="99"/>
    <w:semiHidden/>
    <w:unhideWhenUsed/>
    <w:rsid w:val="005308E5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396462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A556-0831-4B3D-9192-2164DAB3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2021-10-18T11:41:00Z</dcterms:created>
  <dcterms:modified xsi:type="dcterms:W3CDTF">2021-10-18T11:41:00Z</dcterms:modified>
</cp:coreProperties>
</file>